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418" w:rsidRPr="00934153" w:rsidRDefault="00C60391" w:rsidP="00C60391">
      <w:pPr>
        <w:autoSpaceDE w:val="0"/>
        <w:autoSpaceDN w:val="0"/>
        <w:adjustRightInd w:val="0"/>
        <w:ind w:firstLine="709"/>
        <w:rPr>
          <w:rFonts w:ascii="Tahoma" w:eastAsiaTheme="minorHAnsi" w:hAnsi="Tahoma" w:cs="Tahoma"/>
          <w:b/>
          <w:bCs/>
          <w:sz w:val="20"/>
          <w:lang w:eastAsia="en-US"/>
        </w:rPr>
      </w:pPr>
      <w:r w:rsidRPr="00C60391">
        <w:rPr>
          <w:rFonts w:ascii="Tahoma" w:eastAsiaTheme="minorHAnsi" w:hAnsi="Tahoma" w:cs="Tahoma"/>
          <w:b/>
          <w:bCs/>
          <w:sz w:val="20"/>
          <w:lang w:eastAsia="en-US"/>
        </w:rPr>
        <w:t>Текст Заявки на участие в Закупочной процедуре должен содержать указание на номер данного Приглашения к участию в Закупочной процедуре, а также:</w:t>
      </w:r>
    </w:p>
    <w:p w:rsidR="00B86418" w:rsidRDefault="00B86418" w:rsidP="00803112">
      <w:pPr>
        <w:autoSpaceDE w:val="0"/>
        <w:autoSpaceDN w:val="0"/>
        <w:adjustRightInd w:val="0"/>
        <w:ind w:firstLine="708"/>
        <w:rPr>
          <w:rFonts w:ascii="Tahoma" w:eastAsiaTheme="minorHAnsi" w:hAnsi="Tahoma" w:cs="Tahoma"/>
          <w:i/>
          <w:iCs/>
          <w:sz w:val="20"/>
          <w:lang w:eastAsia="en-US"/>
        </w:rPr>
      </w:pPr>
      <w:r w:rsidRPr="00934153">
        <w:rPr>
          <w:rFonts w:ascii="Tahoma" w:eastAsiaTheme="minorHAnsi" w:hAnsi="Tahoma" w:cs="Tahoma"/>
          <w:i/>
          <w:iCs/>
          <w:sz w:val="20"/>
          <w:lang w:eastAsia="en-US"/>
        </w:rPr>
        <w:t>Подтверждаем участие в Закупочной процедуре на поставку Продукции в соответствии с предъявленными в Приглашении от___________ №__________ требованиями, а также выражаем свое согласие на участие в процедуре в соответствии с указанными требованиями</w:t>
      </w:r>
      <w:r w:rsidR="00B75C29">
        <w:rPr>
          <w:rFonts w:ascii="Tahoma" w:eastAsiaTheme="minorHAnsi" w:hAnsi="Tahoma" w:cs="Tahoma"/>
          <w:i/>
          <w:iCs/>
          <w:sz w:val="20"/>
          <w:lang w:eastAsia="en-US"/>
        </w:rPr>
        <w:t xml:space="preserve">, </w:t>
      </w:r>
      <w:r w:rsidR="00B75C29" w:rsidRPr="00C626AE">
        <w:rPr>
          <w:rFonts w:ascii="Tahoma" w:eastAsiaTheme="minorHAnsi" w:hAnsi="Tahoma" w:cs="Tahoma"/>
          <w:i/>
          <w:iCs/>
          <w:sz w:val="20"/>
          <w:lang w:eastAsia="en-US"/>
        </w:rPr>
        <w:t>в том чис</w:t>
      </w:r>
      <w:r w:rsidR="00B75C29">
        <w:rPr>
          <w:rFonts w:ascii="Tahoma" w:eastAsiaTheme="minorHAnsi" w:hAnsi="Tahoma" w:cs="Tahoma"/>
          <w:i/>
          <w:iCs/>
          <w:sz w:val="20"/>
          <w:lang w:eastAsia="en-US"/>
        </w:rPr>
        <w:t>ле с проектом договора</w:t>
      </w:r>
      <w:r w:rsidRPr="00934153">
        <w:rPr>
          <w:rFonts w:ascii="Tahoma" w:eastAsiaTheme="minorHAnsi" w:hAnsi="Tahoma" w:cs="Tahoma"/>
          <w:i/>
          <w:iCs/>
          <w:sz w:val="20"/>
          <w:lang w:eastAsia="en-US"/>
        </w:rPr>
        <w:t xml:space="preserve">. </w:t>
      </w:r>
      <w:r w:rsidR="00C60391" w:rsidRPr="00C60391">
        <w:rPr>
          <w:rFonts w:ascii="Tahoma" w:eastAsiaTheme="minorHAnsi" w:hAnsi="Tahoma" w:cs="Tahoma"/>
          <w:i/>
          <w:iCs/>
          <w:sz w:val="20"/>
          <w:lang w:eastAsia="en-US"/>
        </w:rPr>
        <w:t xml:space="preserve">Срок действия нашего предложения составляет не менее 90 </w:t>
      </w:r>
      <w:r w:rsidR="00FB5C1D">
        <w:rPr>
          <w:rFonts w:ascii="Tahoma" w:eastAsiaTheme="minorHAnsi" w:hAnsi="Tahoma" w:cs="Tahoma"/>
          <w:i/>
          <w:iCs/>
          <w:sz w:val="20"/>
          <w:lang w:eastAsia="en-US"/>
        </w:rPr>
        <w:t>календарных</w:t>
      </w:r>
      <w:r w:rsidR="00C60391" w:rsidRPr="00C60391">
        <w:rPr>
          <w:rFonts w:ascii="Tahoma" w:eastAsiaTheme="minorHAnsi" w:hAnsi="Tahoma" w:cs="Tahoma"/>
          <w:i/>
          <w:iCs/>
          <w:sz w:val="20"/>
          <w:lang w:eastAsia="en-US"/>
        </w:rPr>
        <w:t xml:space="preserve"> дней начиная с даты окончания срока подачи предложений. Со следующими условиями проведени</w:t>
      </w:r>
      <w:r w:rsidR="00C60391">
        <w:rPr>
          <w:rFonts w:ascii="Tahoma" w:eastAsiaTheme="minorHAnsi" w:hAnsi="Tahoma" w:cs="Tahoma"/>
          <w:i/>
          <w:iCs/>
          <w:sz w:val="20"/>
          <w:lang w:eastAsia="en-US"/>
        </w:rPr>
        <w:t>я Закупочной процедуры согласны</w:t>
      </w:r>
      <w:r w:rsidRPr="00934153">
        <w:rPr>
          <w:rFonts w:ascii="Tahoma" w:eastAsiaTheme="minorHAnsi" w:hAnsi="Tahoma" w:cs="Tahoma"/>
          <w:i/>
          <w:iCs/>
          <w:sz w:val="20"/>
          <w:lang w:eastAsia="en-US"/>
        </w:rPr>
        <w:t>:</w:t>
      </w:r>
    </w:p>
    <w:p w:rsidR="00B86418" w:rsidRPr="00934153" w:rsidRDefault="00B86418" w:rsidP="00B86418">
      <w:pPr>
        <w:autoSpaceDE w:val="0"/>
        <w:autoSpaceDN w:val="0"/>
        <w:adjustRightInd w:val="0"/>
        <w:ind w:firstLine="709"/>
        <w:rPr>
          <w:rFonts w:ascii="Tahoma" w:eastAsiaTheme="minorHAnsi" w:hAnsi="Tahoma" w:cs="Tahoma"/>
          <w:i/>
          <w:iCs/>
          <w:sz w:val="20"/>
          <w:lang w:eastAsia="en-US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AE14D3" w:rsidRPr="00934153" w:rsidTr="005A192D">
        <w:trPr>
          <w:trHeight w:val="41"/>
        </w:trPr>
        <w:tc>
          <w:tcPr>
            <w:tcW w:w="453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14D3" w:rsidRPr="00CC24EA" w:rsidRDefault="005A192D" w:rsidP="005A192D">
            <w:pPr>
              <w:pStyle w:val="a6"/>
              <w:numPr>
                <w:ilvl w:val="0"/>
                <w:numId w:val="2"/>
              </w:numPr>
              <w:rPr>
                <w:rFonts w:ascii="Tahoma" w:hAnsi="Tahoma" w:cs="Tahoma"/>
                <w:sz w:val="20"/>
              </w:rPr>
            </w:pPr>
            <w:r w:rsidRPr="005A192D">
              <w:rPr>
                <w:rFonts w:ascii="Tahoma" w:hAnsi="Tahoma" w:cs="Tahoma"/>
                <w:sz w:val="20"/>
              </w:rPr>
              <w:t>Предмет закупки (с указанием номенклатурных кодов Продукции, ГОСТов, технических условий, отраслевых стандартов и стандартов предприятий, опросных листов, чертежей)</w:t>
            </w:r>
          </w:p>
        </w:tc>
        <w:tc>
          <w:tcPr>
            <w:tcW w:w="453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E14D3" w:rsidRPr="00934153" w:rsidRDefault="00AE14D3" w:rsidP="005A192D">
            <w:pPr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Согласны</w:t>
            </w:r>
          </w:p>
        </w:tc>
      </w:tr>
      <w:tr w:rsidR="00C60391" w:rsidRPr="00934153" w:rsidTr="005A192D">
        <w:trPr>
          <w:trHeight w:val="41"/>
        </w:trPr>
        <w:tc>
          <w:tcPr>
            <w:tcW w:w="453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0391" w:rsidRPr="00CC24EA" w:rsidRDefault="00C60391" w:rsidP="005F353B">
            <w:pPr>
              <w:pStyle w:val="a6"/>
              <w:numPr>
                <w:ilvl w:val="0"/>
                <w:numId w:val="2"/>
              </w:numPr>
              <w:rPr>
                <w:rFonts w:ascii="Tahoma" w:hAnsi="Tahoma" w:cs="Tahoma"/>
                <w:sz w:val="20"/>
              </w:rPr>
            </w:pPr>
            <w:r w:rsidRPr="00CC24EA">
              <w:rPr>
                <w:rFonts w:ascii="Tahoma" w:hAnsi="Tahoma" w:cs="Tahoma"/>
                <w:sz w:val="20"/>
              </w:rPr>
              <w:t>Перечень и значения отдельных характеристик, которыми должна обладать продукция</w:t>
            </w:r>
          </w:p>
        </w:tc>
        <w:tc>
          <w:tcPr>
            <w:tcW w:w="453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60391" w:rsidRDefault="00CC24EA" w:rsidP="005A192D">
            <w:pPr>
              <w:jc w:val="left"/>
              <w:rPr>
                <w:rFonts w:ascii="Tahoma" w:hAnsi="Tahoma" w:cs="Tahoma"/>
                <w:sz w:val="20"/>
              </w:rPr>
            </w:pPr>
            <w:r w:rsidRPr="00CC24EA">
              <w:rPr>
                <w:rFonts w:ascii="Tahoma" w:hAnsi="Tahoma" w:cs="Tahoma"/>
                <w:sz w:val="20"/>
              </w:rPr>
              <w:t>Согласны</w:t>
            </w:r>
          </w:p>
        </w:tc>
      </w:tr>
      <w:tr w:rsidR="00F77CEC" w:rsidRPr="00934153" w:rsidTr="005A192D">
        <w:trPr>
          <w:trHeight w:val="32"/>
        </w:trPr>
        <w:tc>
          <w:tcPr>
            <w:tcW w:w="453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77CEC" w:rsidRPr="00CC24EA" w:rsidRDefault="00C60391" w:rsidP="005F353B">
            <w:pPr>
              <w:pStyle w:val="a6"/>
              <w:numPr>
                <w:ilvl w:val="0"/>
                <w:numId w:val="2"/>
              </w:numPr>
              <w:rPr>
                <w:rFonts w:ascii="Tahoma" w:hAnsi="Tahoma" w:cs="Tahoma"/>
                <w:sz w:val="20"/>
              </w:rPr>
            </w:pPr>
            <w:r w:rsidRPr="00CC24EA">
              <w:rPr>
                <w:rFonts w:ascii="Tahoma" w:hAnsi="Tahoma" w:cs="Tahoma"/>
                <w:sz w:val="20"/>
              </w:rPr>
              <w:t>Базис поставки</w:t>
            </w:r>
            <w:r w:rsidRPr="003308EB">
              <w:rPr>
                <w:rFonts w:ascii="Tahoma" w:hAnsi="Tahoma" w:cs="Tahoma"/>
                <w:sz w:val="20"/>
              </w:rPr>
              <w:t xml:space="preserve"> </w:t>
            </w:r>
            <w:r w:rsidRPr="00CC24EA">
              <w:rPr>
                <w:rFonts w:ascii="Tahoma" w:hAnsi="Tahoma" w:cs="Tahoma"/>
                <w:sz w:val="20"/>
              </w:rPr>
              <w:t>/</w:t>
            </w:r>
            <w:r w:rsidRPr="003308EB">
              <w:rPr>
                <w:rFonts w:ascii="Tahoma" w:hAnsi="Tahoma" w:cs="Tahoma"/>
                <w:sz w:val="20"/>
              </w:rPr>
              <w:t xml:space="preserve"> </w:t>
            </w:r>
            <w:r w:rsidRPr="00CC24EA">
              <w:rPr>
                <w:rFonts w:ascii="Tahoma" w:hAnsi="Tahoma" w:cs="Tahoma"/>
                <w:sz w:val="20"/>
              </w:rPr>
              <w:t>Район работ</w:t>
            </w:r>
          </w:p>
        </w:tc>
        <w:tc>
          <w:tcPr>
            <w:tcW w:w="453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77CEC" w:rsidRPr="00021225" w:rsidRDefault="00F77CEC" w:rsidP="005A192D">
            <w:pPr>
              <w:jc w:val="left"/>
              <w:rPr>
                <w:rFonts w:ascii="Tahoma" w:hAnsi="Tahoma" w:cs="Tahoma"/>
                <w:sz w:val="20"/>
              </w:rPr>
            </w:pPr>
            <w:r w:rsidRPr="00F77CEC">
              <w:rPr>
                <w:rFonts w:ascii="Tahoma" w:hAnsi="Tahoma" w:cs="Tahoma"/>
                <w:sz w:val="20"/>
              </w:rPr>
              <w:t>Согласны</w:t>
            </w:r>
          </w:p>
        </w:tc>
      </w:tr>
      <w:tr w:rsidR="00F77CEC" w:rsidRPr="00934153" w:rsidTr="00C85DC1">
        <w:trPr>
          <w:trHeight w:val="608"/>
        </w:trPr>
        <w:tc>
          <w:tcPr>
            <w:tcW w:w="453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77CEC" w:rsidRPr="00CC24EA" w:rsidRDefault="00F77CEC" w:rsidP="00C85DC1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Tahoma" w:eastAsiaTheme="minorHAnsi" w:hAnsi="Tahoma" w:cs="Tahoma"/>
                <w:sz w:val="20"/>
                <w:lang w:eastAsia="en-US"/>
              </w:rPr>
            </w:pPr>
            <w:r w:rsidRPr="00CC24EA">
              <w:rPr>
                <w:rFonts w:ascii="Tahoma" w:eastAsiaTheme="minorHAnsi" w:hAnsi="Tahoma" w:cs="Tahoma"/>
                <w:sz w:val="20"/>
                <w:lang w:eastAsia="en-US"/>
              </w:rPr>
              <w:t>Форма, условия и сроки оплаты</w:t>
            </w:r>
          </w:p>
        </w:tc>
        <w:tc>
          <w:tcPr>
            <w:tcW w:w="453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77CEC" w:rsidRPr="00355944" w:rsidRDefault="003B6BFE" w:rsidP="005A192D">
            <w:pPr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  <w:szCs w:val="24"/>
              </w:rPr>
              <w:t>Согласны</w:t>
            </w:r>
          </w:p>
        </w:tc>
      </w:tr>
      <w:tr w:rsidR="00F77CEC" w:rsidRPr="00934153" w:rsidTr="005A192D">
        <w:tc>
          <w:tcPr>
            <w:tcW w:w="453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77CEC" w:rsidRPr="00CC24EA" w:rsidRDefault="00F77CEC" w:rsidP="005F353B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CC24EA">
              <w:rPr>
                <w:rFonts w:ascii="Tahoma" w:eastAsiaTheme="minorHAnsi" w:hAnsi="Tahoma" w:cs="Tahoma"/>
                <w:sz w:val="20"/>
                <w:lang w:eastAsia="en-US"/>
              </w:rPr>
              <w:t>График / Срок поставки / вы</w:t>
            </w:r>
            <w:r w:rsidR="00C60391" w:rsidRPr="00CC24EA">
              <w:rPr>
                <w:rFonts w:ascii="Tahoma" w:eastAsiaTheme="minorHAnsi" w:hAnsi="Tahoma" w:cs="Tahoma"/>
                <w:sz w:val="20"/>
                <w:lang w:eastAsia="en-US"/>
              </w:rPr>
              <w:t>полнения работ / оказания услуг</w:t>
            </w:r>
          </w:p>
        </w:tc>
        <w:tc>
          <w:tcPr>
            <w:tcW w:w="453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77CEC" w:rsidRPr="00355944" w:rsidRDefault="00F77CEC" w:rsidP="005A192D">
            <w:pPr>
              <w:jc w:val="left"/>
            </w:pPr>
            <w:r w:rsidRPr="00355944">
              <w:rPr>
                <w:rFonts w:ascii="Tahoma" w:hAnsi="Tahoma" w:cs="Tahoma"/>
                <w:sz w:val="20"/>
              </w:rPr>
              <w:t>Согласны</w:t>
            </w:r>
          </w:p>
        </w:tc>
      </w:tr>
      <w:tr w:rsidR="00CC24EA" w:rsidRPr="00934153" w:rsidTr="0052529C">
        <w:tc>
          <w:tcPr>
            <w:tcW w:w="453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5DC1" w:rsidRDefault="00CC24EA" w:rsidP="00C85DC1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20"/>
                <w:lang w:eastAsia="en-US"/>
              </w:rPr>
            </w:pPr>
            <w:r w:rsidRPr="00CC24EA">
              <w:rPr>
                <w:rFonts w:ascii="Tahoma" w:eastAsiaTheme="minorHAnsi" w:hAnsi="Tahoma" w:cs="Tahoma"/>
                <w:sz w:val="20"/>
                <w:lang w:eastAsia="en-US"/>
              </w:rPr>
              <w:t>Экологические требования, требования к валидации Продукции, процессов и оборудования, к квалификации персонала, к системе менеджмента качества Поставщика (если применимо):</w:t>
            </w:r>
          </w:p>
          <w:p w:rsidR="000F18F2" w:rsidRDefault="000F18F2" w:rsidP="000F18F2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6.1. </w:t>
            </w:r>
            <w:r>
              <w:rPr>
                <w:rFonts w:ascii="Tahoma" w:hAnsi="Tahoma" w:cs="Tahoma"/>
                <w:sz w:val="20"/>
              </w:rPr>
              <w:t>Поставщик и/или привлекаемый им субподрядчик должны подтвердить наличие аккредитованной испытательной лаборатории (центра), аттестованной на проведение исследований параметров атмосферного воздуха и его физических факторов.</w:t>
            </w:r>
          </w:p>
          <w:p w:rsidR="000F18F2" w:rsidRDefault="000F18F2" w:rsidP="000F18F2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</w:p>
          <w:p w:rsidR="00CC24EA" w:rsidRPr="000F18F2" w:rsidRDefault="000F18F2" w:rsidP="000F18F2">
            <w:pPr>
              <w:pStyle w:val="a8"/>
              <w:spacing w:line="252" w:lineRule="auto"/>
              <w:rPr>
                <w:rFonts w:ascii="Tahoma" w:hAnsi="Tahoma" w:cs="Tahoma"/>
                <w:bCs/>
                <w:spacing w:val="-5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Поставщик в качестве подтверждения должен предоставить аттестат аккредитации испытательной </w:t>
            </w:r>
            <w:r w:rsidRPr="00442BBD">
              <w:rPr>
                <w:rFonts w:ascii="Tahoma" w:hAnsi="Tahoma" w:cs="Tahoma"/>
                <w:sz w:val="20"/>
              </w:rPr>
              <w:t>лаборатории (центра) с приложением области аккредитации.</w:t>
            </w:r>
          </w:p>
        </w:tc>
        <w:tc>
          <w:tcPr>
            <w:tcW w:w="453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E3B5B" w:rsidRDefault="002E3B5B" w:rsidP="005F353B">
            <w:pPr>
              <w:rPr>
                <w:rFonts w:ascii="Tahoma" w:hAnsi="Tahoma" w:cs="Tahoma"/>
                <w:sz w:val="20"/>
              </w:rPr>
            </w:pPr>
          </w:p>
          <w:p w:rsidR="002E3B5B" w:rsidRDefault="002E3B5B" w:rsidP="005F353B">
            <w:pPr>
              <w:rPr>
                <w:rFonts w:ascii="Tahoma" w:hAnsi="Tahoma" w:cs="Tahoma"/>
                <w:sz w:val="20"/>
              </w:rPr>
            </w:pPr>
          </w:p>
          <w:p w:rsidR="002E3B5B" w:rsidRDefault="002E3B5B" w:rsidP="005F353B">
            <w:pPr>
              <w:rPr>
                <w:rFonts w:ascii="Tahoma" w:hAnsi="Tahoma" w:cs="Tahoma"/>
                <w:sz w:val="20"/>
              </w:rPr>
            </w:pPr>
          </w:p>
          <w:p w:rsidR="002E3B5B" w:rsidRDefault="002E3B5B" w:rsidP="005F353B">
            <w:pPr>
              <w:rPr>
                <w:rFonts w:ascii="Tahoma" w:hAnsi="Tahoma" w:cs="Tahoma"/>
                <w:sz w:val="20"/>
              </w:rPr>
            </w:pPr>
          </w:p>
          <w:p w:rsidR="002E3B5B" w:rsidRDefault="002E3B5B" w:rsidP="005F353B">
            <w:pPr>
              <w:rPr>
                <w:rFonts w:ascii="Tahoma" w:hAnsi="Tahoma" w:cs="Tahoma"/>
                <w:sz w:val="20"/>
              </w:rPr>
            </w:pPr>
          </w:p>
          <w:p w:rsidR="009D6CC8" w:rsidRPr="00CC24EA" w:rsidRDefault="000F18F2" w:rsidP="009D6CC8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6.1. </w:t>
            </w:r>
            <w:r w:rsidR="002E3B5B" w:rsidRPr="002E3B5B">
              <w:rPr>
                <w:rFonts w:ascii="Tahoma" w:hAnsi="Tahoma" w:cs="Tahoma"/>
                <w:sz w:val="20"/>
              </w:rPr>
              <w:t>Согласны</w:t>
            </w:r>
          </w:p>
          <w:p w:rsidR="002E3B5B" w:rsidRPr="00CC24EA" w:rsidRDefault="002E3B5B" w:rsidP="005F353B">
            <w:pPr>
              <w:rPr>
                <w:rFonts w:ascii="Tahoma" w:hAnsi="Tahoma" w:cs="Tahoma"/>
                <w:sz w:val="20"/>
              </w:rPr>
            </w:pPr>
          </w:p>
        </w:tc>
      </w:tr>
      <w:tr w:rsidR="00CF46E5" w:rsidRPr="00934153" w:rsidTr="00CF46E5">
        <w:tc>
          <w:tcPr>
            <w:tcW w:w="453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46E5" w:rsidRDefault="00CF46E5" w:rsidP="00CF46E5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20"/>
                <w:lang w:eastAsia="en-US"/>
              </w:rPr>
            </w:pPr>
            <w:r w:rsidRPr="003308EB">
              <w:rPr>
                <w:rFonts w:ascii="Tahoma" w:eastAsiaTheme="minorHAnsi" w:hAnsi="Tahoma" w:cs="Tahoma"/>
                <w:sz w:val="20"/>
                <w:lang w:eastAsia="en-US"/>
              </w:rPr>
              <w:t>Необходимые требования к Поставщику (к квалификации поставщика, возможности представлять аналоги и т.д.)</w:t>
            </w:r>
            <w:r>
              <w:rPr>
                <w:rFonts w:ascii="Tahoma" w:eastAsiaTheme="minorHAnsi" w:hAnsi="Tahoma" w:cs="Tahoma"/>
                <w:sz w:val="20"/>
                <w:lang w:eastAsia="en-US"/>
              </w:rPr>
              <w:t>:</w:t>
            </w:r>
          </w:p>
          <w:p w:rsidR="00CF46E5" w:rsidRPr="000F18F2" w:rsidRDefault="000F18F2" w:rsidP="000F18F2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20"/>
                <w:lang w:eastAsia="en-US"/>
              </w:rPr>
            </w:pPr>
            <w:r>
              <w:rPr>
                <w:rFonts w:ascii="Tahoma" w:eastAsiaTheme="minorHAnsi" w:hAnsi="Tahoma" w:cs="Tahoma"/>
                <w:sz w:val="20"/>
                <w:lang w:eastAsia="en-US"/>
              </w:rPr>
              <w:t xml:space="preserve">7.1. </w:t>
            </w:r>
            <w:r w:rsidR="00CF46E5" w:rsidRPr="000F18F2">
              <w:rPr>
                <w:rFonts w:ascii="Tahoma" w:eastAsiaTheme="minorHAnsi" w:hAnsi="Tahoma" w:cs="Tahoma"/>
                <w:sz w:val="20"/>
                <w:lang w:eastAsia="en-US"/>
              </w:rPr>
              <w:t>Поставщик должен подтвердить соответствие технико-коммерческого предложения т</w:t>
            </w:r>
            <w:r w:rsidRPr="000F18F2">
              <w:rPr>
                <w:rFonts w:ascii="Tahoma" w:eastAsiaTheme="minorHAnsi" w:hAnsi="Tahoma" w:cs="Tahoma"/>
                <w:sz w:val="20"/>
                <w:lang w:eastAsia="en-US"/>
              </w:rPr>
              <w:t>ребованиям технического задания.</w:t>
            </w:r>
          </w:p>
        </w:tc>
        <w:tc>
          <w:tcPr>
            <w:tcW w:w="453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46E5" w:rsidRDefault="00CF46E5" w:rsidP="00CF46E5">
            <w:pPr>
              <w:rPr>
                <w:rFonts w:ascii="Tahoma" w:hAnsi="Tahoma" w:cs="Tahoma"/>
                <w:sz w:val="20"/>
              </w:rPr>
            </w:pPr>
          </w:p>
          <w:p w:rsidR="00CF46E5" w:rsidRDefault="00CF46E5" w:rsidP="00CF46E5">
            <w:pPr>
              <w:rPr>
                <w:rFonts w:ascii="Tahoma" w:hAnsi="Tahoma" w:cs="Tahoma"/>
                <w:sz w:val="20"/>
              </w:rPr>
            </w:pPr>
          </w:p>
          <w:p w:rsidR="00CF46E5" w:rsidRDefault="00CF46E5" w:rsidP="00CF46E5">
            <w:pPr>
              <w:rPr>
                <w:rFonts w:ascii="Tahoma" w:hAnsi="Tahoma" w:cs="Tahoma"/>
                <w:sz w:val="20"/>
              </w:rPr>
            </w:pPr>
          </w:p>
          <w:p w:rsidR="00CF46E5" w:rsidRPr="002E3B5B" w:rsidRDefault="000F18F2" w:rsidP="00CF46E5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7</w:t>
            </w:r>
            <w:r w:rsidR="00CF46E5">
              <w:rPr>
                <w:rFonts w:ascii="Tahoma" w:hAnsi="Tahoma" w:cs="Tahoma"/>
                <w:sz w:val="20"/>
              </w:rPr>
              <w:t>.</w:t>
            </w:r>
            <w:r>
              <w:rPr>
                <w:rFonts w:ascii="Tahoma" w:hAnsi="Tahoma" w:cs="Tahoma"/>
                <w:sz w:val="20"/>
              </w:rPr>
              <w:t>1</w:t>
            </w:r>
            <w:r w:rsidR="00CF46E5" w:rsidRPr="002E3B5B">
              <w:rPr>
                <w:rFonts w:ascii="Tahoma" w:hAnsi="Tahoma" w:cs="Tahoma"/>
                <w:sz w:val="20"/>
              </w:rPr>
              <w:t>. Согласны</w:t>
            </w:r>
          </w:p>
          <w:p w:rsidR="00CF46E5" w:rsidRPr="002E3B5B" w:rsidRDefault="00CF46E5" w:rsidP="00CF46E5">
            <w:pPr>
              <w:rPr>
                <w:rFonts w:ascii="Tahoma" w:hAnsi="Tahoma" w:cs="Tahoma"/>
                <w:sz w:val="20"/>
              </w:rPr>
            </w:pPr>
          </w:p>
          <w:p w:rsidR="00CF46E5" w:rsidRPr="00422EBD" w:rsidRDefault="00CF46E5" w:rsidP="00CF46E5">
            <w:pPr>
              <w:pStyle w:val="a6"/>
              <w:ind w:left="0"/>
              <w:rPr>
                <w:rFonts w:ascii="Tahoma" w:hAnsi="Tahoma" w:cs="Tahoma"/>
                <w:sz w:val="20"/>
              </w:rPr>
            </w:pPr>
          </w:p>
          <w:p w:rsidR="00CF46E5" w:rsidRPr="00422EBD" w:rsidRDefault="00CF46E5" w:rsidP="00CF46E5">
            <w:pPr>
              <w:pStyle w:val="a6"/>
              <w:ind w:left="0"/>
              <w:rPr>
                <w:rFonts w:ascii="Tahoma" w:hAnsi="Tahoma" w:cs="Tahoma"/>
                <w:sz w:val="20"/>
              </w:rPr>
            </w:pPr>
          </w:p>
        </w:tc>
      </w:tr>
    </w:tbl>
    <w:p w:rsidR="00B86418" w:rsidRDefault="00B86418" w:rsidP="00B86418">
      <w:pPr>
        <w:autoSpaceDE w:val="0"/>
        <w:autoSpaceDN w:val="0"/>
        <w:adjustRightInd w:val="0"/>
        <w:ind w:firstLine="709"/>
        <w:rPr>
          <w:rFonts w:ascii="Tahoma" w:eastAsiaTheme="minorHAnsi" w:hAnsi="Tahoma" w:cs="Tahoma"/>
          <w:b/>
          <w:bCs/>
          <w:sz w:val="20"/>
          <w:lang w:eastAsia="en-US"/>
        </w:rPr>
      </w:pPr>
    </w:p>
    <w:p w:rsidR="00E063E0" w:rsidRDefault="00E063E0" w:rsidP="00E063E0">
      <w:pPr>
        <w:ind w:firstLine="709"/>
        <w:rPr>
          <w:rFonts w:ascii="Tahoma" w:hAnsi="Tahoma" w:cs="Tahoma"/>
          <w:sz w:val="20"/>
        </w:rPr>
      </w:pPr>
      <w:r w:rsidRPr="00E063E0">
        <w:rPr>
          <w:rFonts w:ascii="Tahoma" w:hAnsi="Tahoma" w:cs="Tahoma"/>
          <w:sz w:val="20"/>
        </w:rPr>
        <w:lastRenderedPageBreak/>
        <w:t xml:space="preserve">Настоящим </w:t>
      </w:r>
      <w:r w:rsidRPr="00E063E0">
        <w:rPr>
          <w:rFonts w:ascii="Tahoma" w:hAnsi="Tahoma" w:cs="Tahoma"/>
          <w:b/>
          <w:sz w:val="20"/>
        </w:rPr>
        <w:t>______________ (указать наименование поставщика)</w:t>
      </w:r>
      <w:r w:rsidRPr="00E063E0">
        <w:rPr>
          <w:rFonts w:ascii="Tahoma" w:hAnsi="Tahoma" w:cs="Tahoma"/>
          <w:sz w:val="20"/>
        </w:rPr>
        <w:t xml:space="preserve"> подтверждает, что он </w:t>
      </w:r>
      <w:r>
        <w:rPr>
          <w:rFonts w:ascii="Tahoma" w:hAnsi="Tahoma" w:cs="Tahoma"/>
          <w:sz w:val="20"/>
        </w:rPr>
        <w:t>действуе</w:t>
      </w:r>
      <w:r w:rsidRPr="00E063E0">
        <w:rPr>
          <w:rFonts w:ascii="Tahoma" w:hAnsi="Tahoma" w:cs="Tahoma"/>
          <w:sz w:val="20"/>
        </w:rPr>
        <w:t>т добросовестно, облада</w:t>
      </w:r>
      <w:r>
        <w:rPr>
          <w:rFonts w:ascii="Tahoma" w:hAnsi="Tahoma" w:cs="Tahoma"/>
          <w:sz w:val="20"/>
        </w:rPr>
        <w:t>е</w:t>
      </w:r>
      <w:r w:rsidRPr="00E063E0">
        <w:rPr>
          <w:rFonts w:ascii="Tahoma" w:hAnsi="Tahoma" w:cs="Tahoma"/>
          <w:sz w:val="20"/>
        </w:rPr>
        <w:t>т надлежащей деловой репутацией, финансовыми, технологическими и иными ресурсами,</w:t>
      </w:r>
      <w:r>
        <w:rPr>
          <w:rFonts w:ascii="Tahoma" w:hAnsi="Tahoma" w:cs="Tahoma"/>
          <w:sz w:val="20"/>
        </w:rPr>
        <w:t xml:space="preserve"> достаточными для исполнения им</w:t>
      </w:r>
      <w:r w:rsidRPr="00E063E0">
        <w:rPr>
          <w:rFonts w:ascii="Tahoma" w:hAnsi="Tahoma" w:cs="Tahoma"/>
          <w:sz w:val="20"/>
        </w:rPr>
        <w:t xml:space="preserve"> соответствующих обязательств в полном объеме в установленные сроки, подтверждает отсутствие обстоятельств, которые мог</w:t>
      </w:r>
      <w:r>
        <w:rPr>
          <w:rFonts w:ascii="Tahoma" w:hAnsi="Tahoma" w:cs="Tahoma"/>
          <w:sz w:val="20"/>
        </w:rPr>
        <w:t>ут препятствовать исполнению им</w:t>
      </w:r>
      <w:r w:rsidRPr="00E063E0">
        <w:rPr>
          <w:rFonts w:ascii="Tahoma" w:hAnsi="Tahoma" w:cs="Tahoma"/>
          <w:sz w:val="20"/>
        </w:rPr>
        <w:t xml:space="preserve">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E063E0" w:rsidRPr="00E063E0" w:rsidRDefault="00E063E0" w:rsidP="00E063E0">
      <w:pPr>
        <w:ind w:firstLine="709"/>
        <w:rPr>
          <w:rFonts w:ascii="Tahoma" w:hAnsi="Tahoma" w:cs="Tahoma"/>
          <w:sz w:val="20"/>
        </w:rPr>
      </w:pPr>
      <w:r w:rsidRPr="00E063E0">
        <w:rPr>
          <w:rFonts w:ascii="Tahoma" w:hAnsi="Tahoma" w:cs="Tahoma"/>
          <w:b/>
          <w:sz w:val="20"/>
        </w:rPr>
        <w:t>______________ (указать наименование поставщика)</w:t>
      </w:r>
      <w:r w:rsidRPr="00E063E0">
        <w:rPr>
          <w:rFonts w:ascii="Tahoma" w:hAnsi="Tahoma" w:cs="Tahoma"/>
          <w:sz w:val="20"/>
        </w:rPr>
        <w:t xml:space="preserve"> также подтверждает, что:</w:t>
      </w:r>
    </w:p>
    <w:p w:rsidR="00E063E0" w:rsidRPr="00E063E0" w:rsidRDefault="00E063E0" w:rsidP="00E063E0">
      <w:pPr>
        <w:ind w:firstLine="709"/>
        <w:rPr>
          <w:rFonts w:ascii="Tahoma" w:hAnsi="Tahoma" w:cs="Tahoma"/>
          <w:sz w:val="20"/>
        </w:rPr>
      </w:pPr>
      <w:r w:rsidRPr="00E063E0">
        <w:rPr>
          <w:rFonts w:ascii="Tahoma" w:hAnsi="Tahoma" w:cs="Tahoma"/>
          <w:sz w:val="20"/>
        </w:rPr>
        <w:t>• 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https://www.nornickel.ru/suppliers/register-dishonest-counterparties/:</w:t>
      </w:r>
      <w:r w:rsidRPr="00E063E0">
        <w:rPr>
          <w:rFonts w:ascii="Tahoma" w:hAnsi="Tahoma" w:cs="Tahoma"/>
          <w:sz w:val="20"/>
        </w:rPr>
        <w:tab/>
      </w:r>
    </w:p>
    <w:p w:rsidR="00E063E0" w:rsidRPr="00E063E0" w:rsidRDefault="00E063E0" w:rsidP="00E063E0">
      <w:pPr>
        <w:ind w:firstLine="709"/>
        <w:rPr>
          <w:rFonts w:ascii="Tahoma" w:hAnsi="Tahoma" w:cs="Tahoma"/>
          <w:sz w:val="20"/>
        </w:rPr>
      </w:pPr>
      <w:r w:rsidRPr="00E063E0">
        <w:rPr>
          <w:rFonts w:ascii="Tahoma" w:hAnsi="Tahoma" w:cs="Tahoma"/>
          <w:sz w:val="20"/>
        </w:rPr>
        <w:t>1. 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E063E0" w:rsidRPr="00E063E0" w:rsidRDefault="00E063E0" w:rsidP="00E063E0">
      <w:pPr>
        <w:ind w:firstLine="709"/>
        <w:rPr>
          <w:rFonts w:ascii="Tahoma" w:hAnsi="Tahoma" w:cs="Tahoma"/>
          <w:sz w:val="20"/>
        </w:rPr>
      </w:pPr>
      <w:r w:rsidRPr="00E063E0">
        <w:rPr>
          <w:rFonts w:ascii="Tahoma" w:hAnsi="Tahoma" w:cs="Tahoma"/>
          <w:sz w:val="20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E063E0" w:rsidRPr="00E063E0" w:rsidRDefault="00E063E0" w:rsidP="00E063E0">
      <w:pPr>
        <w:ind w:firstLine="709"/>
        <w:rPr>
          <w:rFonts w:ascii="Tahoma" w:hAnsi="Tahoma" w:cs="Tahoma"/>
          <w:sz w:val="20"/>
        </w:rPr>
      </w:pPr>
      <w:r w:rsidRPr="00E063E0">
        <w:rPr>
          <w:rFonts w:ascii="Tahoma" w:hAnsi="Tahoma" w:cs="Tahoma"/>
          <w:sz w:val="20"/>
        </w:rPr>
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E063E0" w:rsidRPr="00E063E0" w:rsidRDefault="00E063E0" w:rsidP="00E063E0">
      <w:pPr>
        <w:ind w:firstLine="709"/>
        <w:rPr>
          <w:rFonts w:ascii="Tahoma" w:hAnsi="Tahoma" w:cs="Tahoma"/>
          <w:sz w:val="20"/>
        </w:rPr>
      </w:pPr>
      <w:r w:rsidRPr="00E063E0">
        <w:rPr>
          <w:rFonts w:ascii="Tahoma" w:hAnsi="Tahoma" w:cs="Tahoma"/>
          <w:sz w:val="20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E063E0" w:rsidRPr="00E063E0" w:rsidRDefault="00E063E0" w:rsidP="00E063E0">
      <w:pPr>
        <w:ind w:firstLine="709"/>
        <w:rPr>
          <w:rFonts w:ascii="Tahoma" w:hAnsi="Tahoma" w:cs="Tahoma"/>
          <w:sz w:val="20"/>
        </w:rPr>
      </w:pPr>
      <w:r w:rsidRPr="00E063E0">
        <w:rPr>
          <w:rFonts w:ascii="Tahoma" w:hAnsi="Tahoma" w:cs="Tahoma"/>
          <w:sz w:val="20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E063E0" w:rsidRPr="00E063E0" w:rsidRDefault="00E063E0" w:rsidP="00E063E0">
      <w:pPr>
        <w:ind w:firstLine="709"/>
        <w:rPr>
          <w:rFonts w:ascii="Tahoma" w:hAnsi="Tahoma" w:cs="Tahoma"/>
          <w:sz w:val="20"/>
        </w:rPr>
      </w:pPr>
      <w:r w:rsidRPr="00E063E0">
        <w:rPr>
          <w:rFonts w:ascii="Tahoma" w:hAnsi="Tahoma" w:cs="Tahoma"/>
          <w:sz w:val="20"/>
        </w:rPr>
        <w:t>2. Предоставление заведомо недостоверных сведений для участия в закупочных процедурах Компании/РОКС НН.</w:t>
      </w:r>
    </w:p>
    <w:p w:rsidR="00E063E0" w:rsidRPr="00E063E0" w:rsidRDefault="00E063E0" w:rsidP="00E063E0">
      <w:pPr>
        <w:ind w:firstLine="709"/>
        <w:rPr>
          <w:rFonts w:ascii="Tahoma" w:hAnsi="Tahoma" w:cs="Tahoma"/>
          <w:sz w:val="20"/>
        </w:rPr>
      </w:pPr>
      <w:r w:rsidRPr="00E063E0">
        <w:rPr>
          <w:rFonts w:ascii="Tahoma" w:hAnsi="Tahoma" w:cs="Tahoma"/>
          <w:sz w:val="20"/>
        </w:rPr>
        <w:t>3. 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E063E0" w:rsidRPr="00E063E0" w:rsidRDefault="00E063E0" w:rsidP="00E063E0">
      <w:pPr>
        <w:ind w:firstLine="709"/>
        <w:rPr>
          <w:rFonts w:ascii="Tahoma" w:hAnsi="Tahoma" w:cs="Tahoma"/>
          <w:sz w:val="20"/>
        </w:rPr>
      </w:pPr>
      <w:r w:rsidRPr="00E063E0">
        <w:rPr>
          <w:rFonts w:ascii="Tahoma" w:hAnsi="Tahoma" w:cs="Tahoma"/>
          <w:sz w:val="20"/>
        </w:rPr>
        <w:t>4. 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E063E0" w:rsidRPr="00E063E0" w:rsidRDefault="00E063E0" w:rsidP="00E063E0">
      <w:pPr>
        <w:ind w:firstLine="709"/>
        <w:rPr>
          <w:rFonts w:ascii="Tahoma" w:hAnsi="Tahoma" w:cs="Tahoma"/>
          <w:sz w:val="20"/>
        </w:rPr>
      </w:pPr>
      <w:r w:rsidRPr="00E063E0">
        <w:rPr>
          <w:rFonts w:ascii="Tahoma" w:hAnsi="Tahoma" w:cs="Tahoma"/>
          <w:sz w:val="20"/>
        </w:rPr>
        <w:t xml:space="preserve">• уведомлен о том, что вследствие возникновения вышеуказанных оснований, в т.ч. при отказе от заключения договора на условиях, согласованных </w:t>
      </w:r>
      <w:r w:rsidRPr="00E063E0">
        <w:rPr>
          <w:rFonts w:ascii="Tahoma" w:hAnsi="Tahoma" w:cs="Tahoma"/>
          <w:b/>
          <w:sz w:val="20"/>
        </w:rPr>
        <w:t>______________ (указать наименование поставщика)</w:t>
      </w:r>
      <w:r w:rsidRPr="00E063E0">
        <w:rPr>
          <w:rFonts w:ascii="Tahoma" w:hAnsi="Tahoma" w:cs="Tahoma"/>
          <w:sz w:val="20"/>
        </w:rPr>
        <w:t xml:space="preserve"> в процессе проведения закупочной процедуры, </w:t>
      </w:r>
      <w:r w:rsidRPr="00E063E0">
        <w:rPr>
          <w:rFonts w:ascii="Tahoma" w:hAnsi="Tahoma" w:cs="Tahoma"/>
          <w:b/>
          <w:sz w:val="20"/>
        </w:rPr>
        <w:t>___________ (указать наименование поставщика)</w:t>
      </w:r>
      <w:r w:rsidRPr="00E063E0">
        <w:rPr>
          <w:rFonts w:ascii="Tahoma" w:hAnsi="Tahoma" w:cs="Tahoma"/>
          <w:sz w:val="20"/>
        </w:rPr>
        <w:t xml:space="preserve"> будет внесен/-но в Реестр. </w:t>
      </w:r>
    </w:p>
    <w:p w:rsidR="00E063E0" w:rsidRPr="00E063E0" w:rsidRDefault="00E063E0" w:rsidP="00E063E0">
      <w:pPr>
        <w:ind w:firstLine="709"/>
        <w:rPr>
          <w:rFonts w:ascii="Tahoma" w:hAnsi="Tahoma" w:cs="Tahoma"/>
          <w:sz w:val="20"/>
        </w:rPr>
      </w:pPr>
    </w:p>
    <w:p w:rsidR="00B86418" w:rsidRDefault="00B86418" w:rsidP="00B86418">
      <w:pPr>
        <w:autoSpaceDE w:val="0"/>
        <w:autoSpaceDN w:val="0"/>
        <w:adjustRightInd w:val="0"/>
        <w:ind w:firstLine="709"/>
        <w:rPr>
          <w:rFonts w:ascii="Tahoma" w:eastAsiaTheme="minorHAnsi" w:hAnsi="Tahoma" w:cs="Tahoma"/>
          <w:b/>
          <w:bCs/>
          <w:sz w:val="20"/>
          <w:lang w:eastAsia="en-US"/>
        </w:rPr>
      </w:pPr>
      <w:r w:rsidRPr="00F22F96">
        <w:rPr>
          <w:rFonts w:ascii="Tahoma" w:eastAsiaTheme="minorHAnsi" w:hAnsi="Tahoma" w:cs="Tahoma"/>
          <w:b/>
          <w:bCs/>
          <w:sz w:val="20"/>
          <w:lang w:eastAsia="en-US"/>
        </w:rPr>
        <w:t>Приложения:</w:t>
      </w:r>
    </w:p>
    <w:p w:rsidR="00E063E0" w:rsidRPr="00E063E0" w:rsidRDefault="00E063E0" w:rsidP="00B86418">
      <w:pPr>
        <w:autoSpaceDE w:val="0"/>
        <w:autoSpaceDN w:val="0"/>
        <w:adjustRightInd w:val="0"/>
        <w:ind w:firstLine="709"/>
        <w:rPr>
          <w:rFonts w:ascii="Tahoma" w:eastAsiaTheme="minorHAnsi" w:hAnsi="Tahoma" w:cs="Tahoma"/>
          <w:bCs/>
          <w:sz w:val="20"/>
          <w:lang w:eastAsia="en-US"/>
        </w:rPr>
      </w:pPr>
      <w:r w:rsidRPr="00E063E0">
        <w:rPr>
          <w:rFonts w:ascii="Tahoma" w:eastAsiaTheme="minorHAnsi" w:hAnsi="Tahoma" w:cs="Tahoma"/>
          <w:bCs/>
          <w:sz w:val="20"/>
          <w:lang w:eastAsia="en-US"/>
        </w:rPr>
        <w:t>1.</w:t>
      </w:r>
      <w:r w:rsidRPr="00E063E0">
        <w:rPr>
          <w:rFonts w:ascii="Tahoma" w:eastAsiaTheme="minorHAnsi" w:hAnsi="Tahoma" w:cs="Tahoma"/>
          <w:bCs/>
          <w:sz w:val="20"/>
          <w:lang w:eastAsia="en-US"/>
        </w:rPr>
        <w:tab/>
        <w:t>…</w:t>
      </w:r>
    </w:p>
    <w:p w:rsidR="00E063E0" w:rsidRDefault="00E063E0" w:rsidP="00E063E0">
      <w:pPr>
        <w:autoSpaceDE w:val="0"/>
        <w:autoSpaceDN w:val="0"/>
        <w:adjustRightInd w:val="0"/>
        <w:rPr>
          <w:rFonts w:ascii="Tahoma" w:eastAsiaTheme="minorHAnsi" w:hAnsi="Tahoma" w:cs="Tahoma"/>
          <w:sz w:val="20"/>
          <w:lang w:eastAsia="en-US"/>
        </w:rPr>
      </w:pPr>
    </w:p>
    <w:p w:rsidR="00B86418" w:rsidRPr="00F22F96" w:rsidRDefault="00B86418" w:rsidP="00E063E0">
      <w:pPr>
        <w:autoSpaceDE w:val="0"/>
        <w:autoSpaceDN w:val="0"/>
        <w:adjustRightInd w:val="0"/>
        <w:rPr>
          <w:rFonts w:ascii="Tahoma" w:hAnsi="Tahoma" w:cs="Tahoma"/>
          <w:b/>
          <w:sz w:val="20"/>
        </w:rPr>
      </w:pPr>
      <w:r w:rsidRPr="00F22F96">
        <w:rPr>
          <w:rFonts w:ascii="Tahoma" w:eastAsiaTheme="minorHAnsi" w:hAnsi="Tahoma" w:cs="Tahoma"/>
          <w:sz w:val="20"/>
          <w:lang w:eastAsia="en-US"/>
        </w:rPr>
        <w:t>Коммерческое / Технико-коммерческое предложение, документы, подтверждающие правоспособность и 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</w:r>
    </w:p>
    <w:p w:rsidR="00B86418" w:rsidRDefault="00B86418" w:rsidP="00B86418">
      <w:pPr>
        <w:ind w:firstLine="709"/>
        <w:rPr>
          <w:rFonts w:ascii="Tahoma" w:hAnsi="Tahoma" w:cs="Tahoma"/>
          <w:sz w:val="20"/>
        </w:rPr>
      </w:pPr>
    </w:p>
    <w:p w:rsidR="00F77CEC" w:rsidRPr="00F22F96" w:rsidRDefault="00F77CEC" w:rsidP="00B86418">
      <w:pPr>
        <w:ind w:firstLine="709"/>
        <w:rPr>
          <w:rFonts w:ascii="Tahoma" w:hAnsi="Tahoma" w:cs="Tahoma"/>
          <w:sz w:val="20"/>
        </w:rPr>
      </w:pPr>
    </w:p>
    <w:p w:rsidR="003A1F1C" w:rsidRDefault="00E063E0" w:rsidP="00B86418">
      <w:pPr>
        <w:jc w:val="center"/>
        <w:rPr>
          <w:rFonts w:ascii="Tahoma" w:eastAsiaTheme="minorHAnsi" w:hAnsi="Tahoma" w:cs="Tahoma"/>
          <w:b/>
          <w:bCs/>
          <w:sz w:val="20"/>
          <w:lang w:eastAsia="en-US"/>
        </w:rPr>
      </w:pPr>
      <w:r w:rsidRPr="00E063E0">
        <w:rPr>
          <w:rFonts w:ascii="Tahoma" w:eastAsiaTheme="minorHAnsi" w:hAnsi="Tahoma" w:cs="Tahoma"/>
          <w:b/>
          <w:bCs/>
          <w:sz w:val="20"/>
          <w:lang w:eastAsia="en-US"/>
        </w:rPr>
        <w:t>Наименование должности (Поставщик)</w:t>
      </w:r>
      <w:r>
        <w:rPr>
          <w:rFonts w:ascii="Tahoma" w:eastAsiaTheme="minorHAnsi" w:hAnsi="Tahoma" w:cs="Tahoma"/>
          <w:b/>
          <w:bCs/>
          <w:sz w:val="20"/>
          <w:lang w:eastAsia="en-US"/>
        </w:rPr>
        <w:tab/>
      </w:r>
      <w:r>
        <w:rPr>
          <w:rFonts w:ascii="Tahoma" w:eastAsiaTheme="minorHAnsi" w:hAnsi="Tahoma" w:cs="Tahoma"/>
          <w:b/>
          <w:bCs/>
          <w:sz w:val="20"/>
          <w:lang w:eastAsia="en-US"/>
        </w:rPr>
        <w:tab/>
        <w:t xml:space="preserve">Подпись </w:t>
      </w:r>
      <w:r>
        <w:rPr>
          <w:rFonts w:ascii="Tahoma" w:eastAsiaTheme="minorHAnsi" w:hAnsi="Tahoma" w:cs="Tahoma"/>
          <w:b/>
          <w:bCs/>
          <w:sz w:val="20"/>
          <w:lang w:eastAsia="en-US"/>
        </w:rPr>
        <w:tab/>
      </w:r>
      <w:r>
        <w:rPr>
          <w:rFonts w:ascii="Tahoma" w:eastAsiaTheme="minorHAnsi" w:hAnsi="Tahoma" w:cs="Tahoma"/>
          <w:b/>
          <w:bCs/>
          <w:sz w:val="20"/>
          <w:lang w:eastAsia="en-US"/>
        </w:rPr>
        <w:tab/>
      </w:r>
      <w:r w:rsidRPr="00E063E0">
        <w:rPr>
          <w:rFonts w:ascii="Tahoma" w:eastAsiaTheme="minorHAnsi" w:hAnsi="Tahoma" w:cs="Tahoma"/>
          <w:b/>
          <w:bCs/>
          <w:sz w:val="20"/>
          <w:lang w:eastAsia="en-US"/>
        </w:rPr>
        <w:t>И.О. Фамилия</w:t>
      </w:r>
    </w:p>
    <w:p w:rsidR="000F18F2" w:rsidRDefault="000F18F2" w:rsidP="00B86418">
      <w:pPr>
        <w:jc w:val="center"/>
        <w:rPr>
          <w:rFonts w:ascii="Tahoma" w:eastAsiaTheme="minorHAnsi" w:hAnsi="Tahoma" w:cs="Tahoma"/>
          <w:b/>
          <w:bCs/>
          <w:sz w:val="20"/>
          <w:lang w:eastAsia="en-US"/>
        </w:rPr>
      </w:pPr>
    </w:p>
    <w:p w:rsidR="000F18F2" w:rsidRDefault="000F18F2" w:rsidP="00B86418">
      <w:pPr>
        <w:jc w:val="center"/>
        <w:rPr>
          <w:rFonts w:ascii="Tahoma" w:eastAsiaTheme="minorHAnsi" w:hAnsi="Tahoma" w:cs="Tahoma"/>
          <w:b/>
          <w:bCs/>
          <w:sz w:val="20"/>
          <w:lang w:eastAsia="en-US"/>
        </w:rPr>
      </w:pPr>
      <w:bookmarkStart w:id="0" w:name="_GoBack"/>
      <w:bookmarkEnd w:id="0"/>
    </w:p>
    <w:p w:rsidR="000F18F2" w:rsidRPr="00E059AF" w:rsidRDefault="000F18F2" w:rsidP="000F18F2">
      <w:pPr>
        <w:autoSpaceDE w:val="0"/>
        <w:autoSpaceDN w:val="0"/>
        <w:adjustRightInd w:val="0"/>
        <w:rPr>
          <w:rFonts w:ascii="Tahoma" w:eastAsiaTheme="minorHAnsi" w:hAnsi="Tahoma" w:cs="Tahoma"/>
          <w:sz w:val="20"/>
          <w:lang w:eastAsia="en-US"/>
        </w:rPr>
      </w:pPr>
      <w:r w:rsidRPr="00E059AF">
        <w:rPr>
          <w:rFonts w:ascii="Tahoma" w:eastAsiaTheme="minorHAnsi" w:hAnsi="Tahoma" w:cs="Tahoma"/>
          <w:sz w:val="20"/>
          <w:lang w:eastAsia="en-US"/>
        </w:rPr>
        <w:t xml:space="preserve">Настоящим заявляем о своем полном и безоговорочном присоединении к Декларации участника закупочной процедуры, размещенной на сайте по адресу </w:t>
      </w:r>
      <w:hyperlink r:id="rId7" w:tgtFrame="_blank" w:history="1">
        <w:r w:rsidRPr="00E059AF">
          <w:rPr>
            <w:rStyle w:val="a9"/>
            <w:rFonts w:ascii="Tahoma" w:eastAsia="Calibri" w:hAnsi="Tahoma" w:cs="Tahoma"/>
            <w:color w:val="0563C1"/>
            <w:sz w:val="20"/>
            <w:lang w:val="en-US"/>
          </w:rPr>
          <w:t>https</w:t>
        </w:r>
        <w:r w:rsidRPr="00E059AF">
          <w:rPr>
            <w:rStyle w:val="a9"/>
            <w:rFonts w:ascii="Tahoma" w:eastAsia="Calibri" w:hAnsi="Tahoma" w:cs="Tahoma"/>
            <w:color w:val="0563C1"/>
            <w:sz w:val="20"/>
          </w:rPr>
          <w:t>://</w:t>
        </w:r>
        <w:r w:rsidRPr="00E059AF">
          <w:rPr>
            <w:rStyle w:val="a9"/>
            <w:rFonts w:ascii="Tahoma" w:eastAsia="Calibri" w:hAnsi="Tahoma" w:cs="Tahoma"/>
            <w:color w:val="0563C1"/>
            <w:sz w:val="20"/>
            <w:lang w:val="en-US"/>
          </w:rPr>
          <w:t>nornickel</w:t>
        </w:r>
        <w:r w:rsidRPr="00E059AF">
          <w:rPr>
            <w:rStyle w:val="a9"/>
            <w:rFonts w:ascii="Tahoma" w:eastAsia="Calibri" w:hAnsi="Tahoma" w:cs="Tahoma"/>
            <w:color w:val="0563C1"/>
            <w:sz w:val="20"/>
          </w:rPr>
          <w:t>.</w:t>
        </w:r>
        <w:r w:rsidRPr="00E059AF">
          <w:rPr>
            <w:rStyle w:val="a9"/>
            <w:rFonts w:ascii="Tahoma" w:eastAsia="Calibri" w:hAnsi="Tahoma" w:cs="Tahoma"/>
            <w:color w:val="0563C1"/>
            <w:sz w:val="20"/>
            <w:lang w:val="en-US"/>
          </w:rPr>
          <w:t>ru</w:t>
        </w:r>
        <w:r w:rsidRPr="00E059AF">
          <w:rPr>
            <w:rStyle w:val="a9"/>
            <w:rFonts w:ascii="Tahoma" w:eastAsia="Calibri" w:hAnsi="Tahoma" w:cs="Tahoma"/>
            <w:color w:val="0563C1"/>
            <w:sz w:val="20"/>
          </w:rPr>
          <w:t>/</w:t>
        </w:r>
        <w:r w:rsidRPr="00E059AF">
          <w:rPr>
            <w:rStyle w:val="a9"/>
            <w:rFonts w:ascii="Tahoma" w:eastAsia="Calibri" w:hAnsi="Tahoma" w:cs="Tahoma"/>
            <w:color w:val="0563C1"/>
            <w:sz w:val="20"/>
            <w:lang w:val="en-US"/>
          </w:rPr>
          <w:t>suppliers</w:t>
        </w:r>
        <w:r w:rsidRPr="00E059AF">
          <w:rPr>
            <w:rStyle w:val="a9"/>
            <w:rFonts w:ascii="Tahoma" w:eastAsia="Calibri" w:hAnsi="Tahoma" w:cs="Tahoma"/>
            <w:color w:val="0563C1"/>
            <w:sz w:val="20"/>
          </w:rPr>
          <w:t>/</w:t>
        </w:r>
        <w:r w:rsidRPr="00E059AF">
          <w:rPr>
            <w:rStyle w:val="a9"/>
            <w:rFonts w:ascii="Tahoma" w:eastAsia="Calibri" w:hAnsi="Tahoma" w:cs="Tahoma"/>
            <w:color w:val="0563C1"/>
            <w:sz w:val="20"/>
            <w:lang w:val="en-US"/>
          </w:rPr>
          <w:t>contractual</w:t>
        </w:r>
        <w:r w:rsidRPr="00E059AF">
          <w:rPr>
            <w:rStyle w:val="a9"/>
            <w:rFonts w:ascii="Tahoma" w:eastAsia="Calibri" w:hAnsi="Tahoma" w:cs="Tahoma"/>
            <w:color w:val="0563C1"/>
            <w:sz w:val="20"/>
          </w:rPr>
          <w:t>-</w:t>
        </w:r>
        <w:r w:rsidRPr="00E059AF">
          <w:rPr>
            <w:rStyle w:val="a9"/>
            <w:rFonts w:ascii="Tahoma" w:eastAsia="Calibri" w:hAnsi="Tahoma" w:cs="Tahoma"/>
            <w:color w:val="0563C1"/>
            <w:sz w:val="20"/>
            <w:lang w:val="en-US"/>
          </w:rPr>
          <w:t>documentation</w:t>
        </w:r>
        <w:r w:rsidRPr="00E059AF">
          <w:rPr>
            <w:rStyle w:val="a9"/>
            <w:rFonts w:ascii="Tahoma" w:eastAsia="Calibri" w:hAnsi="Tahoma" w:cs="Tahoma"/>
            <w:color w:val="0563C1"/>
            <w:sz w:val="20"/>
          </w:rPr>
          <w:t>/</w:t>
        </w:r>
      </w:hyperlink>
      <w:r w:rsidRPr="00E059AF">
        <w:rPr>
          <w:rFonts w:ascii="Tahoma" w:eastAsiaTheme="minorHAnsi" w:hAnsi="Tahoma" w:cs="Tahoma"/>
          <w:sz w:val="20"/>
          <w:lang w:eastAsia="en-US"/>
        </w:rPr>
        <w:t>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объеме.</w:t>
      </w:r>
    </w:p>
    <w:p w:rsidR="000F18F2" w:rsidRPr="00E059AF" w:rsidRDefault="000F18F2" w:rsidP="000F18F2">
      <w:pPr>
        <w:autoSpaceDE w:val="0"/>
        <w:autoSpaceDN w:val="0"/>
        <w:adjustRightInd w:val="0"/>
        <w:rPr>
          <w:rFonts w:ascii="Tahoma" w:eastAsiaTheme="minorHAnsi" w:hAnsi="Tahoma" w:cs="Tahoma"/>
          <w:sz w:val="20"/>
          <w:lang w:eastAsia="en-US"/>
        </w:rPr>
      </w:pPr>
    </w:p>
    <w:p w:rsidR="000F18F2" w:rsidRPr="00E059AF" w:rsidRDefault="000F18F2" w:rsidP="000F18F2">
      <w:pPr>
        <w:jc w:val="center"/>
        <w:rPr>
          <w:rFonts w:ascii="Tahoma" w:eastAsiaTheme="minorHAnsi" w:hAnsi="Tahoma" w:cs="Tahoma"/>
          <w:b/>
          <w:bCs/>
          <w:sz w:val="20"/>
          <w:lang w:eastAsia="en-US"/>
        </w:rPr>
      </w:pPr>
      <w:r w:rsidRPr="00E059AF">
        <w:rPr>
          <w:rFonts w:ascii="Tahoma" w:eastAsiaTheme="minorHAnsi" w:hAnsi="Tahoma" w:cs="Tahoma"/>
          <w:b/>
          <w:bCs/>
          <w:sz w:val="20"/>
          <w:lang w:eastAsia="en-US"/>
        </w:rPr>
        <w:t>Наименование должности (Поставщик)</w:t>
      </w:r>
      <w:r w:rsidRPr="00E059AF">
        <w:rPr>
          <w:rFonts w:ascii="Tahoma" w:eastAsiaTheme="minorHAnsi" w:hAnsi="Tahoma" w:cs="Tahoma"/>
          <w:b/>
          <w:bCs/>
          <w:sz w:val="20"/>
          <w:lang w:eastAsia="en-US"/>
        </w:rPr>
        <w:tab/>
      </w:r>
      <w:r w:rsidRPr="00E059AF">
        <w:rPr>
          <w:rFonts w:ascii="Tahoma" w:eastAsiaTheme="minorHAnsi" w:hAnsi="Tahoma" w:cs="Tahoma"/>
          <w:b/>
          <w:bCs/>
          <w:sz w:val="20"/>
          <w:lang w:eastAsia="en-US"/>
        </w:rPr>
        <w:tab/>
        <w:t xml:space="preserve">Подпись </w:t>
      </w:r>
      <w:r w:rsidRPr="00E059AF">
        <w:rPr>
          <w:rFonts w:ascii="Tahoma" w:eastAsiaTheme="minorHAnsi" w:hAnsi="Tahoma" w:cs="Tahoma"/>
          <w:b/>
          <w:bCs/>
          <w:sz w:val="20"/>
          <w:lang w:eastAsia="en-US"/>
        </w:rPr>
        <w:tab/>
      </w:r>
      <w:r w:rsidRPr="00E059AF">
        <w:rPr>
          <w:rFonts w:ascii="Tahoma" w:eastAsiaTheme="minorHAnsi" w:hAnsi="Tahoma" w:cs="Tahoma"/>
          <w:b/>
          <w:bCs/>
          <w:sz w:val="20"/>
          <w:lang w:eastAsia="en-US"/>
        </w:rPr>
        <w:tab/>
        <w:t>И.О. Фамилия</w:t>
      </w:r>
    </w:p>
    <w:p w:rsidR="000F18F2" w:rsidRPr="00B86418" w:rsidRDefault="000F18F2" w:rsidP="00B86418">
      <w:pPr>
        <w:jc w:val="center"/>
        <w:rPr>
          <w:rFonts w:ascii="Tahoma" w:hAnsi="Tahoma" w:cs="Tahoma"/>
          <w:sz w:val="20"/>
        </w:rPr>
      </w:pPr>
    </w:p>
    <w:sectPr w:rsidR="000F18F2" w:rsidRPr="00B86418" w:rsidSect="00E063E0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151" w:rsidRDefault="00D60151" w:rsidP="00E063E0">
      <w:r>
        <w:separator/>
      </w:r>
    </w:p>
  </w:endnote>
  <w:endnote w:type="continuationSeparator" w:id="0">
    <w:p w:rsidR="00D60151" w:rsidRDefault="00D60151" w:rsidP="00E06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151" w:rsidRDefault="00D60151" w:rsidP="00E063E0">
      <w:r>
        <w:separator/>
      </w:r>
    </w:p>
  </w:footnote>
  <w:footnote w:type="continuationSeparator" w:id="0">
    <w:p w:rsidR="00D60151" w:rsidRDefault="00D60151" w:rsidP="00E063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E40C7"/>
    <w:multiLevelType w:val="multilevel"/>
    <w:tmpl w:val="6DDAB00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3DA06C7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95E5E52"/>
    <w:multiLevelType w:val="hybridMultilevel"/>
    <w:tmpl w:val="7A741536"/>
    <w:lvl w:ilvl="0" w:tplc="BA3C0CC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1577EB"/>
    <w:multiLevelType w:val="multilevel"/>
    <w:tmpl w:val="8672674E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2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587837A4"/>
    <w:multiLevelType w:val="hybridMultilevel"/>
    <w:tmpl w:val="66CE549A"/>
    <w:lvl w:ilvl="0" w:tplc="3128294A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E6E"/>
    <w:rsid w:val="000C61DA"/>
    <w:rsid w:val="000F18F2"/>
    <w:rsid w:val="001A4CB9"/>
    <w:rsid w:val="002E3B5B"/>
    <w:rsid w:val="003308EB"/>
    <w:rsid w:val="00351CF6"/>
    <w:rsid w:val="00355944"/>
    <w:rsid w:val="003A1F1C"/>
    <w:rsid w:val="003B6BFE"/>
    <w:rsid w:val="003B7C7B"/>
    <w:rsid w:val="003D4364"/>
    <w:rsid w:val="00422EBD"/>
    <w:rsid w:val="00521454"/>
    <w:rsid w:val="0052529C"/>
    <w:rsid w:val="005A192D"/>
    <w:rsid w:val="005B634F"/>
    <w:rsid w:val="005F353B"/>
    <w:rsid w:val="0064209F"/>
    <w:rsid w:val="006F5E6E"/>
    <w:rsid w:val="00803112"/>
    <w:rsid w:val="009A7D56"/>
    <w:rsid w:val="009D6CC8"/>
    <w:rsid w:val="00AE14D3"/>
    <w:rsid w:val="00B75C29"/>
    <w:rsid w:val="00B86418"/>
    <w:rsid w:val="00BE5196"/>
    <w:rsid w:val="00C60391"/>
    <w:rsid w:val="00C85DC1"/>
    <w:rsid w:val="00CC24EA"/>
    <w:rsid w:val="00CF46E5"/>
    <w:rsid w:val="00D60151"/>
    <w:rsid w:val="00E063E0"/>
    <w:rsid w:val="00F77CEC"/>
    <w:rsid w:val="00FB5C1D"/>
    <w:rsid w:val="00FC6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28C38"/>
  <w15:docId w15:val="{E587DD6C-1D76-40C5-A5AD-490EF94DA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41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E063E0"/>
    <w:rPr>
      <w:vertAlign w:val="superscript"/>
    </w:rPr>
  </w:style>
  <w:style w:type="paragraph" w:styleId="a4">
    <w:name w:val="footnote text"/>
    <w:basedOn w:val="a"/>
    <w:link w:val="a5"/>
    <w:uiPriority w:val="99"/>
    <w:rsid w:val="00E063E0"/>
    <w:rPr>
      <w:sz w:val="20"/>
    </w:rPr>
  </w:style>
  <w:style w:type="character" w:customStyle="1" w:styleId="a5">
    <w:name w:val="Текст сноски Знак"/>
    <w:basedOn w:val="a0"/>
    <w:link w:val="a4"/>
    <w:uiPriority w:val="99"/>
    <w:rsid w:val="00E063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Заголовок_3,Маркер,нумерация,Bullet_IRAO,Мой Список,AC List 01,Подпись рисунка,Table-Normal,RSHB_Table-Normal,List Paragraph1,ЗАГ 3,Bullet Number,Figure_name,numbered,Bullet List,FooterText,Paragraphe de liste1,Bulletr List Paragraph,列出段落"/>
    <w:basedOn w:val="a"/>
    <w:link w:val="a7"/>
    <w:uiPriority w:val="34"/>
    <w:qFormat/>
    <w:rsid w:val="00E063E0"/>
    <w:pPr>
      <w:ind w:left="720"/>
      <w:contextualSpacing/>
    </w:pPr>
  </w:style>
  <w:style w:type="character" w:customStyle="1" w:styleId="a7">
    <w:name w:val="Абзац списка Знак"/>
    <w:aliases w:val="Заголовок_3 Знак,Маркер Знак,нумерация Знак,Bullet_IRAO Знак,Мой Список Знак,AC List 01 Знак,Подпись рисунка Знак,Table-Normal Знак,RSHB_Table-Normal Знак,List Paragraph1 Знак,ЗАГ 3 Знак,Bullet Number Знак,Figure_name Знак,列出段落 Знак"/>
    <w:link w:val="a6"/>
    <w:uiPriority w:val="34"/>
    <w:locked/>
    <w:rsid w:val="003308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No Spacing"/>
    <w:uiPriority w:val="1"/>
    <w:qFormat/>
    <w:rsid w:val="000F18F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0F18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ornickel.ru/suppliers/contractual-documentatio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826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Панцырева Светлана Вячеславовна</cp:lastModifiedBy>
  <cp:revision>29</cp:revision>
  <dcterms:created xsi:type="dcterms:W3CDTF">2020-04-15T11:06:00Z</dcterms:created>
  <dcterms:modified xsi:type="dcterms:W3CDTF">2025-05-30T06:34:00Z</dcterms:modified>
</cp:coreProperties>
</file>