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75023B1" w:rsidR="00FA1474" w:rsidRPr="00EA5AED" w:rsidRDefault="00D871AE" w:rsidP="00907206">
            <w:pPr>
              <w:tabs>
                <w:tab w:val="left" w:pos="5783"/>
              </w:tabs>
              <w:rPr>
                <w:rFonts w:ascii="Tahoma" w:hAnsi="Tahoma" w:cs="Tahoma"/>
                <w:sz w:val="24"/>
              </w:rPr>
            </w:pPr>
            <w:r>
              <w:rPr>
                <w:rFonts w:ascii="Tahoma" w:hAnsi="Tahoma" w:cs="Tahoma"/>
                <w:sz w:val="24"/>
              </w:rPr>
              <w:t>03.06.2025</w:t>
            </w:r>
            <w:r w:rsidR="006D2EE9">
              <w:rPr>
                <w:rFonts w:ascii="Tahoma" w:hAnsi="Tahoma" w:cs="Tahoma"/>
                <w:sz w:val="24"/>
              </w:rPr>
              <w:t xml:space="preserve"> г.</w:t>
            </w:r>
            <w:r w:rsidR="00FA1474" w:rsidRPr="00EA5AED">
              <w:rPr>
                <w:rFonts w:ascii="Tahoma" w:hAnsi="Tahoma" w:cs="Tahoma"/>
                <w:sz w:val="24"/>
              </w:rPr>
              <w:t xml:space="preserve"> № </w:t>
            </w:r>
            <w:r w:rsidRPr="00D871AE">
              <w:rPr>
                <w:rFonts w:ascii="Tahoma" w:hAnsi="Tahoma" w:cs="Tahoma"/>
                <w:sz w:val="24"/>
              </w:rPr>
              <w:t>ЗФ</w:t>
            </w:r>
            <w:r>
              <w:rPr>
                <w:rFonts w:ascii="Tahoma" w:hAnsi="Tahoma" w:cs="Tahoma"/>
                <w:sz w:val="24"/>
              </w:rPr>
              <w:t>/</w:t>
            </w:r>
            <w:r w:rsidRPr="00D871AE">
              <w:rPr>
                <w:rFonts w:ascii="Tahoma" w:hAnsi="Tahoma" w:cs="Tahoma"/>
                <w:sz w:val="24"/>
              </w:rPr>
              <w:t>21729-исх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07795C38"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6D2EE9">
        <w:rPr>
          <w:rFonts w:ascii="Tahoma" w:hAnsi="Tahoma" w:cs="Tahoma"/>
          <w:b/>
          <w:color w:val="auto"/>
          <w:sz w:val="24"/>
          <w:szCs w:val="24"/>
        </w:rPr>
        <w:t>№ 158014</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w:t>
      </w:r>
      <w:bookmarkStart w:id="2" w:name="_GoBack"/>
      <w:bookmarkEnd w:id="2"/>
      <w:r w:rsidR="00D30F9E" w:rsidRPr="00EA5AED">
        <w:rPr>
          <w:rFonts w:ascii="Tahoma" w:hAnsi="Tahoma" w:cs="Tahoma"/>
          <w:sz w:val="24"/>
        </w:rPr>
        <w:t>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8CE4A00" w:rsidR="00C037CA" w:rsidRPr="005E783E" w:rsidRDefault="004B259E" w:rsidP="006D2EE9">
            <w:pPr>
              <w:pStyle w:val="a4"/>
              <w:tabs>
                <w:tab w:val="left" w:pos="661"/>
              </w:tabs>
              <w:ind w:left="8"/>
              <w:rPr>
                <w:rFonts w:ascii="Tahoma" w:hAnsi="Tahoma" w:cs="Tahoma"/>
                <w:sz w:val="20"/>
                <w:szCs w:val="20"/>
                <w:u w:val="single"/>
              </w:rPr>
            </w:pPr>
            <w:r w:rsidRPr="005E783E">
              <w:rPr>
                <w:rFonts w:ascii="Tahoma" w:hAnsi="Tahoma" w:cs="Tahoma"/>
                <w:sz w:val="20"/>
                <w:szCs w:val="20"/>
              </w:rPr>
              <w:t>№</w:t>
            </w:r>
            <w:r w:rsidR="006D2EE9">
              <w:rPr>
                <w:rFonts w:ascii="Tahoma" w:hAnsi="Tahoma" w:cs="Tahoma"/>
                <w:sz w:val="20"/>
                <w:szCs w:val="20"/>
              </w:rPr>
              <w:t xml:space="preserve"> </w:t>
            </w:r>
            <w:r w:rsidR="00BC1AAA" w:rsidRPr="00BC1AAA">
              <w:rPr>
                <w:rFonts w:ascii="Tahoma" w:hAnsi="Tahoma" w:cs="Tahoma"/>
                <w:sz w:val="20"/>
                <w:szCs w:val="20"/>
              </w:rPr>
              <w:t>158014</w:t>
            </w:r>
            <w:r w:rsidR="006D2EE9">
              <w:rPr>
                <w:rFonts w:ascii="Tahoma" w:hAnsi="Tahoma" w:cs="Tahoma"/>
                <w:sz w:val="20"/>
                <w:szCs w:val="20"/>
              </w:rPr>
              <w:t xml:space="preserve"> «</w:t>
            </w:r>
            <w:r w:rsidR="00BC1AAA" w:rsidRPr="00BC1AAA">
              <w:rPr>
                <w:rFonts w:ascii="Tahoma" w:hAnsi="Tahoma" w:cs="Tahoma"/>
                <w:sz w:val="20"/>
                <w:szCs w:val="20"/>
              </w:rPr>
              <w:t>Оказание услуг по очистке котлов-утилизаторов обжигового участка плавильного цеха № 1 Надеждинского металлургического завода имени Б.И. Колесникова ЗФ буровзрывным методом</w:t>
            </w:r>
            <w:r w:rsidR="006D2EE9">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78358582" w:rsidR="00C037CA" w:rsidRPr="008767B4" w:rsidRDefault="00C037CA" w:rsidP="008767B4">
            <w:pPr>
              <w:pStyle w:val="a4"/>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0"/>
                  <w:rFonts w:ascii="Tahoma" w:hAnsi="Tahoma" w:cs="Tahoma"/>
                  <w:sz w:val="20"/>
                  <w:szCs w:val="20"/>
                </w:rPr>
                <w:t>https://srm.nornik.ru</w:t>
              </w:r>
            </w:hyperlink>
            <w:r w:rsidRPr="005E783E">
              <w:rPr>
                <w:rFonts w:ascii="Tahoma" w:hAnsi="Tahoma" w:cs="Tahoma"/>
                <w:sz w:val="20"/>
                <w:szCs w:val="20"/>
              </w:rPr>
              <w:t xml:space="preserve">: </w:t>
            </w:r>
            <w:r w:rsidR="00BC1AAA">
              <w:rPr>
                <w:rFonts w:ascii="Tahoma" w:hAnsi="Tahoma" w:cs="Tahoma"/>
                <w:sz w:val="20"/>
                <w:szCs w:val="20"/>
              </w:rPr>
              <w:br/>
            </w:r>
            <w:r w:rsidRPr="005E783E">
              <w:rPr>
                <w:rFonts w:ascii="Tahoma" w:hAnsi="Tahoma" w:cs="Tahoma"/>
                <w:sz w:val="20"/>
                <w:szCs w:val="20"/>
              </w:rPr>
              <w:t xml:space="preserve">№ </w:t>
            </w:r>
            <w:r w:rsidR="008767B4" w:rsidRPr="008767B4">
              <w:rPr>
                <w:rFonts w:ascii="Tahoma" w:hAnsi="Tahoma" w:cs="Tahoma"/>
                <w:sz w:val="20"/>
                <w:szCs w:val="20"/>
              </w:rPr>
              <w:t>20046322/2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5E29AC86" w:rsidR="00C037CA" w:rsidRPr="005E783E" w:rsidRDefault="00880A01" w:rsidP="008A51B9">
            <w:pPr>
              <w:tabs>
                <w:tab w:val="num" w:pos="426"/>
              </w:tabs>
              <w:jc w:val="both"/>
              <w:rPr>
                <w:rFonts w:ascii="Tahoma" w:hAnsi="Tahoma" w:cs="Tahoma"/>
                <w:i/>
                <w:sz w:val="20"/>
                <w:szCs w:val="20"/>
              </w:rPr>
            </w:pPr>
            <w:r>
              <w:rPr>
                <w:rFonts w:ascii="Tahoma" w:hAnsi="Tahoma" w:cs="Tahoma"/>
                <w:sz w:val="20"/>
                <w:szCs w:val="20"/>
              </w:rPr>
              <w:t>Т</w:t>
            </w:r>
            <w:r w:rsidR="006D2EE9">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0"/>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4C0352CE" w:rsidR="00C037CA" w:rsidRPr="005E783E" w:rsidRDefault="00C037CA" w:rsidP="00BC1AAA">
            <w:pPr>
              <w:tabs>
                <w:tab w:val="num" w:pos="426"/>
              </w:tabs>
              <w:jc w:val="both"/>
              <w:rPr>
                <w:rFonts w:ascii="Tahoma" w:hAnsi="Tahoma" w:cs="Tahoma"/>
                <w:sz w:val="20"/>
                <w:szCs w:val="20"/>
              </w:rPr>
            </w:pPr>
            <w:r w:rsidRPr="005E78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BC1AAA" w:rsidRPr="00BC1AAA" w14:paraId="12337D29" w14:textId="77777777" w:rsidTr="008A51B9">
        <w:trPr>
          <w:gridAfter w:val="1"/>
          <w:wAfter w:w="7" w:type="dxa"/>
        </w:trPr>
        <w:tc>
          <w:tcPr>
            <w:tcW w:w="2405" w:type="dxa"/>
            <w:shd w:val="clear" w:color="auto" w:fill="auto"/>
          </w:tcPr>
          <w:p w14:paraId="0C617D04" w14:textId="77777777" w:rsidR="00C037CA" w:rsidRPr="00BC1AAA" w:rsidRDefault="00C037CA" w:rsidP="00C037CA">
            <w:pPr>
              <w:numPr>
                <w:ilvl w:val="0"/>
                <w:numId w:val="7"/>
              </w:numPr>
              <w:tabs>
                <w:tab w:val="left" w:pos="215"/>
              </w:tabs>
              <w:ind w:left="0" w:firstLine="0"/>
              <w:jc w:val="both"/>
              <w:rPr>
                <w:rFonts w:ascii="Tahoma" w:hAnsi="Tahoma" w:cs="Tahoma"/>
                <w:sz w:val="20"/>
                <w:szCs w:val="20"/>
              </w:rPr>
            </w:pPr>
            <w:r w:rsidRPr="00BC1AAA">
              <w:rPr>
                <w:rFonts w:ascii="Tahoma" w:hAnsi="Tahoma" w:cs="Tahoma"/>
                <w:sz w:val="20"/>
                <w:szCs w:val="20"/>
              </w:rPr>
              <w:t>Базис закупки</w:t>
            </w:r>
          </w:p>
        </w:tc>
        <w:tc>
          <w:tcPr>
            <w:tcW w:w="6732" w:type="dxa"/>
            <w:shd w:val="clear" w:color="auto" w:fill="auto"/>
          </w:tcPr>
          <w:p w14:paraId="1305ACF1" w14:textId="77777777" w:rsidR="00C037CA" w:rsidRPr="00BC1AAA" w:rsidRDefault="00C037CA" w:rsidP="008A51B9">
            <w:pPr>
              <w:tabs>
                <w:tab w:val="left" w:pos="1080"/>
              </w:tabs>
              <w:suppressAutoHyphens/>
              <w:jc w:val="both"/>
              <w:rPr>
                <w:rFonts w:ascii="Tahoma" w:hAnsi="Tahoma" w:cs="Tahoma"/>
                <w:sz w:val="20"/>
                <w:szCs w:val="20"/>
              </w:rPr>
            </w:pPr>
            <w:r w:rsidRPr="00BC1AAA">
              <w:rPr>
                <w:rFonts w:ascii="Tahoma" w:hAnsi="Tahoma" w:cs="Tahoma"/>
                <w:sz w:val="20"/>
                <w:szCs w:val="20"/>
              </w:rPr>
              <w:t>Указан в приложениях к настоящему приглашению.</w:t>
            </w:r>
          </w:p>
          <w:p w14:paraId="5BC84CA7" w14:textId="77777777" w:rsidR="00C037CA" w:rsidRPr="00BC1AAA" w:rsidRDefault="00C037CA" w:rsidP="008A51B9">
            <w:pPr>
              <w:tabs>
                <w:tab w:val="left" w:pos="1080"/>
              </w:tabs>
              <w:suppressAutoHyphens/>
              <w:jc w:val="both"/>
              <w:rPr>
                <w:rFonts w:ascii="Tahoma" w:hAnsi="Tahoma" w:cs="Tahoma"/>
                <w:sz w:val="20"/>
                <w:szCs w:val="20"/>
              </w:rPr>
            </w:pPr>
          </w:p>
          <w:p w14:paraId="351EAD2D" w14:textId="5FE5C493" w:rsidR="00C037CA" w:rsidRPr="00BC1AAA" w:rsidRDefault="00D6745F" w:rsidP="008A51B9">
            <w:pPr>
              <w:tabs>
                <w:tab w:val="left" w:pos="1080"/>
              </w:tabs>
              <w:suppressAutoHyphens/>
              <w:jc w:val="both"/>
              <w:rPr>
                <w:rFonts w:ascii="Tahoma" w:hAnsi="Tahoma" w:cs="Tahoma"/>
                <w:sz w:val="20"/>
                <w:szCs w:val="20"/>
              </w:rPr>
            </w:pPr>
            <w:r w:rsidRPr="00BC1AAA">
              <w:rPr>
                <w:rFonts w:ascii="Tahoma" w:hAnsi="Tahoma" w:cs="Tahoma"/>
                <w:sz w:val="20"/>
                <w:szCs w:val="20"/>
              </w:rPr>
              <w:t>Выполнение работ (оказание услуг) в соответствии с требованиями Т</w:t>
            </w:r>
            <w:r w:rsidR="00AE1334" w:rsidRPr="00BC1AAA">
              <w:rPr>
                <w:rFonts w:ascii="Tahoma" w:hAnsi="Tahoma" w:cs="Tahoma"/>
                <w:sz w:val="20"/>
                <w:szCs w:val="20"/>
              </w:rPr>
              <w:t>З.</w:t>
            </w:r>
          </w:p>
          <w:p w14:paraId="261F19F4" w14:textId="3BA95C26" w:rsidR="00AE1334" w:rsidRPr="00BC1AAA" w:rsidRDefault="00AE1334" w:rsidP="00BC1AAA">
            <w:pPr>
              <w:tabs>
                <w:tab w:val="left" w:pos="1080"/>
              </w:tabs>
              <w:suppressAutoHyphens/>
              <w:jc w:val="both"/>
              <w:rPr>
                <w:rFonts w:ascii="Tahoma" w:hAnsi="Tahoma" w:cs="Tahoma"/>
                <w:sz w:val="20"/>
                <w:szCs w:val="20"/>
              </w:rPr>
            </w:pPr>
            <w:r w:rsidRPr="00BC1AAA">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lastRenderedPageBreak/>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1F9F1FCA" w:rsidR="00C037CA" w:rsidRPr="00D6745F"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3FD5D452" w:rsidR="00C037CA" w:rsidRPr="00EA5AED" w:rsidRDefault="00C037CA" w:rsidP="00BC1AA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467A3114" w14:textId="4E11B3E2" w:rsidR="00C037CA" w:rsidRDefault="004D187E" w:rsidP="00D6745F">
            <w:pPr>
              <w:jc w:val="both"/>
              <w:rPr>
                <w:rFonts w:ascii="Tahoma" w:hAnsi="Tahoma" w:cs="Tahoma"/>
                <w:sz w:val="20"/>
                <w:szCs w:val="20"/>
              </w:rPr>
            </w:pPr>
            <w:r>
              <w:rPr>
                <w:rFonts w:ascii="Tahoma" w:hAnsi="Tahoma" w:cs="Tahoma"/>
                <w:sz w:val="20"/>
                <w:szCs w:val="20"/>
              </w:rPr>
              <w:t>С</w:t>
            </w:r>
            <w:r w:rsidR="00D6745F" w:rsidRPr="00ED1A00">
              <w:rPr>
                <w:rFonts w:ascii="Tahoma" w:hAnsi="Tahoma" w:cs="Tahoma"/>
                <w:sz w:val="20"/>
                <w:szCs w:val="20"/>
              </w:rPr>
              <w:t xml:space="preserve"> </w:t>
            </w:r>
            <w:r w:rsidR="00D6745F">
              <w:rPr>
                <w:rFonts w:ascii="Tahoma" w:hAnsi="Tahoma" w:cs="Tahoma"/>
                <w:sz w:val="20"/>
                <w:szCs w:val="20"/>
              </w:rPr>
              <w:t>даты заключения договора по 31.12.2025.</w:t>
            </w:r>
          </w:p>
          <w:p w14:paraId="5342BD39" w14:textId="77777777" w:rsidR="004D187E" w:rsidRDefault="004D187E" w:rsidP="00D6745F">
            <w:pPr>
              <w:jc w:val="both"/>
              <w:rPr>
                <w:rFonts w:ascii="Tahoma" w:hAnsi="Tahoma" w:cs="Tahoma"/>
                <w:sz w:val="20"/>
                <w:szCs w:val="20"/>
              </w:rPr>
            </w:pPr>
          </w:p>
          <w:p w14:paraId="2FD63903" w14:textId="55410D79" w:rsidR="00C037CA" w:rsidRPr="00D6745F" w:rsidRDefault="00C037CA" w:rsidP="008A51B9">
            <w:pPr>
              <w:jc w:val="both"/>
              <w:rPr>
                <w:rFonts w:ascii="Tahoma" w:hAnsi="Tahoma" w:cs="Tahoma"/>
                <w:sz w:val="20"/>
                <w:szCs w:val="20"/>
              </w:rPr>
            </w:pPr>
            <w:r w:rsidRPr="005E783E">
              <w:rPr>
                <w:rFonts w:ascii="Tahoma" w:hAnsi="Tahoma" w:cs="Tahoma"/>
                <w:sz w:val="20"/>
                <w:szCs w:val="20"/>
              </w:rPr>
              <w:t xml:space="preserve">Рассматривается возможность заключения долгосрочного договора на период </w:t>
            </w:r>
            <w:r w:rsidR="00D6745F" w:rsidRPr="00CF7A7C">
              <w:rPr>
                <w:rFonts w:ascii="Tahoma" w:hAnsi="Tahoma" w:cs="Tahoma"/>
                <w:sz w:val="20"/>
                <w:szCs w:val="20"/>
              </w:rPr>
              <w:t>2025-2029</w:t>
            </w:r>
            <w:r w:rsidRPr="00CF7A7C">
              <w:rPr>
                <w:rFonts w:ascii="Tahoma" w:hAnsi="Tahoma" w:cs="Tahoma"/>
                <w:sz w:val="20"/>
                <w:szCs w:val="20"/>
              </w:rPr>
              <w:t xml:space="preserve"> </w:t>
            </w:r>
            <w:r w:rsidRPr="004D187E">
              <w:rPr>
                <w:rFonts w:ascii="Tahoma" w:hAnsi="Tahoma" w:cs="Tahoma"/>
                <w:sz w:val="20"/>
                <w:szCs w:val="20"/>
              </w:rPr>
              <w:t>гг</w:t>
            </w:r>
            <w:r w:rsidRPr="005E783E">
              <w:rPr>
                <w:rFonts w:ascii="Tahoma" w:hAnsi="Tahoma" w:cs="Tahoma"/>
                <w:sz w:val="20"/>
                <w:szCs w:val="20"/>
              </w:rPr>
              <w:t>. В случае согласия, в заявке требуется отразить условия формирования цены на последующие периоды</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E783E" w:rsidRDefault="007E3E7C" w:rsidP="007E3E7C">
            <w:pPr>
              <w:pStyle w:val="aa"/>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E783E" w:rsidRDefault="007E3E7C" w:rsidP="007E3E7C">
            <w:pPr>
              <w:pStyle w:val="aa"/>
              <w:tabs>
                <w:tab w:val="left" w:pos="376"/>
              </w:tabs>
              <w:ind w:left="18"/>
              <w:jc w:val="both"/>
              <w:rPr>
                <w:rStyle w:val="af0"/>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Pr="005E783E">
                <w:rPr>
                  <w:rStyle w:val="af0"/>
                  <w:rFonts w:ascii="Tahoma" w:hAnsi="Tahoma" w:cs="Tahoma"/>
                  <w:sz w:val="20"/>
                  <w:szCs w:val="20"/>
                </w:rPr>
                <w:t>http://www.consultant.ru/document/cons_doc_LAW_389976/2b300a0f1aa902ad1637fa1f32855a0a5c7e9a0d/</w:t>
              </w:r>
            </w:hyperlink>
            <w:r w:rsidRPr="00BC1AAA">
              <w:rPr>
                <w:rStyle w:val="af0"/>
                <w:rFonts w:ascii="Tahoma" w:hAnsi="Tahoma" w:cs="Tahoma"/>
                <w:color w:val="auto"/>
                <w:sz w:val="20"/>
                <w:szCs w:val="20"/>
                <w:u w:val="none"/>
              </w:rPr>
              <w:t>.</w:t>
            </w:r>
          </w:p>
          <w:p w14:paraId="15D1B307" w14:textId="77777777" w:rsidR="007E3E7C" w:rsidRPr="005E783E" w:rsidRDefault="007E3E7C" w:rsidP="007E3E7C">
            <w:pPr>
              <w:ind w:left="18"/>
              <w:jc w:val="both"/>
              <w:rPr>
                <w:rFonts w:ascii="Tahoma" w:hAnsi="Tahoma" w:cs="Tahoma"/>
                <w:sz w:val="20"/>
                <w:szCs w:val="20"/>
              </w:rPr>
            </w:pPr>
          </w:p>
          <w:p w14:paraId="28CDC5F9" w14:textId="77777777" w:rsidR="007E3E7C" w:rsidRPr="005E783E" w:rsidRDefault="007E3E7C" w:rsidP="007E3E7C">
            <w:pPr>
              <w:pStyle w:val="aa"/>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5E783E" w:rsidRDefault="007E3E7C" w:rsidP="007E3E7C">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E783E">
                <w:rPr>
                  <w:rStyle w:val="af0"/>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5E783E" w:rsidRDefault="00C037CA" w:rsidP="00AB5F4D">
            <w:pPr>
              <w:jc w:val="both"/>
              <w:rPr>
                <w:rFonts w:ascii="Tahoma" w:hAnsi="Tahoma" w:cs="Tahoma"/>
                <w:sz w:val="20"/>
                <w:szCs w:val="20"/>
              </w:rPr>
            </w:pPr>
            <w:r w:rsidRPr="005E783E">
              <w:rPr>
                <w:rFonts w:ascii="Tahoma" w:hAnsi="Tahoma" w:cs="Tahoma"/>
                <w:sz w:val="20"/>
                <w:szCs w:val="20"/>
              </w:rPr>
              <w:t xml:space="preserve">Размещены по </w:t>
            </w:r>
            <w:r w:rsidR="00663A5F" w:rsidRPr="005E783E">
              <w:rPr>
                <w:rFonts w:ascii="Tahoma" w:hAnsi="Tahoma" w:cs="Tahoma"/>
                <w:sz w:val="20"/>
                <w:szCs w:val="20"/>
              </w:rPr>
              <w:t xml:space="preserve">ссылке: </w:t>
            </w:r>
            <w:hyperlink r:id="rId13" w:anchor="corporate-codes-and-policies" w:history="1">
              <w:r w:rsidR="00663A5F" w:rsidRPr="005E783E">
                <w:rPr>
                  <w:rStyle w:val="af0"/>
                  <w:rFonts w:ascii="Tahoma" w:hAnsi="Tahoma" w:cs="Tahoma"/>
                  <w:sz w:val="20"/>
                  <w:szCs w:val="20"/>
                </w:rPr>
                <w:t>Внутренние документы и политики - Норникель</w:t>
              </w:r>
            </w:hyperlink>
            <w:r w:rsidR="00AB5F4D" w:rsidRPr="00BC1AAA">
              <w:rPr>
                <w:rStyle w:val="af0"/>
                <w:rFonts w:ascii="Tahoma" w:hAnsi="Tahoma" w:cs="Tahoma"/>
                <w:color w:val="auto"/>
                <w:sz w:val="20"/>
                <w:szCs w:val="20"/>
                <w:u w:val="none"/>
              </w:rPr>
              <w:t xml:space="preserve"> </w:t>
            </w:r>
            <w:r w:rsidR="00AB5F4D" w:rsidRPr="005E783E">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E783E" w:rsidRDefault="00EA5AED" w:rsidP="00EA5AED">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0"/>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EA5AED" w:rsidRPr="005E783E"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E783E" w:rsidRDefault="00C037CA" w:rsidP="008A51B9">
            <w:pPr>
              <w:widowControl w:val="0"/>
              <w:tabs>
                <w:tab w:val="left" w:pos="709"/>
              </w:tabs>
              <w:autoSpaceDE w:val="0"/>
              <w:autoSpaceDN w:val="0"/>
              <w:jc w:val="both"/>
              <w:rPr>
                <w:rStyle w:val="af0"/>
                <w:rFonts w:ascii="Tahoma" w:hAnsi="Tahoma" w:cs="Tahoma"/>
                <w:color w:val="auto"/>
                <w:sz w:val="20"/>
                <w:szCs w:val="20"/>
                <w:u w:val="none"/>
              </w:rPr>
            </w:pPr>
            <w:r w:rsidRPr="005E783E">
              <w:rPr>
                <w:rFonts w:ascii="Tahoma" w:hAnsi="Tahoma" w:cs="Tahoma"/>
                <w:sz w:val="20"/>
                <w:szCs w:val="20"/>
              </w:rPr>
              <w:t>С условиями обеспечения исполнения обязательств по договорам можно ознакомиться</w:t>
            </w:r>
            <w:r w:rsidR="000468A9" w:rsidRPr="005E783E">
              <w:rPr>
                <w:rFonts w:ascii="Tahoma" w:hAnsi="Tahoma" w:cs="Tahoma"/>
                <w:sz w:val="20"/>
                <w:szCs w:val="20"/>
              </w:rPr>
              <w:t>,</w:t>
            </w:r>
            <w:r w:rsidRPr="005E783E">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5E783E">
              <w:rPr>
                <w:rFonts w:ascii="Tahoma" w:hAnsi="Tahoma" w:cs="Tahoma"/>
                <w:sz w:val="20"/>
                <w:szCs w:val="20"/>
              </w:rPr>
              <w:t>ссылке</w:t>
            </w:r>
            <w:r w:rsidRPr="005E783E">
              <w:rPr>
                <w:rFonts w:ascii="Tahoma" w:hAnsi="Tahoma" w:cs="Tahoma"/>
                <w:sz w:val="20"/>
                <w:szCs w:val="20"/>
              </w:rPr>
              <w:t>:</w:t>
            </w:r>
            <w:r w:rsidR="00480F87" w:rsidRPr="005E783E">
              <w:rPr>
                <w:rFonts w:ascii="Tahoma" w:hAnsi="Tahoma" w:cs="Tahoma"/>
                <w:sz w:val="20"/>
                <w:szCs w:val="20"/>
              </w:rPr>
              <w:t xml:space="preserve"> </w:t>
            </w:r>
            <w:r w:rsidR="00AB5F4D" w:rsidRPr="005E783E">
              <w:rPr>
                <w:rStyle w:val="af0"/>
                <w:rFonts w:ascii="Tahoma" w:hAnsi="Tahoma" w:cs="Tahoma"/>
                <w:sz w:val="20"/>
                <w:szCs w:val="20"/>
              </w:rPr>
              <w:fldChar w:fldCharType="begin"/>
            </w:r>
            <w:r w:rsidR="00AB5F4D" w:rsidRPr="005E783E">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E783E">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E783E">
                <w:rPr>
                  <w:rStyle w:val="af0"/>
                  <w:rFonts w:ascii="Tahoma" w:hAnsi="Tahoma" w:cs="Tahoma"/>
                  <w:sz w:val="20"/>
                  <w:szCs w:val="20"/>
                </w:rPr>
                <w:t xml:space="preserve">Инструкции </w:t>
              </w:r>
              <w:r w:rsidR="00AB5F4D" w:rsidRPr="005E783E">
                <w:rPr>
                  <w:rStyle w:val="af0"/>
                  <w:rFonts w:ascii="Tahoma" w:hAnsi="Tahoma" w:cs="Tahoma"/>
                  <w:sz w:val="20"/>
                  <w:szCs w:val="20"/>
                </w:rPr>
                <w:lastRenderedPageBreak/>
                <w:t>и шаблоны - Норникель</w:t>
              </w:r>
            </w:hyperlink>
            <w:r w:rsidR="00AB5F4D" w:rsidRPr="00BC1AAA">
              <w:rPr>
                <w:rStyle w:val="af0"/>
                <w:rFonts w:ascii="Tahoma" w:hAnsi="Tahoma" w:cs="Tahoma"/>
                <w:color w:val="auto"/>
                <w:sz w:val="20"/>
                <w:szCs w:val="20"/>
                <w:u w:val="none"/>
              </w:rPr>
              <w:t xml:space="preserve"> </w:t>
            </w:r>
            <w:r w:rsidR="00AB5F4D" w:rsidRPr="005E783E">
              <w:rPr>
                <w:rFonts w:ascii="Tahoma" w:hAnsi="Tahoma" w:cs="Tahoma"/>
                <w:sz w:val="20"/>
                <w:szCs w:val="20"/>
              </w:rPr>
              <w:t>(раздел «Бланки документов для фирм и организаций, заключающих договоры с предприяти</w:t>
            </w:r>
            <w:r w:rsidR="00CA79D3" w:rsidRPr="005E783E">
              <w:rPr>
                <w:rFonts w:ascii="Tahoma" w:hAnsi="Tahoma" w:cs="Tahoma"/>
                <w:sz w:val="20"/>
                <w:szCs w:val="20"/>
              </w:rPr>
              <w:t>ями Группы»)</w:t>
            </w:r>
            <w:r w:rsidR="00AB5F4D" w:rsidRPr="005E783E">
              <w:rPr>
                <w:rFonts w:ascii="Tahoma" w:hAnsi="Tahoma" w:cs="Tahoma"/>
                <w:sz w:val="20"/>
                <w:szCs w:val="20"/>
              </w:rPr>
              <w:t>.</w:t>
            </w:r>
          </w:p>
          <w:p w14:paraId="111065F9" w14:textId="5389442F" w:rsidR="00C037CA" w:rsidRPr="005E783E" w:rsidRDefault="00AB5F4D" w:rsidP="008A51B9">
            <w:pPr>
              <w:jc w:val="both"/>
              <w:rPr>
                <w:rFonts w:ascii="Tahoma" w:hAnsi="Tahoma" w:cs="Tahoma"/>
                <w:sz w:val="20"/>
                <w:szCs w:val="20"/>
              </w:rPr>
            </w:pPr>
            <w:r w:rsidRPr="005E783E">
              <w:rPr>
                <w:rStyle w:val="af0"/>
                <w:rFonts w:ascii="Tahoma" w:hAnsi="Tahoma" w:cs="Tahoma"/>
                <w:sz w:val="20"/>
                <w:szCs w:val="20"/>
              </w:rPr>
              <w:fldChar w:fldCharType="end"/>
            </w:r>
          </w:p>
          <w:p w14:paraId="3D24BC80"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77777777" w:rsidR="00C037CA" w:rsidRPr="005E783E" w:rsidRDefault="00C037CA" w:rsidP="00C037CA">
            <w:pPr>
              <w:pStyle w:val="aa"/>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5E783E" w:rsidRDefault="00C037CA" w:rsidP="00C037CA">
            <w:pPr>
              <w:pStyle w:val="aa"/>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E783E" w:rsidRDefault="00C037CA" w:rsidP="00C037CA">
            <w:pPr>
              <w:pStyle w:val="aa"/>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E783E" w:rsidRDefault="00C037CA" w:rsidP="00763735">
            <w:pPr>
              <w:pStyle w:val="aa"/>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5E783E" w:rsidRDefault="00881710" w:rsidP="001B418D">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предложение должно быть в статусе «Подано».</w:t>
            </w:r>
          </w:p>
          <w:p w14:paraId="0EA2CA4C" w14:textId="77777777" w:rsidR="00881710" w:rsidRPr="005E783E" w:rsidRDefault="00881710" w:rsidP="001B418D">
            <w:pPr>
              <w:jc w:val="both"/>
              <w:rPr>
                <w:rFonts w:ascii="Tahoma" w:hAnsi="Tahoma" w:cs="Tahoma"/>
                <w:sz w:val="20"/>
                <w:szCs w:val="20"/>
              </w:rPr>
            </w:pPr>
          </w:p>
          <w:p w14:paraId="16376F6C" w14:textId="77777777" w:rsidR="00881710" w:rsidRPr="005E783E" w:rsidRDefault="00881710" w:rsidP="001B418D">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52E341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 xml:space="preserve">Заявку (Приложение 1) на имя директора Департамента организации закупочных процедур ЗФ </w:t>
            </w:r>
            <w:r w:rsidR="00135D70">
              <w:rPr>
                <w:rFonts w:ascii="Tahoma" w:hAnsi="Tahoma" w:cs="Tahoma"/>
                <w:sz w:val="20"/>
                <w:szCs w:val="20"/>
              </w:rPr>
              <w:t>Куликовой Евгении Андреевны</w:t>
            </w:r>
            <w:r w:rsidRPr="005E783E">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6"/>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881710" w:rsidRPr="005E783E" w:rsidRDefault="00881710" w:rsidP="00EC773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E783E" w:rsidRDefault="00881710" w:rsidP="00881710">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881710" w:rsidRPr="005E783E"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E783E" w:rsidRDefault="00881710" w:rsidP="00881710">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6"/>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3638B5B3"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 xml:space="preserve">Сделка будет оформлена по типовой форме договора </w:t>
            </w:r>
            <w:r w:rsidRPr="00CF7A7C">
              <w:rPr>
                <w:rFonts w:ascii="Tahoma" w:hAnsi="Tahoma" w:cs="Tahoma"/>
                <w:sz w:val="20"/>
                <w:szCs w:val="20"/>
                <w:u w:val="single"/>
              </w:rPr>
              <w:t>№</w:t>
            </w:r>
            <w:r w:rsidRPr="00CF7A7C">
              <w:rPr>
                <w:rFonts w:ascii="Tahoma" w:hAnsi="Tahoma" w:cs="Tahoma"/>
                <w:sz w:val="20"/>
                <w:szCs w:val="20"/>
                <w:u w:val="single"/>
                <w:lang w:val="en-US"/>
              </w:rPr>
              <w:t> </w:t>
            </w:r>
            <w:r w:rsidR="00BA3B2D" w:rsidRPr="00CF7A7C">
              <w:rPr>
                <w:rFonts w:ascii="Tahoma" w:hAnsi="Tahoma" w:cs="Tahoma"/>
                <w:sz w:val="20"/>
                <w:szCs w:val="20"/>
                <w:u w:val="single"/>
              </w:rPr>
              <w:t>13</w:t>
            </w:r>
            <w:r w:rsidRPr="005E783E">
              <w:rPr>
                <w:rFonts w:ascii="Tahoma" w:hAnsi="Tahoma" w:cs="Tahoma"/>
                <w:sz w:val="20"/>
                <w:szCs w:val="20"/>
              </w:rPr>
              <w:t xml:space="preserve">, размещенной по </w:t>
            </w:r>
            <w:r w:rsidR="00480F87" w:rsidRPr="005E783E">
              <w:rPr>
                <w:rFonts w:ascii="Tahoma" w:hAnsi="Tahoma" w:cs="Tahoma"/>
                <w:sz w:val="20"/>
                <w:szCs w:val="20"/>
              </w:rPr>
              <w:t>ссылке</w:t>
            </w:r>
            <w:r w:rsidRPr="005E783E">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0"/>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 xml:space="preserve">». </w:t>
            </w:r>
          </w:p>
          <w:p w14:paraId="1819D4FC" w14:textId="77777777" w:rsidR="00C037CA" w:rsidRPr="005E783E" w:rsidRDefault="00C037CA" w:rsidP="008A51B9">
            <w:pPr>
              <w:jc w:val="both"/>
              <w:rPr>
                <w:rFonts w:ascii="Tahoma" w:hAnsi="Tahoma" w:cs="Tahoma"/>
                <w:sz w:val="20"/>
                <w:szCs w:val="20"/>
              </w:rPr>
            </w:pPr>
          </w:p>
          <w:p w14:paraId="320C84C4" w14:textId="77777777" w:rsidR="00C037CA" w:rsidRPr="005E783E" w:rsidRDefault="00C037CA" w:rsidP="008A51B9">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0E0569A7"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41D0A784" w14:textId="77777777" w:rsidR="0072737F" w:rsidRDefault="00C037CA" w:rsidP="003D70B1">
            <w:pPr>
              <w:numPr>
                <w:ilvl w:val="0"/>
                <w:numId w:val="7"/>
              </w:numPr>
              <w:tabs>
                <w:tab w:val="left" w:pos="215"/>
                <w:tab w:val="left" w:pos="243"/>
              </w:tabs>
              <w:ind w:left="0" w:firstLine="7"/>
              <w:jc w:val="both"/>
              <w:rPr>
                <w:rFonts w:ascii="Tahoma" w:hAnsi="Tahoma" w:cs="Tahoma"/>
                <w:sz w:val="20"/>
                <w:szCs w:val="20"/>
              </w:rPr>
            </w:pPr>
            <w:r w:rsidRPr="005E783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940"/>
              <w:gridCol w:w="4355"/>
            </w:tblGrid>
            <w:tr w:rsidR="00193D13" w:rsidRPr="003D3159" w14:paraId="573FF8D6" w14:textId="77777777" w:rsidTr="00A20A4C">
              <w:trPr>
                <w:tblHeader/>
              </w:trPr>
              <w:tc>
                <w:tcPr>
                  <w:tcW w:w="326" w:type="pct"/>
                  <w:tcBorders>
                    <w:top w:val="single" w:sz="4" w:space="0" w:color="auto"/>
                    <w:left w:val="single" w:sz="4" w:space="0" w:color="auto"/>
                    <w:bottom w:val="single" w:sz="4" w:space="0" w:color="auto"/>
                    <w:right w:val="single" w:sz="4" w:space="0" w:color="auto"/>
                  </w:tcBorders>
                  <w:hideMark/>
                </w:tcPr>
                <w:p w14:paraId="245806F2" w14:textId="77777777" w:rsidR="00193D13" w:rsidRPr="003D3159" w:rsidRDefault="00193D13" w:rsidP="00193D13">
                  <w:pPr>
                    <w:tabs>
                      <w:tab w:val="left" w:pos="306"/>
                    </w:tabs>
                    <w:autoSpaceDE w:val="0"/>
                    <w:autoSpaceDN w:val="0"/>
                    <w:adjustRightInd w:val="0"/>
                    <w:ind w:right="-75"/>
                    <w:jc w:val="center"/>
                    <w:rPr>
                      <w:rFonts w:ascii="Tahoma" w:hAnsi="Tahoma" w:cs="Tahoma"/>
                      <w:b/>
                      <w:sz w:val="20"/>
                      <w:szCs w:val="22"/>
                    </w:rPr>
                  </w:pPr>
                  <w:r w:rsidRPr="003D3159">
                    <w:rPr>
                      <w:rFonts w:ascii="Tahoma" w:hAnsi="Tahoma" w:cs="Tahoma"/>
                      <w:b/>
                      <w:sz w:val="20"/>
                      <w:szCs w:val="22"/>
                    </w:rPr>
                    <w:t>№ п/п</w:t>
                  </w:r>
                </w:p>
              </w:tc>
              <w:tc>
                <w:tcPr>
                  <w:tcW w:w="2220" w:type="pct"/>
                  <w:tcBorders>
                    <w:top w:val="single" w:sz="4" w:space="0" w:color="auto"/>
                    <w:left w:val="single" w:sz="4" w:space="0" w:color="auto"/>
                    <w:bottom w:val="single" w:sz="4" w:space="0" w:color="auto"/>
                    <w:right w:val="single" w:sz="4" w:space="0" w:color="auto"/>
                  </w:tcBorders>
                  <w:vAlign w:val="center"/>
                  <w:hideMark/>
                </w:tcPr>
                <w:p w14:paraId="600F3845" w14:textId="77777777" w:rsidR="00193D13" w:rsidRPr="003D3159" w:rsidRDefault="00193D13" w:rsidP="00193D13">
                  <w:pPr>
                    <w:autoSpaceDE w:val="0"/>
                    <w:autoSpaceDN w:val="0"/>
                    <w:adjustRightInd w:val="0"/>
                    <w:jc w:val="center"/>
                    <w:rPr>
                      <w:rFonts w:ascii="Tahoma" w:hAnsi="Tahoma" w:cs="Tahoma"/>
                      <w:b/>
                      <w:sz w:val="20"/>
                      <w:szCs w:val="20"/>
                    </w:rPr>
                  </w:pPr>
                  <w:r w:rsidRPr="003D3159">
                    <w:rPr>
                      <w:rFonts w:ascii="Tahoma" w:hAnsi="Tahoma" w:cs="Tahoma"/>
                      <w:b/>
                      <w:sz w:val="20"/>
                      <w:szCs w:val="20"/>
                    </w:rPr>
                    <w:t>Наименование</w:t>
                  </w:r>
                </w:p>
              </w:tc>
              <w:tc>
                <w:tcPr>
                  <w:tcW w:w="2454" w:type="pct"/>
                  <w:tcBorders>
                    <w:top w:val="single" w:sz="4" w:space="0" w:color="auto"/>
                    <w:left w:val="single" w:sz="4" w:space="0" w:color="auto"/>
                    <w:bottom w:val="single" w:sz="4" w:space="0" w:color="auto"/>
                    <w:right w:val="single" w:sz="4" w:space="0" w:color="auto"/>
                  </w:tcBorders>
                  <w:vAlign w:val="center"/>
                  <w:hideMark/>
                </w:tcPr>
                <w:p w14:paraId="42EE9E69" w14:textId="77777777" w:rsidR="00193D13" w:rsidRPr="003D3159" w:rsidRDefault="00193D13" w:rsidP="00193D13">
                  <w:pPr>
                    <w:autoSpaceDE w:val="0"/>
                    <w:autoSpaceDN w:val="0"/>
                    <w:adjustRightInd w:val="0"/>
                    <w:jc w:val="center"/>
                    <w:rPr>
                      <w:rFonts w:ascii="Tahoma" w:hAnsi="Tahoma" w:cs="Tahoma"/>
                      <w:b/>
                      <w:sz w:val="20"/>
                      <w:szCs w:val="20"/>
                    </w:rPr>
                  </w:pPr>
                  <w:r w:rsidRPr="003D3159">
                    <w:rPr>
                      <w:rFonts w:ascii="Tahoma" w:hAnsi="Tahoma" w:cs="Tahoma"/>
                      <w:b/>
                      <w:sz w:val="20"/>
                      <w:szCs w:val="20"/>
                    </w:rPr>
                    <w:t>Критерий преодоления</w:t>
                  </w:r>
                </w:p>
              </w:tc>
            </w:tr>
            <w:tr w:rsidR="00193D13" w:rsidRPr="003D3159" w14:paraId="38A6A833" w14:textId="77777777" w:rsidTr="00A20A4C">
              <w:trPr>
                <w:trHeight w:val="840"/>
              </w:trPr>
              <w:tc>
                <w:tcPr>
                  <w:tcW w:w="326" w:type="pct"/>
                  <w:tcBorders>
                    <w:top w:val="single" w:sz="4" w:space="0" w:color="auto"/>
                    <w:left w:val="single" w:sz="4" w:space="0" w:color="auto"/>
                    <w:bottom w:val="single" w:sz="4" w:space="0" w:color="auto"/>
                    <w:right w:val="single" w:sz="4" w:space="0" w:color="auto"/>
                  </w:tcBorders>
                  <w:hideMark/>
                </w:tcPr>
                <w:p w14:paraId="4C3A09A6" w14:textId="77777777" w:rsidR="00193D13" w:rsidRPr="003D3159" w:rsidRDefault="00193D13" w:rsidP="00193D13">
                  <w:pPr>
                    <w:jc w:val="center"/>
                    <w:rPr>
                      <w:rFonts w:ascii="Tahoma" w:hAnsi="Tahoma" w:cs="Tahoma"/>
                      <w:sz w:val="20"/>
                      <w:szCs w:val="22"/>
                    </w:rPr>
                  </w:pPr>
                  <w:r w:rsidRPr="003D3159">
                    <w:rPr>
                      <w:rFonts w:ascii="Tahoma" w:hAnsi="Tahoma" w:cs="Tahoma"/>
                      <w:sz w:val="20"/>
                      <w:szCs w:val="22"/>
                    </w:rPr>
                    <w:t>1</w:t>
                  </w:r>
                </w:p>
              </w:tc>
              <w:tc>
                <w:tcPr>
                  <w:tcW w:w="2220" w:type="pct"/>
                  <w:tcBorders>
                    <w:top w:val="single" w:sz="4" w:space="0" w:color="auto"/>
                    <w:left w:val="single" w:sz="4" w:space="0" w:color="auto"/>
                    <w:bottom w:val="single" w:sz="4" w:space="0" w:color="auto"/>
                    <w:right w:val="single" w:sz="4" w:space="0" w:color="auto"/>
                  </w:tcBorders>
                  <w:hideMark/>
                </w:tcPr>
                <w:p w14:paraId="69911253" w14:textId="77777777" w:rsidR="00193D13" w:rsidRPr="003D3159" w:rsidRDefault="00193D13" w:rsidP="00193D13">
                  <w:pPr>
                    <w:tabs>
                      <w:tab w:val="left" w:pos="1418"/>
                    </w:tabs>
                    <w:jc w:val="both"/>
                    <w:rPr>
                      <w:rFonts w:ascii="Tahoma" w:hAnsi="Tahoma" w:cs="Tahoma"/>
                      <w:sz w:val="20"/>
                      <w:szCs w:val="20"/>
                    </w:rPr>
                  </w:pPr>
                  <w:r w:rsidRPr="003D3159">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w:t>
                  </w:r>
                </w:p>
                <w:p w14:paraId="7D78DF01" w14:textId="77777777" w:rsidR="00193D13" w:rsidRPr="003D3159" w:rsidRDefault="00193D13" w:rsidP="00193D13">
                  <w:pPr>
                    <w:tabs>
                      <w:tab w:val="left" w:pos="1418"/>
                    </w:tabs>
                    <w:jc w:val="both"/>
                    <w:rPr>
                      <w:rFonts w:ascii="Tahoma" w:hAnsi="Tahoma" w:cs="Tahoma"/>
                      <w:sz w:val="20"/>
                      <w:szCs w:val="20"/>
                    </w:rPr>
                  </w:pPr>
                  <w:r w:rsidRPr="003D3159">
                    <w:rPr>
                      <w:rFonts w:ascii="Tahoma" w:hAnsi="Tahoma" w:cs="Tahoma"/>
                      <w:sz w:val="20"/>
                      <w:szCs w:val="20"/>
                    </w:rPr>
                    <w:t xml:space="preserve">в отношении особо опасных, технически сложных и уникальных объектов КС (за исключением объектов использования атомной энергии) </w:t>
                  </w:r>
                </w:p>
                <w:p w14:paraId="211015F0" w14:textId="77777777" w:rsidR="00193D13" w:rsidRPr="003D3159" w:rsidRDefault="00193D13" w:rsidP="00193D13">
                  <w:pPr>
                    <w:tabs>
                      <w:tab w:val="left" w:pos="1418"/>
                    </w:tabs>
                    <w:jc w:val="both"/>
                    <w:rPr>
                      <w:rFonts w:ascii="Tahoma" w:hAnsi="Tahoma" w:cs="Tahoma"/>
                      <w:sz w:val="20"/>
                      <w:szCs w:val="20"/>
                    </w:rPr>
                  </w:pPr>
                  <w:r w:rsidRPr="003D3159">
                    <w:rPr>
                      <w:rFonts w:ascii="Tahoma" w:hAnsi="Tahoma" w:cs="Tahoma"/>
                      <w:sz w:val="20"/>
                      <w:szCs w:val="20"/>
                    </w:rPr>
                    <w:t xml:space="preserve">с уровнем ответственности по компенсационному фонду возмещения вреда не ниже стоимости соответствующих работ по КП </w:t>
                  </w:r>
                  <w:r>
                    <w:rPr>
                      <w:rFonts w:ascii="Tahoma" w:hAnsi="Tahoma" w:cs="Tahoma"/>
                      <w:sz w:val="20"/>
                      <w:szCs w:val="20"/>
                    </w:rPr>
                    <w:br/>
                  </w:r>
                  <w:r w:rsidRPr="003D3159">
                    <w:rPr>
                      <w:rFonts w:ascii="Tahoma" w:hAnsi="Tahoma" w:cs="Tahoma"/>
                      <w:sz w:val="20"/>
                      <w:szCs w:val="20"/>
                    </w:rPr>
                    <w:t>(для субподрядчика – стоимости соответствующих работ, передаваемых на субподряд)</w:t>
                  </w:r>
                </w:p>
              </w:tc>
              <w:tc>
                <w:tcPr>
                  <w:tcW w:w="2454" w:type="pct"/>
                  <w:tcBorders>
                    <w:top w:val="single" w:sz="4" w:space="0" w:color="auto"/>
                    <w:left w:val="single" w:sz="4" w:space="0" w:color="auto"/>
                    <w:bottom w:val="single" w:sz="4" w:space="0" w:color="auto"/>
                    <w:right w:val="single" w:sz="4" w:space="0" w:color="auto"/>
                  </w:tcBorders>
                  <w:hideMark/>
                </w:tcPr>
                <w:p w14:paraId="0126534F"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656BD3D"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 xml:space="preserve">в том числе </w:t>
                  </w:r>
                  <w:r w:rsidRPr="003D3159">
                    <w:rPr>
                      <w:rFonts w:ascii="Tahoma" w:hAnsi="Tahoma" w:cs="Tahoma"/>
                      <w:iCs/>
                      <w:sz w:val="20"/>
                      <w:szCs w:val="20"/>
                    </w:rPr>
                    <w:t xml:space="preserve">гарантийным письмом поставщика о готовности повысить уровень ответственности </w:t>
                  </w:r>
                  <w:r w:rsidRPr="003D3159">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3D3159">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193D13" w:rsidRPr="003D3159" w14:paraId="0D5A49C0"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6C8F8610" w14:textId="77777777" w:rsidR="00193D13" w:rsidRPr="003D3159" w:rsidRDefault="00193D13" w:rsidP="00193D13">
                  <w:pPr>
                    <w:jc w:val="center"/>
                    <w:rPr>
                      <w:rFonts w:ascii="Tahoma" w:hAnsi="Tahoma" w:cs="Tahoma"/>
                      <w:sz w:val="20"/>
                      <w:szCs w:val="22"/>
                    </w:rPr>
                  </w:pPr>
                  <w:r w:rsidRPr="003D3159">
                    <w:rPr>
                      <w:rFonts w:ascii="Tahoma" w:hAnsi="Tahoma" w:cs="Tahoma"/>
                      <w:sz w:val="20"/>
                      <w:szCs w:val="22"/>
                    </w:rPr>
                    <w:t>2</w:t>
                  </w:r>
                </w:p>
              </w:tc>
              <w:tc>
                <w:tcPr>
                  <w:tcW w:w="2220" w:type="pct"/>
                  <w:tcBorders>
                    <w:top w:val="single" w:sz="4" w:space="0" w:color="auto"/>
                    <w:left w:val="single" w:sz="4" w:space="0" w:color="auto"/>
                    <w:bottom w:val="single" w:sz="4" w:space="0" w:color="auto"/>
                    <w:right w:val="single" w:sz="4" w:space="0" w:color="auto"/>
                  </w:tcBorders>
                  <w:hideMark/>
                </w:tcPr>
                <w:p w14:paraId="59171656" w14:textId="77777777" w:rsidR="00193D13" w:rsidRPr="003D3159" w:rsidRDefault="00193D13" w:rsidP="00193D13">
                  <w:pPr>
                    <w:autoSpaceDE w:val="0"/>
                    <w:autoSpaceDN w:val="0"/>
                    <w:adjustRightInd w:val="0"/>
                    <w:jc w:val="both"/>
                    <w:rPr>
                      <w:rFonts w:ascii="Tahoma" w:hAnsi="Tahoma" w:cs="Tahoma"/>
                      <w:bCs/>
                      <w:sz w:val="20"/>
                      <w:szCs w:val="20"/>
                    </w:rPr>
                  </w:pPr>
                  <w:r w:rsidRPr="003D3159">
                    <w:rPr>
                      <w:rFonts w:ascii="Tahoma" w:hAnsi="Tahoma" w:cs="Tahoma"/>
                      <w:sz w:val="20"/>
                      <w:szCs w:val="20"/>
                    </w:rPr>
                    <w:t>Поставщик или привлекаемые им для выполнения соответствующих работ субподрядчики должны иметь лицензию Федеральной службы по экологическому, технологическому и атомному надзору на осуществление деятельности, связанной с обращением взрывчатых материалов (далее – ВМ) промышленного назначения с видом работ: применение ВМ промышленного назначения</w:t>
                  </w:r>
                </w:p>
              </w:tc>
              <w:tc>
                <w:tcPr>
                  <w:tcW w:w="2454" w:type="pct"/>
                  <w:tcBorders>
                    <w:top w:val="single" w:sz="4" w:space="0" w:color="auto"/>
                    <w:left w:val="single" w:sz="4" w:space="0" w:color="auto"/>
                    <w:bottom w:val="single" w:sz="4" w:space="0" w:color="auto"/>
                    <w:right w:val="single" w:sz="4" w:space="0" w:color="auto"/>
                  </w:tcBorders>
                  <w:hideMark/>
                </w:tcPr>
                <w:p w14:paraId="65C0CB44"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3042CA5E"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193D13" w:rsidRPr="003D3159" w14:paraId="7B117EA8"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5BCBF6CE"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3</w:t>
                  </w:r>
                </w:p>
              </w:tc>
              <w:tc>
                <w:tcPr>
                  <w:tcW w:w="2220" w:type="pct"/>
                  <w:tcBorders>
                    <w:top w:val="single" w:sz="4" w:space="0" w:color="auto"/>
                    <w:left w:val="single" w:sz="4" w:space="0" w:color="auto"/>
                    <w:bottom w:val="single" w:sz="4" w:space="0" w:color="auto"/>
                    <w:right w:val="single" w:sz="4" w:space="0" w:color="auto"/>
                  </w:tcBorders>
                  <w:hideMark/>
                </w:tcPr>
                <w:p w14:paraId="3AC8358C" w14:textId="77777777" w:rsidR="00193D13" w:rsidRPr="003D3159" w:rsidRDefault="00193D13" w:rsidP="00193D13">
                  <w:pPr>
                    <w:autoSpaceDE w:val="0"/>
                    <w:autoSpaceDN w:val="0"/>
                    <w:adjustRightInd w:val="0"/>
                    <w:jc w:val="both"/>
                    <w:rPr>
                      <w:rFonts w:ascii="Tahoma" w:hAnsi="Tahoma" w:cs="Tahoma"/>
                      <w:kern w:val="24"/>
                      <w:sz w:val="20"/>
                      <w:szCs w:val="20"/>
                    </w:rPr>
                  </w:pPr>
                  <w:r w:rsidRPr="003D3159">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взрывных работ по разрушению горячих массивов в условиях действующего производства на ОПО – не менее 1 исполненного договора</w:t>
                  </w:r>
                </w:p>
              </w:tc>
              <w:tc>
                <w:tcPr>
                  <w:tcW w:w="2454" w:type="pct"/>
                  <w:tcBorders>
                    <w:top w:val="single" w:sz="4" w:space="0" w:color="auto"/>
                    <w:left w:val="single" w:sz="4" w:space="0" w:color="auto"/>
                    <w:bottom w:val="single" w:sz="4" w:space="0" w:color="auto"/>
                    <w:right w:val="single" w:sz="4" w:space="0" w:color="auto"/>
                  </w:tcBorders>
                  <w:hideMark/>
                </w:tcPr>
                <w:p w14:paraId="2DBB073D"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193D13" w:rsidRPr="003D3159" w14:paraId="7D8A0011"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6934E884"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lastRenderedPageBreak/>
                    <w:t>4</w:t>
                  </w:r>
                </w:p>
              </w:tc>
              <w:tc>
                <w:tcPr>
                  <w:tcW w:w="2220" w:type="pct"/>
                  <w:tcBorders>
                    <w:top w:val="single" w:sz="4" w:space="0" w:color="auto"/>
                    <w:left w:val="single" w:sz="4" w:space="0" w:color="auto"/>
                    <w:bottom w:val="single" w:sz="4" w:space="0" w:color="auto"/>
                    <w:right w:val="single" w:sz="4" w:space="0" w:color="auto"/>
                  </w:tcBorders>
                </w:tcPr>
                <w:p w14:paraId="2DC908F7" w14:textId="77777777" w:rsidR="00193D13" w:rsidRPr="003D3159" w:rsidRDefault="00193D13" w:rsidP="00193D13">
                  <w:pPr>
                    <w:tabs>
                      <w:tab w:val="left" w:pos="1418"/>
                    </w:tabs>
                    <w:jc w:val="both"/>
                    <w:rPr>
                      <w:rFonts w:ascii="Tahoma" w:hAnsi="Tahoma" w:cs="Tahoma"/>
                      <w:sz w:val="20"/>
                      <w:szCs w:val="20"/>
                    </w:rPr>
                  </w:pPr>
                  <w:r w:rsidRPr="003D3159">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469AC9F" w14:textId="77777777" w:rsidR="00193D13" w:rsidRPr="003D3159" w:rsidRDefault="00193D13" w:rsidP="00193D13">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руководитель взрывных работ с правом руководства специальными взрывными работами по разрушению горячих массивов – не менее </w:t>
                  </w:r>
                  <w:r>
                    <w:rPr>
                      <w:rFonts w:ascii="Tahoma" w:hAnsi="Tahoma" w:cs="Tahoma"/>
                      <w:sz w:val="20"/>
                      <w:szCs w:val="20"/>
                    </w:rPr>
                    <w:br/>
                  </w:r>
                  <w:r w:rsidRPr="003D3159">
                    <w:rPr>
                      <w:rFonts w:ascii="Tahoma" w:hAnsi="Tahoma" w:cs="Tahoma"/>
                      <w:sz w:val="20"/>
                      <w:szCs w:val="20"/>
                    </w:rPr>
                    <w:t>1 специалиста;</w:t>
                  </w:r>
                </w:p>
                <w:p w14:paraId="35100EC7" w14:textId="77777777" w:rsidR="00193D13" w:rsidRPr="003D3159" w:rsidRDefault="00193D13" w:rsidP="00193D13">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взрывник с правом производства специальных взрывных работ по разрушению горячих массивов – </w:t>
                  </w:r>
                  <w:r>
                    <w:rPr>
                      <w:rFonts w:ascii="Tahoma" w:hAnsi="Tahoma" w:cs="Tahoma"/>
                      <w:sz w:val="20"/>
                      <w:szCs w:val="20"/>
                    </w:rPr>
                    <w:br/>
                  </w:r>
                  <w:r w:rsidRPr="003D3159">
                    <w:rPr>
                      <w:rFonts w:ascii="Tahoma" w:hAnsi="Tahoma" w:cs="Tahoma"/>
                      <w:sz w:val="20"/>
                      <w:szCs w:val="20"/>
                    </w:rPr>
                    <w:t>не менее 1 работника.</w:t>
                  </w:r>
                </w:p>
                <w:p w14:paraId="4413B8EA" w14:textId="77777777" w:rsidR="00193D13" w:rsidRPr="003D3159" w:rsidRDefault="00193D13" w:rsidP="00193D13">
                  <w:pPr>
                    <w:pStyle w:val="aa"/>
                    <w:tabs>
                      <w:tab w:val="left" w:pos="391"/>
                    </w:tabs>
                    <w:autoSpaceDE w:val="0"/>
                    <w:autoSpaceDN w:val="0"/>
                    <w:adjustRightInd w:val="0"/>
                    <w:ind w:left="14"/>
                    <w:jc w:val="both"/>
                    <w:rPr>
                      <w:rFonts w:ascii="Tahoma" w:hAnsi="Tahoma" w:cs="Tahoma"/>
                      <w:sz w:val="20"/>
                      <w:szCs w:val="20"/>
                    </w:rPr>
                  </w:pPr>
                </w:p>
                <w:p w14:paraId="43A9D3EE" w14:textId="77777777" w:rsidR="00193D13" w:rsidRPr="003D3159" w:rsidRDefault="00193D13" w:rsidP="00193D13">
                  <w:pPr>
                    <w:pStyle w:val="aa"/>
                    <w:tabs>
                      <w:tab w:val="left" w:pos="391"/>
                    </w:tabs>
                    <w:autoSpaceDE w:val="0"/>
                    <w:autoSpaceDN w:val="0"/>
                    <w:adjustRightInd w:val="0"/>
                    <w:ind w:left="14"/>
                    <w:jc w:val="both"/>
                    <w:rPr>
                      <w:rFonts w:ascii="Tahoma" w:hAnsi="Tahoma" w:cs="Tahoma"/>
                      <w:kern w:val="24"/>
                      <w:sz w:val="20"/>
                      <w:szCs w:val="20"/>
                    </w:rPr>
                  </w:pPr>
                  <w:r w:rsidRPr="003D3159">
                    <w:rPr>
                      <w:rFonts w:ascii="Tahoma" w:hAnsi="Tahoma" w:cs="Tahoma"/>
                      <w:sz w:val="20"/>
                      <w:szCs w:val="20"/>
                    </w:rPr>
                    <w:t>Указанные специалисты должны быть обучены общим требованиям охраны труда согласно постановлению Правительства РФ от 24.12.2021 № 2464 и аттестованы в области аттестации А1 (общие требования промышленной безопасности) согласно постановлению Правительства РФ от 25.10.2019 № 1365</w:t>
                  </w:r>
                </w:p>
              </w:tc>
              <w:tc>
                <w:tcPr>
                  <w:tcW w:w="2454" w:type="pct"/>
                  <w:tcBorders>
                    <w:top w:val="single" w:sz="4" w:space="0" w:color="auto"/>
                    <w:left w:val="single" w:sz="4" w:space="0" w:color="auto"/>
                    <w:bottom w:val="single" w:sz="4" w:space="0" w:color="auto"/>
                    <w:right w:val="single" w:sz="4" w:space="0" w:color="auto"/>
                  </w:tcBorders>
                  <w:hideMark/>
                </w:tcPr>
                <w:p w14:paraId="65343304"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1E960D54"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93D13" w:rsidRPr="003D3159" w14:paraId="3178230A"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323180FD"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5</w:t>
                  </w:r>
                </w:p>
              </w:tc>
              <w:tc>
                <w:tcPr>
                  <w:tcW w:w="2220" w:type="pct"/>
                  <w:tcBorders>
                    <w:top w:val="single" w:sz="4" w:space="0" w:color="auto"/>
                    <w:left w:val="single" w:sz="4" w:space="0" w:color="auto"/>
                    <w:bottom w:val="single" w:sz="4" w:space="0" w:color="auto"/>
                    <w:right w:val="single" w:sz="4" w:space="0" w:color="auto"/>
                  </w:tcBorders>
                  <w:hideMark/>
                </w:tcPr>
                <w:p w14:paraId="302E4AA5" w14:textId="77777777" w:rsidR="00193D13" w:rsidRPr="003D3159" w:rsidRDefault="00193D13" w:rsidP="00193D13">
                  <w:pPr>
                    <w:tabs>
                      <w:tab w:val="left" w:pos="1418"/>
                    </w:tabs>
                    <w:jc w:val="both"/>
                    <w:rPr>
                      <w:rFonts w:ascii="Tahoma" w:hAnsi="Tahoma" w:cs="Tahoma"/>
                      <w:sz w:val="20"/>
                      <w:szCs w:val="20"/>
                    </w:rPr>
                  </w:pPr>
                  <w:r w:rsidRPr="003D3159">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7AF26285" w14:textId="77777777" w:rsidR="00193D13" w:rsidRPr="003D3159" w:rsidRDefault="00193D13" w:rsidP="00193D13">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3D3159">
                    <w:rPr>
                      <w:rFonts w:ascii="Tahoma" w:hAnsi="Tahoma" w:cs="Tahoma"/>
                      <w:sz w:val="20"/>
                      <w:szCs w:val="20"/>
                    </w:rPr>
                    <w:t xml:space="preserve">передвижной склад ВМ – не менее </w:t>
                  </w:r>
                  <w:r>
                    <w:rPr>
                      <w:rFonts w:ascii="Tahoma" w:hAnsi="Tahoma" w:cs="Tahoma"/>
                      <w:sz w:val="20"/>
                      <w:szCs w:val="20"/>
                    </w:rPr>
                    <w:br/>
                  </w:r>
                  <w:r w:rsidRPr="003D3159">
                    <w:rPr>
                      <w:rFonts w:ascii="Tahoma" w:hAnsi="Tahoma" w:cs="Tahoma"/>
                      <w:sz w:val="20"/>
                      <w:szCs w:val="20"/>
                    </w:rPr>
                    <w:t>1 единицы</w:t>
                  </w:r>
                </w:p>
              </w:tc>
              <w:tc>
                <w:tcPr>
                  <w:tcW w:w="2454" w:type="pct"/>
                  <w:tcBorders>
                    <w:top w:val="single" w:sz="4" w:space="0" w:color="auto"/>
                    <w:left w:val="single" w:sz="4" w:space="0" w:color="auto"/>
                    <w:bottom w:val="single" w:sz="4" w:space="0" w:color="auto"/>
                    <w:right w:val="single" w:sz="4" w:space="0" w:color="auto"/>
                  </w:tcBorders>
                  <w:hideMark/>
                </w:tcPr>
                <w:p w14:paraId="3FBA8C91"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72AF6114"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В случае аренды дополнительно подтверждается предоставлением копии договора аренды.</w:t>
                  </w:r>
                </w:p>
                <w:p w14:paraId="4D2C2444"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93D13" w:rsidRPr="003D3159" w14:paraId="0441A552"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68E50468"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6</w:t>
                  </w:r>
                </w:p>
              </w:tc>
              <w:tc>
                <w:tcPr>
                  <w:tcW w:w="2220" w:type="pct"/>
                  <w:tcBorders>
                    <w:top w:val="single" w:sz="4" w:space="0" w:color="auto"/>
                    <w:left w:val="single" w:sz="4" w:space="0" w:color="auto"/>
                    <w:bottom w:val="single" w:sz="4" w:space="0" w:color="auto"/>
                    <w:right w:val="single" w:sz="4" w:space="0" w:color="auto"/>
                  </w:tcBorders>
                  <w:hideMark/>
                </w:tcPr>
                <w:p w14:paraId="34E6F874" w14:textId="77777777" w:rsidR="00193D13" w:rsidRPr="003D3159" w:rsidRDefault="00193D13" w:rsidP="00193D13">
                  <w:pPr>
                    <w:tabs>
                      <w:tab w:val="left" w:pos="1418"/>
                    </w:tabs>
                    <w:jc w:val="both"/>
                    <w:rPr>
                      <w:rFonts w:ascii="Tahoma" w:hAnsi="Tahoma" w:cs="Tahoma"/>
                      <w:sz w:val="20"/>
                      <w:szCs w:val="20"/>
                      <w:highlight w:val="yellow"/>
                    </w:rPr>
                  </w:pPr>
                  <w:r w:rsidRPr="003D3159">
                    <w:rPr>
                      <w:rFonts w:ascii="Tahoma" w:hAnsi="Tahoma" w:cs="Tahoma"/>
                      <w:sz w:val="20"/>
                      <w:szCs w:val="20"/>
                    </w:rPr>
                    <w:t>Согласие поставщика с условиями оплаты в соответствии с пунктом 6 приглашения</w:t>
                  </w:r>
                </w:p>
              </w:tc>
              <w:tc>
                <w:tcPr>
                  <w:tcW w:w="2454" w:type="pct"/>
                  <w:tcBorders>
                    <w:top w:val="single" w:sz="4" w:space="0" w:color="auto"/>
                    <w:left w:val="single" w:sz="4" w:space="0" w:color="auto"/>
                    <w:bottom w:val="single" w:sz="4" w:space="0" w:color="auto"/>
                    <w:right w:val="single" w:sz="4" w:space="0" w:color="auto"/>
                  </w:tcBorders>
                  <w:hideMark/>
                </w:tcPr>
                <w:p w14:paraId="1BD6387C"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193D13" w:rsidRPr="003D3159" w14:paraId="0D741DB7"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656FFE13"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7</w:t>
                  </w:r>
                </w:p>
              </w:tc>
              <w:tc>
                <w:tcPr>
                  <w:tcW w:w="2220" w:type="pct"/>
                  <w:tcBorders>
                    <w:top w:val="single" w:sz="4" w:space="0" w:color="auto"/>
                    <w:left w:val="single" w:sz="4" w:space="0" w:color="auto"/>
                    <w:bottom w:val="single" w:sz="4" w:space="0" w:color="auto"/>
                    <w:right w:val="single" w:sz="4" w:space="0" w:color="auto"/>
                  </w:tcBorders>
                  <w:hideMark/>
                </w:tcPr>
                <w:p w14:paraId="1472FD17"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54" w:type="pct"/>
                  <w:tcBorders>
                    <w:top w:val="single" w:sz="4" w:space="0" w:color="auto"/>
                    <w:left w:val="single" w:sz="4" w:space="0" w:color="auto"/>
                    <w:bottom w:val="single" w:sz="4" w:space="0" w:color="auto"/>
                    <w:right w:val="single" w:sz="4" w:space="0" w:color="auto"/>
                  </w:tcBorders>
                  <w:hideMark/>
                </w:tcPr>
                <w:p w14:paraId="1A641B32" w14:textId="77777777" w:rsidR="00193D13" w:rsidRPr="003D3159" w:rsidRDefault="00193D13" w:rsidP="00193D13">
                  <w:pPr>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193D13" w:rsidRPr="003D3159" w14:paraId="1A913BC3"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3AA4B312"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8</w:t>
                  </w:r>
                </w:p>
              </w:tc>
              <w:tc>
                <w:tcPr>
                  <w:tcW w:w="2220" w:type="pct"/>
                  <w:tcBorders>
                    <w:top w:val="single" w:sz="4" w:space="0" w:color="auto"/>
                    <w:left w:val="single" w:sz="4" w:space="0" w:color="auto"/>
                    <w:bottom w:val="single" w:sz="4" w:space="0" w:color="auto"/>
                    <w:right w:val="single" w:sz="4" w:space="0" w:color="auto"/>
                  </w:tcBorders>
                  <w:hideMark/>
                </w:tcPr>
                <w:p w14:paraId="5B769F37"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54" w:type="pct"/>
                  <w:tcBorders>
                    <w:top w:val="single" w:sz="4" w:space="0" w:color="auto"/>
                    <w:left w:val="single" w:sz="4" w:space="0" w:color="auto"/>
                    <w:bottom w:val="single" w:sz="4" w:space="0" w:color="auto"/>
                    <w:right w:val="single" w:sz="4" w:space="0" w:color="auto"/>
                  </w:tcBorders>
                  <w:hideMark/>
                </w:tcPr>
                <w:p w14:paraId="70C6ED79"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193D13" w:rsidRPr="003D3159" w14:paraId="49A62553" w14:textId="77777777" w:rsidTr="00A20A4C">
              <w:tc>
                <w:tcPr>
                  <w:tcW w:w="326" w:type="pct"/>
                  <w:tcBorders>
                    <w:top w:val="single" w:sz="4" w:space="0" w:color="auto"/>
                    <w:left w:val="single" w:sz="4" w:space="0" w:color="auto"/>
                    <w:bottom w:val="single" w:sz="4" w:space="0" w:color="auto"/>
                    <w:right w:val="single" w:sz="4" w:space="0" w:color="auto"/>
                  </w:tcBorders>
                  <w:hideMark/>
                </w:tcPr>
                <w:p w14:paraId="50AE649B" w14:textId="77777777" w:rsidR="00193D13" w:rsidRPr="003D3159" w:rsidRDefault="00193D13" w:rsidP="00193D13">
                  <w:pPr>
                    <w:tabs>
                      <w:tab w:val="left" w:pos="306"/>
                    </w:tabs>
                    <w:autoSpaceDE w:val="0"/>
                    <w:autoSpaceDN w:val="0"/>
                    <w:adjustRightInd w:val="0"/>
                    <w:ind w:right="-75"/>
                    <w:jc w:val="center"/>
                    <w:rPr>
                      <w:rFonts w:ascii="Tahoma" w:hAnsi="Tahoma" w:cs="Tahoma"/>
                      <w:sz w:val="20"/>
                      <w:szCs w:val="22"/>
                    </w:rPr>
                  </w:pPr>
                  <w:r w:rsidRPr="003D3159">
                    <w:rPr>
                      <w:rFonts w:ascii="Tahoma" w:hAnsi="Tahoma" w:cs="Tahoma"/>
                      <w:sz w:val="20"/>
                      <w:szCs w:val="22"/>
                    </w:rPr>
                    <w:t>9</w:t>
                  </w:r>
                </w:p>
              </w:tc>
              <w:tc>
                <w:tcPr>
                  <w:tcW w:w="2220" w:type="pct"/>
                  <w:tcBorders>
                    <w:top w:val="single" w:sz="4" w:space="0" w:color="auto"/>
                    <w:left w:val="single" w:sz="4" w:space="0" w:color="auto"/>
                    <w:bottom w:val="single" w:sz="4" w:space="0" w:color="auto"/>
                    <w:right w:val="single" w:sz="4" w:space="0" w:color="auto"/>
                  </w:tcBorders>
                  <w:hideMark/>
                </w:tcPr>
                <w:p w14:paraId="4D567410" w14:textId="77777777" w:rsidR="00193D13" w:rsidRPr="003D3159" w:rsidRDefault="00193D13" w:rsidP="00193D13">
                  <w:pPr>
                    <w:autoSpaceDE w:val="0"/>
                    <w:autoSpaceDN w:val="0"/>
                    <w:adjustRightInd w:val="0"/>
                    <w:jc w:val="both"/>
                    <w:rPr>
                      <w:rFonts w:ascii="Tahoma" w:hAnsi="Tahoma" w:cs="Tahoma"/>
                      <w:kern w:val="24"/>
                      <w:sz w:val="20"/>
                      <w:szCs w:val="20"/>
                    </w:rPr>
                  </w:pPr>
                  <w:r w:rsidRPr="003D3159">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54" w:type="pct"/>
                  <w:tcBorders>
                    <w:top w:val="single" w:sz="4" w:space="0" w:color="auto"/>
                    <w:left w:val="single" w:sz="4" w:space="0" w:color="auto"/>
                    <w:bottom w:val="single" w:sz="4" w:space="0" w:color="auto"/>
                    <w:right w:val="single" w:sz="4" w:space="0" w:color="auto"/>
                  </w:tcBorders>
                  <w:hideMark/>
                </w:tcPr>
                <w:p w14:paraId="08AF56EB" w14:textId="77777777" w:rsidR="00193D13" w:rsidRPr="003D3159" w:rsidRDefault="00193D13" w:rsidP="00193D13">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bl>
          <w:p w14:paraId="6EDEA375" w14:textId="4B48C594" w:rsidR="003D70B1" w:rsidRPr="003D70B1" w:rsidRDefault="003D70B1" w:rsidP="003D70B1">
            <w:pPr>
              <w:tabs>
                <w:tab w:val="left" w:pos="215"/>
                <w:tab w:val="left" w:pos="243"/>
              </w:tabs>
              <w:ind w:left="7"/>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2900B79" w:rsidR="00C037CA" w:rsidRPr="00EA5AED" w:rsidRDefault="00C037CA" w:rsidP="005C79E9">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5C79E9">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E783E" w:rsidRDefault="00C037CA" w:rsidP="00F322D2">
            <w:pPr>
              <w:tabs>
                <w:tab w:val="left" w:pos="803"/>
              </w:tabs>
              <w:jc w:val="both"/>
              <w:rPr>
                <w:rStyle w:val="af0"/>
                <w:rFonts w:ascii="Tahoma" w:hAnsi="Tahoma" w:cs="Tahoma"/>
                <w:color w:val="auto"/>
                <w:sz w:val="20"/>
                <w:szCs w:val="20"/>
                <w:u w:val="none"/>
              </w:rPr>
            </w:pPr>
            <w:r w:rsidRPr="005E783E">
              <w:rPr>
                <w:rFonts w:ascii="Tahoma" w:hAnsi="Tahoma" w:cs="Tahoma"/>
                <w:sz w:val="20"/>
                <w:szCs w:val="20"/>
              </w:rPr>
              <w:t xml:space="preserve">Размещены по </w:t>
            </w:r>
            <w:r w:rsidR="00EA5AED" w:rsidRPr="005E783E">
              <w:rPr>
                <w:rFonts w:ascii="Tahoma" w:hAnsi="Tahoma" w:cs="Tahoma"/>
                <w:sz w:val="20"/>
                <w:szCs w:val="20"/>
              </w:rPr>
              <w:t>ссылке</w:t>
            </w:r>
            <w:r w:rsidRPr="005E783E">
              <w:rPr>
                <w:rFonts w:ascii="Tahoma" w:hAnsi="Tahoma" w:cs="Tahoma"/>
                <w:sz w:val="20"/>
                <w:szCs w:val="20"/>
              </w:rPr>
              <w:t>:</w:t>
            </w:r>
            <w:r w:rsidR="00663A5F" w:rsidRPr="005E783E">
              <w:rPr>
                <w:rFonts w:ascii="Tahoma" w:hAnsi="Tahoma" w:cs="Tahoma"/>
                <w:sz w:val="20"/>
                <w:szCs w:val="20"/>
              </w:rPr>
              <w:t xml:space="preserve"> </w:t>
            </w:r>
            <w:hyperlink r:id="rId17" w:history="1">
              <w:r w:rsidR="00663A5F" w:rsidRPr="005E783E">
                <w:rPr>
                  <w:rStyle w:val="af0"/>
                  <w:rFonts w:ascii="Tahoma" w:hAnsi="Tahoma" w:cs="Tahoma"/>
                  <w:sz w:val="20"/>
                  <w:szCs w:val="20"/>
                </w:rPr>
                <w:t>Охрана труда и промышленная безопасность - Норникель</w:t>
              </w:r>
            </w:hyperlink>
            <w:r w:rsidRPr="00BC1AAA">
              <w:rPr>
                <w:rStyle w:val="af0"/>
                <w:rFonts w:ascii="Tahoma" w:hAnsi="Tahoma" w:cs="Tahoma"/>
                <w:color w:val="auto"/>
                <w:sz w:val="20"/>
                <w:szCs w:val="20"/>
                <w:u w:val="none"/>
              </w:rPr>
              <w:t>.</w:t>
            </w:r>
          </w:p>
          <w:p w14:paraId="1C2ED03B" w14:textId="1B56DAFE" w:rsidR="00C037CA" w:rsidRPr="005E783E" w:rsidRDefault="00C037CA" w:rsidP="008A51B9">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w:t>
            </w:r>
            <w:r w:rsidRPr="005E783E">
              <w:rPr>
                <w:rFonts w:ascii="Tahoma" w:hAnsi="Tahoma" w:cs="Tahoma"/>
                <w:sz w:val="20"/>
                <w:szCs w:val="20"/>
              </w:rPr>
              <w:lastRenderedPageBreak/>
              <w:t xml:space="preserve">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5E783E">
              <w:rPr>
                <w:rFonts w:ascii="Tahoma" w:hAnsi="Tahoma" w:cs="Tahoma"/>
                <w:sz w:val="20"/>
                <w:szCs w:val="20"/>
              </w:rPr>
              <w:t xml:space="preserve">Общих </w:t>
            </w:r>
            <w:r w:rsidRPr="005E783E">
              <w:rPr>
                <w:rFonts w:ascii="Tahoma" w:hAnsi="Tahoma" w:cs="Tahoma"/>
                <w:sz w:val="20"/>
                <w:szCs w:val="20"/>
              </w:rPr>
              <w:t xml:space="preserve">условий договоров, размещенных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8" w:anchor="obshchie-usloviya-dogovorov" w:history="1">
              <w:r w:rsidR="00663A5F" w:rsidRPr="005E783E">
                <w:rPr>
                  <w:rStyle w:val="af0"/>
                  <w:rFonts w:ascii="Tahoma" w:hAnsi="Tahoma" w:cs="Tahoma"/>
                  <w:sz w:val="20"/>
                  <w:szCs w:val="20"/>
                </w:rPr>
                <w:t>Договорная документация - Норникель</w:t>
              </w:r>
            </w:hyperlink>
            <w:r w:rsidRPr="00BC1AAA">
              <w:rPr>
                <w:rFonts w:ascii="Tahoma" w:hAnsi="Tahoma" w:cs="Tahoma"/>
                <w:sz w:val="20"/>
                <w:szCs w:val="20"/>
              </w:rPr>
              <w:t>.</w:t>
            </w:r>
          </w:p>
          <w:p w14:paraId="6549A832" w14:textId="47625196" w:rsidR="00C037CA" w:rsidRPr="005E783E" w:rsidRDefault="00C037CA" w:rsidP="008A51B9">
            <w:pPr>
              <w:tabs>
                <w:tab w:val="left" w:pos="803"/>
              </w:tabs>
              <w:jc w:val="both"/>
              <w:rPr>
                <w:rFonts w:ascii="Tahoma" w:hAnsi="Tahoma" w:cs="Tahoma"/>
                <w:sz w:val="20"/>
                <w:szCs w:val="20"/>
              </w:rPr>
            </w:pPr>
            <w:r w:rsidRPr="005E783E">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5E783E">
              <w:rPr>
                <w:rFonts w:ascii="Tahoma" w:hAnsi="Tahoma" w:cs="Tahoma"/>
                <w:sz w:val="20"/>
                <w:szCs w:val="20"/>
              </w:rPr>
              <w:t xml:space="preserve"> договоров</w:t>
            </w:r>
            <w:r w:rsidRPr="005E783E">
              <w:rPr>
                <w:rFonts w:ascii="Tahoma" w:hAnsi="Tahoma" w:cs="Tahoma"/>
                <w:sz w:val="20"/>
                <w:szCs w:val="20"/>
              </w:rPr>
              <w:t>, то применяются Общие условия</w:t>
            </w:r>
            <w:r w:rsidR="00EA5AED" w:rsidRPr="005E783E">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5E783E" w:rsidRDefault="00C037CA" w:rsidP="00C037CA">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5E783E" w:rsidRDefault="00C037CA" w:rsidP="00F322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0"/>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w:t>
            </w:r>
            <w:r w:rsidR="00827781" w:rsidRPr="005E783E">
              <w:rPr>
                <w:rFonts w:ascii="Tahoma" w:hAnsi="Tahoma" w:cs="Tahoma"/>
                <w:sz w:val="20"/>
                <w:szCs w:val="20"/>
              </w:rPr>
              <w:t xml:space="preserve"> </w:t>
            </w:r>
            <w:r w:rsidRPr="005E783E">
              <w:rPr>
                <w:rFonts w:ascii="Tahoma" w:hAnsi="Tahoma" w:cs="Tahoma"/>
                <w:sz w:val="20"/>
                <w:szCs w:val="20"/>
              </w:rPr>
              <w:t xml:space="preserve">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w:t>
            </w:r>
            <w:r w:rsidR="00DD5FFB" w:rsidRPr="005E783E">
              <w:rPr>
                <w:rFonts w:ascii="Tahoma" w:hAnsi="Tahoma" w:cs="Tahoma"/>
                <w:sz w:val="20"/>
                <w:szCs w:val="20"/>
              </w:rPr>
              <w:t xml:space="preserve"> </w:t>
            </w:r>
            <w:r w:rsidRPr="005E783E">
              <w:rPr>
                <w:rFonts w:ascii="Tahoma" w:hAnsi="Tahoma" w:cs="Tahoma"/>
                <w:sz w:val="20"/>
                <w:szCs w:val="20"/>
              </w:rPr>
              <w:t xml:space="preserve">Для уточнения стоимости и порядка заключения договора на оказание услуг ВЖК </w:t>
            </w:r>
            <w:r w:rsidR="00DD5FFB" w:rsidRPr="005E783E">
              <w:rPr>
                <w:rFonts w:ascii="Tahoma" w:hAnsi="Tahoma" w:cs="Tahoma"/>
                <w:sz w:val="20"/>
                <w:szCs w:val="20"/>
              </w:rPr>
              <w:t xml:space="preserve">необходимо </w:t>
            </w:r>
            <w:r w:rsidRPr="005E783E">
              <w:rPr>
                <w:rFonts w:ascii="Tahoma" w:hAnsi="Tahoma" w:cs="Tahoma"/>
                <w:sz w:val="20"/>
                <w:szCs w:val="20"/>
              </w:rPr>
              <w:t>обращаться по телефону: (3919) 25-40-99.</w:t>
            </w:r>
          </w:p>
          <w:p w14:paraId="475C251C" w14:textId="23F30C26" w:rsidR="00C037CA" w:rsidRPr="005E783E" w:rsidRDefault="00C037CA" w:rsidP="00EA5AED">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0"/>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0E917DD" w14:textId="77777777" w:rsidR="00BC1AAA" w:rsidRDefault="00BC1AAA">
      <w:pPr>
        <w:rPr>
          <w:rFonts w:ascii="Tahoma" w:hAnsi="Tahoma" w:cs="Tahoma"/>
          <w:sz w:val="24"/>
        </w:rPr>
      </w:pPr>
      <w:r>
        <w:rPr>
          <w:rFonts w:ascii="Tahoma" w:hAnsi="Tahoma" w:cs="Tahoma"/>
          <w:sz w:val="24"/>
        </w:rPr>
        <w:br w:type="page"/>
      </w:r>
    </w:p>
    <w:p w14:paraId="65357D36" w14:textId="644F4A7A"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BC1AAA">
      <w:pPr>
        <w:ind w:right="-1" w:firstLine="709"/>
        <w:rPr>
          <w:rFonts w:ascii="Tahoma" w:hAnsi="Tahoma" w:cs="Tahoma"/>
          <w:sz w:val="24"/>
        </w:rPr>
      </w:pPr>
    </w:p>
    <w:p w14:paraId="27B828AC" w14:textId="5B242BE2" w:rsidR="00FA1474" w:rsidRPr="00EA5AED" w:rsidRDefault="00135D70"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66DBF926"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135D70">
        <w:rPr>
          <w:rFonts w:ascii="Tahoma" w:hAnsi="Tahoma" w:cs="Tahoma"/>
          <w:b/>
          <w:sz w:val="24"/>
        </w:rPr>
        <w:t>Е.А. Куликова</w:t>
      </w:r>
    </w:p>
    <w:p w14:paraId="2BBCA67B" w14:textId="77777777" w:rsidR="00FA1474" w:rsidRPr="00BC1AAA" w:rsidRDefault="00FA1474" w:rsidP="00BC1AAA">
      <w:pPr>
        <w:ind w:firstLine="709"/>
        <w:jc w:val="both"/>
        <w:rPr>
          <w:rFonts w:ascii="Tahoma" w:hAnsi="Tahoma" w:cs="Tahoma"/>
          <w:sz w:val="24"/>
        </w:rPr>
      </w:pPr>
    </w:p>
    <w:p w14:paraId="7F4B7E51" w14:textId="77777777" w:rsidR="00FA1474" w:rsidRPr="00BC1AAA" w:rsidRDefault="00FA1474" w:rsidP="00BC1AAA">
      <w:pPr>
        <w:ind w:firstLine="709"/>
        <w:jc w:val="both"/>
        <w:rPr>
          <w:rFonts w:ascii="Tahoma" w:hAnsi="Tahoma" w:cs="Tahoma"/>
          <w:sz w:val="24"/>
        </w:rPr>
      </w:pPr>
    </w:p>
    <w:p w14:paraId="0E39EE21" w14:textId="77777777" w:rsidR="00FA1474" w:rsidRPr="00BC1AAA" w:rsidRDefault="00FA1474" w:rsidP="00BC1AAA">
      <w:pPr>
        <w:ind w:firstLine="709"/>
        <w:jc w:val="both"/>
        <w:rPr>
          <w:rFonts w:ascii="Tahoma" w:hAnsi="Tahoma" w:cs="Tahoma"/>
          <w:sz w:val="24"/>
        </w:rPr>
      </w:pPr>
    </w:p>
    <w:p w14:paraId="420160D3" w14:textId="77777777" w:rsidR="003D70B1" w:rsidRPr="00BC1AAA" w:rsidRDefault="003D70B1" w:rsidP="00BC1AAA">
      <w:pPr>
        <w:ind w:firstLine="709"/>
        <w:rPr>
          <w:rFonts w:ascii="Tahoma" w:hAnsi="Tahoma" w:cs="Tahoma"/>
          <w:sz w:val="24"/>
          <w:szCs w:val="20"/>
        </w:rPr>
      </w:pPr>
    </w:p>
    <w:p w14:paraId="0BB543D2" w14:textId="77777777" w:rsidR="003D70B1" w:rsidRPr="00BC1AAA" w:rsidRDefault="003D70B1" w:rsidP="00BC1AAA">
      <w:pPr>
        <w:ind w:firstLine="709"/>
        <w:rPr>
          <w:rFonts w:ascii="Tahoma" w:hAnsi="Tahoma" w:cs="Tahoma"/>
          <w:sz w:val="24"/>
          <w:szCs w:val="20"/>
        </w:rPr>
      </w:pPr>
    </w:p>
    <w:p w14:paraId="075DE207" w14:textId="77777777" w:rsidR="003D70B1" w:rsidRPr="00BC1AAA" w:rsidRDefault="003D70B1" w:rsidP="00BC1AAA">
      <w:pPr>
        <w:ind w:firstLine="709"/>
        <w:rPr>
          <w:rFonts w:ascii="Tahoma" w:hAnsi="Tahoma" w:cs="Tahoma"/>
          <w:sz w:val="24"/>
          <w:szCs w:val="20"/>
        </w:rPr>
      </w:pPr>
    </w:p>
    <w:p w14:paraId="315BD522" w14:textId="77777777" w:rsidR="003D70B1" w:rsidRPr="00BC1AAA" w:rsidRDefault="003D70B1" w:rsidP="00BC1AAA">
      <w:pPr>
        <w:ind w:firstLine="709"/>
        <w:rPr>
          <w:rFonts w:ascii="Tahoma" w:hAnsi="Tahoma" w:cs="Tahoma"/>
          <w:sz w:val="24"/>
          <w:szCs w:val="20"/>
        </w:rPr>
      </w:pPr>
    </w:p>
    <w:p w14:paraId="133F2C35" w14:textId="77777777" w:rsidR="003D70B1" w:rsidRPr="00BC1AAA" w:rsidRDefault="003D70B1" w:rsidP="00BC1AAA">
      <w:pPr>
        <w:ind w:firstLine="709"/>
        <w:rPr>
          <w:rFonts w:ascii="Tahoma" w:hAnsi="Tahoma" w:cs="Tahoma"/>
          <w:sz w:val="24"/>
          <w:szCs w:val="20"/>
        </w:rPr>
      </w:pPr>
    </w:p>
    <w:p w14:paraId="18A27A40" w14:textId="77777777" w:rsidR="003D70B1" w:rsidRPr="00BC1AAA" w:rsidRDefault="003D70B1" w:rsidP="00BC1AAA">
      <w:pPr>
        <w:ind w:firstLine="709"/>
        <w:rPr>
          <w:rFonts w:ascii="Tahoma" w:hAnsi="Tahoma" w:cs="Tahoma"/>
          <w:sz w:val="24"/>
          <w:szCs w:val="20"/>
        </w:rPr>
      </w:pPr>
    </w:p>
    <w:p w14:paraId="165C7527" w14:textId="77777777" w:rsidR="003D70B1" w:rsidRPr="00BC1AAA" w:rsidRDefault="003D70B1" w:rsidP="00BC1AAA">
      <w:pPr>
        <w:ind w:firstLine="709"/>
        <w:rPr>
          <w:rFonts w:ascii="Tahoma" w:hAnsi="Tahoma" w:cs="Tahoma"/>
          <w:sz w:val="24"/>
          <w:szCs w:val="20"/>
        </w:rPr>
      </w:pPr>
    </w:p>
    <w:p w14:paraId="5170BA17" w14:textId="77777777" w:rsidR="003D70B1" w:rsidRPr="00BC1AAA" w:rsidRDefault="003D70B1" w:rsidP="00BC1AAA">
      <w:pPr>
        <w:ind w:firstLine="709"/>
        <w:rPr>
          <w:rFonts w:ascii="Tahoma" w:hAnsi="Tahoma" w:cs="Tahoma"/>
          <w:sz w:val="24"/>
          <w:szCs w:val="20"/>
        </w:rPr>
      </w:pPr>
    </w:p>
    <w:p w14:paraId="4D2469F0" w14:textId="77777777" w:rsidR="003D70B1" w:rsidRPr="00BC1AAA" w:rsidRDefault="003D70B1" w:rsidP="00BC1AAA">
      <w:pPr>
        <w:ind w:firstLine="709"/>
        <w:rPr>
          <w:rFonts w:ascii="Tahoma" w:hAnsi="Tahoma" w:cs="Tahoma"/>
          <w:sz w:val="24"/>
          <w:szCs w:val="20"/>
        </w:rPr>
      </w:pPr>
    </w:p>
    <w:p w14:paraId="058C34FA" w14:textId="77777777" w:rsidR="003D70B1" w:rsidRPr="00BC1AAA" w:rsidRDefault="003D70B1" w:rsidP="00BC1AAA">
      <w:pPr>
        <w:ind w:firstLine="709"/>
        <w:rPr>
          <w:rFonts w:ascii="Tahoma" w:hAnsi="Tahoma" w:cs="Tahoma"/>
          <w:sz w:val="24"/>
          <w:szCs w:val="20"/>
        </w:rPr>
      </w:pPr>
    </w:p>
    <w:p w14:paraId="17DE0D18" w14:textId="77777777" w:rsidR="003D70B1" w:rsidRPr="00BC1AAA" w:rsidRDefault="003D70B1" w:rsidP="00BC1AAA">
      <w:pPr>
        <w:ind w:firstLine="709"/>
        <w:rPr>
          <w:rFonts w:ascii="Tahoma" w:hAnsi="Tahoma" w:cs="Tahoma"/>
          <w:sz w:val="24"/>
          <w:szCs w:val="20"/>
        </w:rPr>
      </w:pPr>
    </w:p>
    <w:p w14:paraId="3E0D803F" w14:textId="77777777" w:rsidR="003D70B1" w:rsidRPr="00BC1AAA" w:rsidRDefault="003D70B1" w:rsidP="00BC1AAA">
      <w:pPr>
        <w:ind w:firstLine="709"/>
        <w:rPr>
          <w:rFonts w:ascii="Tahoma" w:hAnsi="Tahoma" w:cs="Tahoma"/>
          <w:sz w:val="24"/>
          <w:szCs w:val="20"/>
        </w:rPr>
      </w:pPr>
    </w:p>
    <w:p w14:paraId="70DE58AC" w14:textId="77777777" w:rsidR="003D70B1" w:rsidRPr="00BC1AAA" w:rsidRDefault="003D70B1" w:rsidP="00BC1AAA">
      <w:pPr>
        <w:ind w:firstLine="709"/>
        <w:rPr>
          <w:rFonts w:ascii="Tahoma" w:hAnsi="Tahoma" w:cs="Tahoma"/>
          <w:sz w:val="24"/>
          <w:szCs w:val="20"/>
        </w:rPr>
      </w:pPr>
    </w:p>
    <w:p w14:paraId="244C58CB" w14:textId="77777777" w:rsidR="003D70B1" w:rsidRPr="00BC1AAA" w:rsidRDefault="003D70B1" w:rsidP="00BC1AAA">
      <w:pPr>
        <w:ind w:firstLine="709"/>
        <w:rPr>
          <w:rFonts w:ascii="Tahoma" w:hAnsi="Tahoma" w:cs="Tahoma"/>
          <w:sz w:val="24"/>
          <w:szCs w:val="20"/>
        </w:rPr>
      </w:pPr>
    </w:p>
    <w:p w14:paraId="691CAB05" w14:textId="77777777" w:rsidR="003D70B1" w:rsidRPr="00BC1AAA" w:rsidRDefault="003D70B1" w:rsidP="00BC1AAA">
      <w:pPr>
        <w:ind w:firstLine="709"/>
        <w:rPr>
          <w:rFonts w:ascii="Tahoma" w:hAnsi="Tahoma" w:cs="Tahoma"/>
          <w:sz w:val="24"/>
          <w:szCs w:val="20"/>
        </w:rPr>
      </w:pPr>
    </w:p>
    <w:p w14:paraId="3B5FAD43" w14:textId="77777777" w:rsidR="003D70B1" w:rsidRPr="00BC1AAA" w:rsidRDefault="003D70B1" w:rsidP="00BC1AAA">
      <w:pPr>
        <w:ind w:firstLine="709"/>
        <w:rPr>
          <w:rFonts w:ascii="Tahoma" w:hAnsi="Tahoma" w:cs="Tahoma"/>
          <w:sz w:val="24"/>
          <w:szCs w:val="20"/>
        </w:rPr>
      </w:pPr>
    </w:p>
    <w:p w14:paraId="2CEBF5AF" w14:textId="77777777" w:rsidR="003D70B1" w:rsidRPr="00BC1AAA" w:rsidRDefault="003D70B1" w:rsidP="00BC1AAA">
      <w:pPr>
        <w:ind w:firstLine="709"/>
        <w:rPr>
          <w:rFonts w:ascii="Tahoma" w:hAnsi="Tahoma" w:cs="Tahoma"/>
          <w:sz w:val="24"/>
          <w:szCs w:val="20"/>
        </w:rPr>
      </w:pPr>
    </w:p>
    <w:p w14:paraId="08E05CB6" w14:textId="77777777" w:rsidR="003D70B1" w:rsidRPr="00BC1AAA" w:rsidRDefault="003D70B1" w:rsidP="00BC1AAA">
      <w:pPr>
        <w:ind w:firstLine="709"/>
        <w:rPr>
          <w:rFonts w:ascii="Tahoma" w:hAnsi="Tahoma" w:cs="Tahoma"/>
          <w:sz w:val="24"/>
          <w:szCs w:val="20"/>
        </w:rPr>
      </w:pPr>
    </w:p>
    <w:p w14:paraId="26435A72" w14:textId="77777777" w:rsidR="003D70B1" w:rsidRPr="00BC1AAA" w:rsidRDefault="003D70B1" w:rsidP="00BC1AAA">
      <w:pPr>
        <w:ind w:firstLine="709"/>
        <w:rPr>
          <w:rFonts w:ascii="Tahoma" w:hAnsi="Tahoma" w:cs="Tahoma"/>
          <w:sz w:val="24"/>
          <w:szCs w:val="20"/>
        </w:rPr>
      </w:pPr>
    </w:p>
    <w:p w14:paraId="4F42DD9D" w14:textId="77777777" w:rsidR="003D70B1" w:rsidRPr="00BC1AAA" w:rsidRDefault="003D70B1" w:rsidP="00BC1AAA">
      <w:pPr>
        <w:ind w:firstLine="709"/>
        <w:rPr>
          <w:rFonts w:ascii="Tahoma" w:hAnsi="Tahoma" w:cs="Tahoma"/>
          <w:sz w:val="24"/>
          <w:szCs w:val="20"/>
        </w:rPr>
      </w:pPr>
    </w:p>
    <w:p w14:paraId="5B813A29" w14:textId="77777777" w:rsidR="003D70B1" w:rsidRPr="00BC1AAA" w:rsidRDefault="003D70B1" w:rsidP="00BC1AAA">
      <w:pPr>
        <w:ind w:firstLine="709"/>
        <w:rPr>
          <w:rFonts w:ascii="Tahoma" w:hAnsi="Tahoma" w:cs="Tahoma"/>
          <w:sz w:val="24"/>
          <w:szCs w:val="20"/>
        </w:rPr>
      </w:pPr>
    </w:p>
    <w:p w14:paraId="4D363DFD" w14:textId="77777777" w:rsidR="003D70B1" w:rsidRPr="00BC1AAA" w:rsidRDefault="003D70B1" w:rsidP="00BC1AAA">
      <w:pPr>
        <w:ind w:firstLine="709"/>
        <w:rPr>
          <w:rFonts w:ascii="Tahoma" w:hAnsi="Tahoma" w:cs="Tahoma"/>
          <w:sz w:val="24"/>
          <w:szCs w:val="20"/>
        </w:rPr>
      </w:pPr>
    </w:p>
    <w:p w14:paraId="33F1AA80" w14:textId="77777777" w:rsidR="003D70B1" w:rsidRPr="00BC1AAA" w:rsidRDefault="003D70B1" w:rsidP="00BC1AAA">
      <w:pPr>
        <w:ind w:firstLine="709"/>
        <w:rPr>
          <w:rFonts w:ascii="Tahoma" w:hAnsi="Tahoma" w:cs="Tahoma"/>
          <w:sz w:val="24"/>
          <w:szCs w:val="20"/>
        </w:rPr>
      </w:pPr>
    </w:p>
    <w:p w14:paraId="3DBD7957" w14:textId="77777777" w:rsidR="003D70B1" w:rsidRPr="00BC1AAA" w:rsidRDefault="003D70B1" w:rsidP="00BC1AAA">
      <w:pPr>
        <w:ind w:firstLine="709"/>
        <w:rPr>
          <w:rFonts w:ascii="Tahoma" w:hAnsi="Tahoma" w:cs="Tahoma"/>
          <w:sz w:val="24"/>
          <w:szCs w:val="20"/>
        </w:rPr>
      </w:pPr>
    </w:p>
    <w:p w14:paraId="70082B4C" w14:textId="77777777" w:rsidR="003D70B1" w:rsidRPr="00BC1AAA" w:rsidRDefault="003D70B1" w:rsidP="00BC1AAA">
      <w:pPr>
        <w:ind w:firstLine="709"/>
        <w:rPr>
          <w:rFonts w:ascii="Tahoma" w:hAnsi="Tahoma" w:cs="Tahoma"/>
          <w:sz w:val="24"/>
          <w:szCs w:val="20"/>
        </w:rPr>
      </w:pPr>
    </w:p>
    <w:p w14:paraId="22507501" w14:textId="77777777" w:rsidR="003D70B1" w:rsidRPr="00BC1AAA" w:rsidRDefault="003D70B1" w:rsidP="00BC1AAA">
      <w:pPr>
        <w:ind w:firstLine="709"/>
        <w:rPr>
          <w:rFonts w:ascii="Tahoma" w:hAnsi="Tahoma" w:cs="Tahoma"/>
          <w:sz w:val="24"/>
          <w:szCs w:val="20"/>
        </w:rPr>
      </w:pPr>
    </w:p>
    <w:p w14:paraId="7952DF02" w14:textId="77777777" w:rsidR="003D70B1" w:rsidRPr="00BC1AAA" w:rsidRDefault="003D70B1" w:rsidP="00BC1AAA">
      <w:pPr>
        <w:ind w:firstLine="709"/>
        <w:rPr>
          <w:rFonts w:ascii="Tahoma" w:hAnsi="Tahoma" w:cs="Tahoma"/>
          <w:sz w:val="24"/>
          <w:szCs w:val="20"/>
        </w:rPr>
      </w:pPr>
    </w:p>
    <w:p w14:paraId="382124BB" w14:textId="77777777" w:rsidR="003D70B1" w:rsidRPr="00BC1AAA" w:rsidRDefault="003D70B1" w:rsidP="00BC1AAA">
      <w:pPr>
        <w:ind w:firstLine="709"/>
        <w:rPr>
          <w:rFonts w:ascii="Tahoma" w:hAnsi="Tahoma" w:cs="Tahoma"/>
          <w:sz w:val="24"/>
          <w:szCs w:val="20"/>
        </w:rPr>
      </w:pPr>
    </w:p>
    <w:p w14:paraId="16DBC1CA" w14:textId="77777777" w:rsidR="003D70B1" w:rsidRPr="00BC1AAA" w:rsidRDefault="003D70B1" w:rsidP="00BC1AAA">
      <w:pPr>
        <w:ind w:firstLine="709"/>
        <w:rPr>
          <w:rFonts w:ascii="Tahoma" w:hAnsi="Tahoma" w:cs="Tahoma"/>
          <w:sz w:val="24"/>
          <w:szCs w:val="20"/>
        </w:rPr>
      </w:pPr>
    </w:p>
    <w:p w14:paraId="0967ED2F" w14:textId="77777777" w:rsidR="003D70B1" w:rsidRPr="00BC1AAA" w:rsidRDefault="003D70B1" w:rsidP="00BC1AAA">
      <w:pPr>
        <w:ind w:firstLine="709"/>
        <w:rPr>
          <w:rFonts w:ascii="Tahoma" w:hAnsi="Tahoma" w:cs="Tahoma"/>
          <w:sz w:val="24"/>
          <w:szCs w:val="20"/>
        </w:rPr>
      </w:pPr>
    </w:p>
    <w:p w14:paraId="4FDD44D7" w14:textId="77777777" w:rsidR="003D70B1" w:rsidRPr="00BC1AAA" w:rsidRDefault="003D70B1" w:rsidP="00BC1AAA">
      <w:pPr>
        <w:ind w:firstLine="709"/>
        <w:rPr>
          <w:rFonts w:ascii="Tahoma" w:hAnsi="Tahoma" w:cs="Tahoma"/>
          <w:sz w:val="24"/>
          <w:szCs w:val="20"/>
        </w:rPr>
      </w:pPr>
    </w:p>
    <w:p w14:paraId="79B6878B" w14:textId="77777777" w:rsidR="003D70B1" w:rsidRPr="00BC1AAA" w:rsidRDefault="003D70B1" w:rsidP="00BC1AAA">
      <w:pPr>
        <w:ind w:firstLine="709"/>
        <w:rPr>
          <w:rFonts w:ascii="Tahoma" w:hAnsi="Tahoma" w:cs="Tahoma"/>
          <w:sz w:val="24"/>
          <w:szCs w:val="20"/>
        </w:rPr>
      </w:pPr>
    </w:p>
    <w:p w14:paraId="572E3772" w14:textId="0058B1E4" w:rsidR="00E32C1E" w:rsidRPr="00EA5AED" w:rsidRDefault="003D70B1" w:rsidP="00E32C1E">
      <w:pPr>
        <w:rPr>
          <w:rFonts w:ascii="Tahoma" w:hAnsi="Tahoma" w:cs="Tahoma"/>
          <w:sz w:val="20"/>
          <w:szCs w:val="20"/>
        </w:rPr>
      </w:pPr>
      <w:r>
        <w:rPr>
          <w:rFonts w:ascii="Tahoma" w:hAnsi="Tahoma" w:cs="Tahoma"/>
          <w:sz w:val="20"/>
          <w:szCs w:val="20"/>
        </w:rPr>
        <w:t>О</w:t>
      </w:r>
      <w:r w:rsidR="006D2EE9">
        <w:rPr>
          <w:rFonts w:ascii="Tahoma" w:hAnsi="Tahoma" w:cs="Tahoma"/>
          <w:sz w:val="20"/>
          <w:szCs w:val="20"/>
        </w:rPr>
        <w:t>хотников Данил Сергеевич</w:t>
      </w:r>
    </w:p>
    <w:p w14:paraId="231206BA" w14:textId="404E88AC" w:rsidR="00E32C1E" w:rsidRPr="00EA5AED" w:rsidRDefault="00421D80" w:rsidP="00E32C1E">
      <w:pPr>
        <w:jc w:val="both"/>
        <w:rPr>
          <w:rFonts w:ascii="Tahoma" w:hAnsi="Tahoma" w:cs="Tahoma"/>
          <w:sz w:val="20"/>
          <w:szCs w:val="20"/>
        </w:rPr>
      </w:pPr>
      <w:r>
        <w:rPr>
          <w:rFonts w:ascii="Tahoma" w:hAnsi="Tahoma" w:cs="Tahoma"/>
          <w:sz w:val="20"/>
          <w:szCs w:val="20"/>
        </w:rPr>
        <w:t>8(3919)</w:t>
      </w:r>
      <w:r w:rsidR="006D2EE9">
        <w:rPr>
          <w:rFonts w:ascii="Tahoma" w:hAnsi="Tahoma" w:cs="Tahoma"/>
          <w:sz w:val="20"/>
          <w:szCs w:val="20"/>
        </w:rPr>
        <w:t>24-61-34</w:t>
      </w:r>
    </w:p>
    <w:sectPr w:rsidR="00E32C1E" w:rsidRPr="00EA5AED" w:rsidSect="00BC1AAA">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C79E9" w:rsidRDefault="005C79E9" w:rsidP="00B67D92">
      <w:r>
        <w:separator/>
      </w:r>
    </w:p>
  </w:endnote>
  <w:endnote w:type="continuationSeparator" w:id="0">
    <w:p w14:paraId="4E6633E5" w14:textId="77777777" w:rsidR="005C79E9" w:rsidRDefault="005C79E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0C10" w14:textId="77777777" w:rsidR="00BC1AAA" w:rsidRDefault="00BC1AA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027346"/>
      <w:docPartObj>
        <w:docPartGallery w:val="Page Numbers (Bottom of Page)"/>
        <w:docPartUnique/>
      </w:docPartObj>
    </w:sdtPr>
    <w:sdtEndPr/>
    <w:sdtContent>
      <w:p w14:paraId="6A9F5D2A" w14:textId="13C14E10" w:rsidR="00BC1AAA" w:rsidRDefault="00BC1AAA">
        <w:pPr>
          <w:pStyle w:val="ae"/>
          <w:jc w:val="right"/>
        </w:pPr>
        <w:r>
          <w:fldChar w:fldCharType="begin"/>
        </w:r>
        <w:r>
          <w:instrText>PAGE   \* MERGEFORMAT</w:instrText>
        </w:r>
        <w:r>
          <w:fldChar w:fldCharType="separate"/>
        </w:r>
        <w:r w:rsidR="00D871AE">
          <w:rPr>
            <w:noProof/>
          </w:rPr>
          <w:t>8</w:t>
        </w:r>
        <w:r>
          <w:fldChar w:fldCharType="end"/>
        </w:r>
      </w:p>
    </w:sdtContent>
  </w:sdt>
  <w:p w14:paraId="1CD61BF6" w14:textId="77777777" w:rsidR="00BC1AAA" w:rsidRDefault="00BC1AAA">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3851FC" w:rsidRPr="009F18A9" w14:paraId="77B7C128" w14:textId="77777777" w:rsidTr="00F67214">
      <w:tc>
        <w:tcPr>
          <w:tcW w:w="2854" w:type="dxa"/>
          <w:shd w:val="clear" w:color="auto" w:fill="auto"/>
          <w:vAlign w:val="center"/>
        </w:tcPr>
        <w:p w14:paraId="419D2E00" w14:textId="77777777" w:rsidR="003851FC" w:rsidRPr="009F18A9" w:rsidRDefault="003851FC" w:rsidP="003851F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45FA8952" w14:textId="77777777" w:rsidR="003851FC" w:rsidRPr="00294058" w:rsidRDefault="003851FC" w:rsidP="003851FC">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3772E808" w14:textId="77777777" w:rsidR="003851FC" w:rsidRPr="009F18A9" w:rsidRDefault="003851FC" w:rsidP="003851FC">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4E3C3B32" w14:textId="77777777" w:rsidR="003851FC" w:rsidRPr="00C8359A" w:rsidRDefault="003851FC" w:rsidP="003851FC">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3851FC" w:rsidRPr="009F18A9" w14:paraId="1D298A3B" w14:textId="77777777" w:rsidTr="00F67214">
      <w:tc>
        <w:tcPr>
          <w:tcW w:w="2854" w:type="dxa"/>
          <w:shd w:val="clear" w:color="auto" w:fill="auto"/>
          <w:vAlign w:val="center"/>
        </w:tcPr>
        <w:p w14:paraId="5F7A0D1F" w14:textId="77777777" w:rsidR="003851FC" w:rsidRPr="009F18A9" w:rsidRDefault="003851FC" w:rsidP="003851F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6856462F" w14:textId="77777777" w:rsidR="003851FC" w:rsidRPr="00294058" w:rsidRDefault="003851FC" w:rsidP="003851FC">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50CF76CE" w14:textId="77777777" w:rsidR="003851FC" w:rsidRPr="009F18A9" w:rsidRDefault="003851FC" w:rsidP="003851FC">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420D8EBC" w14:textId="77777777" w:rsidR="003851FC" w:rsidRPr="001A10E8" w:rsidRDefault="00D871AE" w:rsidP="003851FC">
          <w:pPr>
            <w:rPr>
              <w:rFonts w:ascii="Tahoma" w:hAnsi="Tahoma" w:cs="Tahoma"/>
              <w:color w:val="626262"/>
              <w:sz w:val="16"/>
              <w:szCs w:val="16"/>
            </w:rPr>
          </w:pPr>
          <w:hyperlink r:id="rId1" w:history="1">
            <w:r w:rsidR="003851FC" w:rsidRPr="00855483">
              <w:rPr>
                <w:rStyle w:val="af0"/>
                <w:rFonts w:ascii="Tahoma" w:hAnsi="Tahoma" w:cs="Tahoma"/>
                <w:sz w:val="16"/>
                <w:szCs w:val="16"/>
                <w:lang w:val="en-US"/>
              </w:rPr>
              <w:t>dozp@nornik.ru</w:t>
            </w:r>
          </w:hyperlink>
        </w:p>
      </w:tc>
    </w:tr>
    <w:tr w:rsidR="003851FC" w:rsidRPr="009F18A9" w14:paraId="2E6658A8" w14:textId="77777777" w:rsidTr="00F67214">
      <w:tc>
        <w:tcPr>
          <w:tcW w:w="2854" w:type="dxa"/>
          <w:shd w:val="clear" w:color="auto" w:fill="auto"/>
          <w:vAlign w:val="center"/>
        </w:tcPr>
        <w:p w14:paraId="5DA8BB4B" w14:textId="77777777" w:rsidR="003851FC" w:rsidRPr="00B7089C" w:rsidRDefault="003851FC" w:rsidP="003851FC">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2D261F7D" w14:textId="77777777" w:rsidR="003851FC" w:rsidRDefault="003851FC" w:rsidP="003851FC">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2A92BFD3" w14:textId="77777777" w:rsidR="003851FC" w:rsidRPr="00294058" w:rsidRDefault="003851FC" w:rsidP="003851FC">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5AD5CB15" w14:textId="77777777" w:rsidR="003851FC" w:rsidRDefault="003851FC" w:rsidP="003851FC">
          <w:pPr>
            <w:rPr>
              <w:rFonts w:ascii="Tahoma" w:hAnsi="Tahoma" w:cs="Tahoma"/>
              <w:color w:val="626262"/>
              <w:sz w:val="16"/>
              <w:szCs w:val="16"/>
            </w:rPr>
          </w:pPr>
          <w:r w:rsidRPr="009F18A9">
            <w:rPr>
              <w:rFonts w:ascii="Tahoma" w:hAnsi="Tahoma" w:cs="Tahoma"/>
              <w:color w:val="626262"/>
              <w:sz w:val="16"/>
              <w:szCs w:val="16"/>
            </w:rPr>
            <w:t>Россия</w:t>
          </w:r>
        </w:p>
        <w:p w14:paraId="56DCBEC4" w14:textId="77777777" w:rsidR="003851FC" w:rsidRPr="009F18A9" w:rsidRDefault="003851FC" w:rsidP="003851FC">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6D8F52BF" w14:textId="77777777" w:rsidR="003851FC" w:rsidRPr="00C8359A" w:rsidRDefault="003851FC" w:rsidP="003851FC">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3851FC" w:rsidRPr="009F18A9" w14:paraId="3FB26050" w14:textId="77777777" w:rsidTr="00F67214">
      <w:tc>
        <w:tcPr>
          <w:tcW w:w="2854" w:type="dxa"/>
          <w:shd w:val="clear" w:color="auto" w:fill="auto"/>
          <w:vAlign w:val="center"/>
        </w:tcPr>
        <w:p w14:paraId="2763F4D5" w14:textId="77777777" w:rsidR="003851FC" w:rsidRPr="009F18A9" w:rsidRDefault="003851FC" w:rsidP="003851FC">
          <w:pPr>
            <w:rPr>
              <w:rFonts w:ascii="Tahoma" w:hAnsi="Tahoma" w:cs="Tahoma"/>
              <w:color w:val="626262"/>
              <w:sz w:val="16"/>
              <w:szCs w:val="16"/>
            </w:rPr>
          </w:pPr>
        </w:p>
      </w:tc>
      <w:tc>
        <w:tcPr>
          <w:tcW w:w="2078" w:type="dxa"/>
          <w:shd w:val="clear" w:color="auto" w:fill="auto"/>
          <w:vAlign w:val="center"/>
        </w:tcPr>
        <w:p w14:paraId="40B45403" w14:textId="77777777" w:rsidR="003851FC" w:rsidRPr="009F18A9" w:rsidRDefault="003851FC" w:rsidP="003851FC">
          <w:pPr>
            <w:rPr>
              <w:rFonts w:ascii="Tahoma" w:hAnsi="Tahoma" w:cs="Tahoma"/>
              <w:color w:val="626262"/>
              <w:sz w:val="16"/>
              <w:szCs w:val="16"/>
            </w:rPr>
          </w:pPr>
        </w:p>
      </w:tc>
      <w:tc>
        <w:tcPr>
          <w:tcW w:w="1982" w:type="dxa"/>
          <w:shd w:val="clear" w:color="auto" w:fill="auto"/>
          <w:vAlign w:val="center"/>
        </w:tcPr>
        <w:p w14:paraId="6107DF9D" w14:textId="77777777" w:rsidR="003851FC" w:rsidRPr="009F18A9" w:rsidRDefault="003851FC" w:rsidP="003851FC">
          <w:pPr>
            <w:rPr>
              <w:rFonts w:ascii="Tahoma" w:hAnsi="Tahoma" w:cs="Tahoma"/>
              <w:color w:val="626262"/>
              <w:sz w:val="16"/>
              <w:szCs w:val="16"/>
            </w:rPr>
          </w:pPr>
        </w:p>
      </w:tc>
      <w:tc>
        <w:tcPr>
          <w:tcW w:w="2300" w:type="dxa"/>
          <w:shd w:val="clear" w:color="auto" w:fill="auto"/>
          <w:vAlign w:val="center"/>
        </w:tcPr>
        <w:p w14:paraId="061A72CA" w14:textId="77777777" w:rsidR="003851FC" w:rsidRPr="00C8359A" w:rsidRDefault="003851FC" w:rsidP="003851FC">
          <w:pPr>
            <w:rPr>
              <w:rFonts w:ascii="Tahoma" w:hAnsi="Tahoma" w:cs="Tahoma"/>
              <w:color w:val="626262"/>
              <w:sz w:val="16"/>
              <w:szCs w:val="16"/>
              <w:lang w:val="en-US"/>
            </w:rPr>
          </w:pPr>
        </w:p>
      </w:tc>
    </w:tr>
  </w:tbl>
  <w:p w14:paraId="2014D8DF" w14:textId="4613E799" w:rsidR="005C79E9" w:rsidRDefault="003851FC" w:rsidP="003851FC">
    <w:pPr>
      <w:pStyle w:val="ae"/>
    </w:pPr>
    <w:r>
      <w:rPr>
        <w:noProof/>
      </w:rPr>
      <mc:AlternateContent>
        <mc:Choice Requires="wps">
          <w:drawing>
            <wp:anchor distT="0" distB="0" distL="114300" distR="114300" simplePos="0" relativeHeight="251659264" behindDoc="0" locked="0" layoutInCell="1" allowOverlap="1" wp14:anchorId="74AA8753" wp14:editId="4D166301">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5417D"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C79E9" w:rsidRDefault="005C79E9" w:rsidP="00B67D92">
      <w:r>
        <w:separator/>
      </w:r>
    </w:p>
  </w:footnote>
  <w:footnote w:type="continuationSeparator" w:id="0">
    <w:p w14:paraId="257DB397" w14:textId="77777777" w:rsidR="005C79E9" w:rsidRDefault="005C79E9" w:rsidP="00B67D92">
      <w:r>
        <w:continuationSeparator/>
      </w:r>
    </w:p>
  </w:footnote>
  <w:footnote w:id="1">
    <w:p w14:paraId="7B91ED38" w14:textId="77777777" w:rsidR="005C79E9" w:rsidRPr="009F3B61" w:rsidRDefault="005C79E9"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4D7EE6B1" w:rsidR="005C79E9" w:rsidRPr="009F3B61" w:rsidRDefault="005C79E9"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4F098" w14:textId="77777777" w:rsidR="00BC1AAA" w:rsidRDefault="00BC1AAA">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A4EC" w14:textId="77777777" w:rsidR="00BC1AAA" w:rsidRDefault="00BC1AAA">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4FB5" w14:textId="77777777" w:rsidR="00BC1AAA" w:rsidRDefault="00BC1AA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4"/>
  </w:num>
  <w:num w:numId="8">
    <w:abstractNumId w:val="34"/>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4"/>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2"/>
  </w:num>
  <w:num w:numId="46">
    <w:abstractNumId w:val="9"/>
  </w:num>
  <w:num w:numId="4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803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5D70"/>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3D13"/>
    <w:rsid w:val="0019640B"/>
    <w:rsid w:val="001A03AC"/>
    <w:rsid w:val="001A0855"/>
    <w:rsid w:val="001A10E8"/>
    <w:rsid w:val="001A1AC9"/>
    <w:rsid w:val="001A2EC0"/>
    <w:rsid w:val="001A2F2F"/>
    <w:rsid w:val="001A4D74"/>
    <w:rsid w:val="001A547D"/>
    <w:rsid w:val="001A59FC"/>
    <w:rsid w:val="001A6B5D"/>
    <w:rsid w:val="001B0408"/>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2610"/>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5604"/>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0E2C"/>
    <w:rsid w:val="00374FAF"/>
    <w:rsid w:val="003764F3"/>
    <w:rsid w:val="003851FC"/>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0B1"/>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D80"/>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87E"/>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16BAF"/>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5F39"/>
    <w:rsid w:val="00627DA0"/>
    <w:rsid w:val="00631FF6"/>
    <w:rsid w:val="00632715"/>
    <w:rsid w:val="00632EC7"/>
    <w:rsid w:val="006373FB"/>
    <w:rsid w:val="0064114E"/>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2EE9"/>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67B4"/>
    <w:rsid w:val="008779ED"/>
    <w:rsid w:val="00880A01"/>
    <w:rsid w:val="008811F8"/>
    <w:rsid w:val="00881580"/>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07E40"/>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1334"/>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3B2D"/>
    <w:rsid w:val="00BA520A"/>
    <w:rsid w:val="00BA556B"/>
    <w:rsid w:val="00BA5CA5"/>
    <w:rsid w:val="00BA68E9"/>
    <w:rsid w:val="00BB2B4C"/>
    <w:rsid w:val="00BB3EC8"/>
    <w:rsid w:val="00BB4265"/>
    <w:rsid w:val="00BB4D0E"/>
    <w:rsid w:val="00BC1AAA"/>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253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CF7A7C"/>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6745F"/>
    <w:rsid w:val="00D70C0F"/>
    <w:rsid w:val="00D72988"/>
    <w:rsid w:val="00D72BEA"/>
    <w:rsid w:val="00D738CC"/>
    <w:rsid w:val="00D73ED6"/>
    <w:rsid w:val="00D76EC3"/>
    <w:rsid w:val="00D77948"/>
    <w:rsid w:val="00D802B9"/>
    <w:rsid w:val="00D83633"/>
    <w:rsid w:val="00D84EEE"/>
    <w:rsid w:val="00D86CF8"/>
    <w:rsid w:val="00D871AE"/>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060B8"/>
    <w:rsid w:val="00E125E6"/>
    <w:rsid w:val="00E174D7"/>
    <w:rsid w:val="00E1755B"/>
    <w:rsid w:val="00E177E0"/>
    <w:rsid w:val="00E21BFA"/>
    <w:rsid w:val="00E2322D"/>
    <w:rsid w:val="00E23D54"/>
    <w:rsid w:val="00E24129"/>
    <w:rsid w:val="00E241C5"/>
    <w:rsid w:val="00E27E27"/>
    <w:rsid w:val="00E3044F"/>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B17"/>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803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BC1AAA"/>
    <w:pPr>
      <w:numPr>
        <w:numId w:val="4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0087491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19ADD-C9F9-4909-9633-B1CD41FC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3468</Words>
  <Characters>19773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23195</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7</cp:revision>
  <cp:lastPrinted>2016-09-14T07:56:00Z</cp:lastPrinted>
  <dcterms:created xsi:type="dcterms:W3CDTF">2025-05-19T08:38:00Z</dcterms:created>
  <dcterms:modified xsi:type="dcterms:W3CDTF">2025-06-03T11:50:00Z</dcterms:modified>
</cp:coreProperties>
</file>