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4ABF2" w14:textId="77777777" w:rsidR="001D602F" w:rsidRPr="003464F1" w:rsidRDefault="001D602F" w:rsidP="003464F1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67C55F4B" w14:textId="77777777" w:rsidR="001163E1" w:rsidRDefault="001163E1" w:rsidP="003464F1">
      <w:pPr>
        <w:jc w:val="left"/>
        <w:rPr>
          <w:rFonts w:ascii="Tahoma" w:hAnsi="Tahoma" w:cs="Tahoma"/>
          <w:b/>
          <w:szCs w:val="24"/>
        </w:rPr>
      </w:pPr>
    </w:p>
    <w:p w14:paraId="19E5AE2B" w14:textId="77777777" w:rsidR="00CF77E4" w:rsidRPr="003464F1" w:rsidRDefault="00CF77E4" w:rsidP="003464F1">
      <w:pPr>
        <w:jc w:val="left"/>
        <w:rPr>
          <w:rFonts w:ascii="Tahoma" w:hAnsi="Tahoma" w:cs="Tahoma"/>
          <w:b/>
          <w:szCs w:val="24"/>
        </w:rPr>
      </w:pPr>
    </w:p>
    <w:p w14:paraId="1B576D02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Директору </w:t>
      </w:r>
    </w:p>
    <w:p w14:paraId="03FDA0D9" w14:textId="77777777" w:rsidR="001163E1" w:rsidRPr="003464F1" w:rsidRDefault="001163E1" w:rsidP="00B124D2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B124D2">
        <w:rPr>
          <w:rFonts w:ascii="Tahoma" w:hAnsi="Tahoma" w:cs="Tahoma"/>
          <w:b/>
          <w:szCs w:val="24"/>
        </w:rPr>
        <w:t>снабжению и логистике</w:t>
      </w:r>
    </w:p>
    <w:p w14:paraId="3410645F" w14:textId="77777777" w:rsidR="001163E1" w:rsidRPr="003464F1" w:rsidRDefault="001163E1" w:rsidP="003464F1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14:paraId="73E76B8C" w14:textId="77777777" w:rsidR="001163E1" w:rsidRPr="003464F1" w:rsidRDefault="00B124D2" w:rsidP="003464F1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С</w:t>
      </w:r>
      <w:r w:rsidR="001163E1" w:rsidRPr="003464F1">
        <w:rPr>
          <w:rFonts w:ascii="Tahoma" w:hAnsi="Tahoma" w:cs="Tahoma"/>
          <w:b/>
          <w:szCs w:val="24"/>
        </w:rPr>
        <w:t>.</w:t>
      </w:r>
      <w:r w:rsidR="0063258F">
        <w:rPr>
          <w:rFonts w:ascii="Tahoma" w:hAnsi="Tahoma" w:cs="Tahoma"/>
          <w:b/>
          <w:szCs w:val="24"/>
        </w:rPr>
        <w:t>В</w:t>
      </w:r>
      <w:r w:rsidR="001163E1" w:rsidRPr="003464F1">
        <w:rPr>
          <w:rFonts w:ascii="Tahoma" w:hAnsi="Tahoma" w:cs="Tahoma"/>
          <w:b/>
          <w:szCs w:val="24"/>
        </w:rPr>
        <w:t xml:space="preserve">. </w:t>
      </w:r>
      <w:r>
        <w:rPr>
          <w:rFonts w:ascii="Tahoma" w:hAnsi="Tahoma" w:cs="Tahoma"/>
          <w:b/>
          <w:szCs w:val="24"/>
        </w:rPr>
        <w:t>Стенину</w:t>
      </w:r>
    </w:p>
    <w:p w14:paraId="1015CE4D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14:paraId="2F981DF1" w14:textId="77777777" w:rsidR="001163E1" w:rsidRPr="003464F1" w:rsidRDefault="001163E1" w:rsidP="003464F1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14:paraId="79C16257" w14:textId="77777777" w:rsidR="001163E1" w:rsidRPr="003464F1" w:rsidRDefault="001163E1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0AE6A1DD" w14:textId="77777777" w:rsidR="00642718" w:rsidRPr="003464F1" w:rsidRDefault="00642718" w:rsidP="003464F1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4CDC514F" w14:textId="77777777" w:rsidR="000731BF" w:rsidRPr="003464F1" w:rsidRDefault="000731BF" w:rsidP="003464F1">
      <w:pPr>
        <w:ind w:right="141"/>
        <w:rPr>
          <w:rFonts w:ascii="Tahoma" w:hAnsi="Tahoma" w:cs="Tahoma"/>
          <w:b/>
          <w:szCs w:val="24"/>
        </w:rPr>
      </w:pPr>
    </w:p>
    <w:p w14:paraId="3B281C1D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0CCB6B44" w14:textId="77777777" w:rsidR="001163E1" w:rsidRPr="003464F1" w:rsidRDefault="001163E1" w:rsidP="003464F1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72DEC44D" w14:textId="77777777" w:rsidR="001163E1" w:rsidRPr="003464F1" w:rsidRDefault="001163E1" w:rsidP="003464F1">
      <w:pPr>
        <w:ind w:right="141" w:firstLine="567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 xml:space="preserve">Подтверждаем </w:t>
      </w:r>
      <w:r w:rsidR="00BF3223" w:rsidRPr="003464F1">
        <w:rPr>
          <w:rFonts w:ascii="Tahoma" w:hAnsi="Tahoma" w:cs="Tahoma"/>
          <w:sz w:val="22"/>
          <w:szCs w:val="22"/>
        </w:rPr>
        <w:t xml:space="preserve">своё </w:t>
      </w:r>
      <w:r w:rsidRPr="003464F1">
        <w:rPr>
          <w:rFonts w:ascii="Tahoma" w:hAnsi="Tahoma" w:cs="Tahoma"/>
          <w:sz w:val="22"/>
          <w:szCs w:val="22"/>
        </w:rPr>
        <w:t>участие в Закупочной процедуре по выбору Подрядчика ____________________________</w:t>
      </w:r>
      <w:r w:rsidRPr="003464F1">
        <w:rPr>
          <w:rFonts w:ascii="Tahoma" w:hAnsi="Tahoma" w:cs="Tahoma"/>
          <w:sz w:val="22"/>
          <w:szCs w:val="22"/>
          <w:lang w:eastAsia="en-US"/>
        </w:rPr>
        <w:t xml:space="preserve">, </w:t>
      </w:r>
      <w:r w:rsidRPr="003464F1">
        <w:rPr>
          <w:rFonts w:ascii="Tahoma" w:hAnsi="Tahoma" w:cs="Tahoma"/>
          <w:sz w:val="22"/>
          <w:szCs w:val="22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671DAB71" w14:textId="77777777" w:rsidR="001163E1" w:rsidRPr="003464F1" w:rsidRDefault="001163E1" w:rsidP="003464F1">
      <w:pPr>
        <w:ind w:right="141" w:firstLine="708"/>
        <w:rPr>
          <w:rFonts w:ascii="Tahoma" w:hAnsi="Tahoma" w:cs="Tahoma"/>
          <w:sz w:val="22"/>
          <w:szCs w:val="22"/>
        </w:rPr>
      </w:pPr>
      <w:r w:rsidRPr="003464F1">
        <w:rPr>
          <w:rFonts w:ascii="Tahoma" w:hAnsi="Tahoma" w:cs="Tahoma"/>
          <w:sz w:val="22"/>
          <w:szCs w:val="22"/>
        </w:rPr>
        <w:t>Со следующими условиями проведения Закупочной процедуры согласны:</w:t>
      </w:r>
    </w:p>
    <w:p w14:paraId="7846F66C" w14:textId="77777777" w:rsidR="001163E1" w:rsidRDefault="001163E1" w:rsidP="003464F1">
      <w:pPr>
        <w:ind w:right="141"/>
        <w:rPr>
          <w:rFonts w:ascii="Tahoma" w:hAnsi="Tahoma" w:cs="Tahoma"/>
          <w:i/>
          <w:sz w:val="20"/>
          <w:szCs w:val="2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111"/>
        <w:gridCol w:w="5103"/>
      </w:tblGrid>
      <w:tr w:rsidR="00CF77E4" w:rsidRPr="00A93B23" w14:paraId="71319A30" w14:textId="77777777" w:rsidTr="00DD617E">
        <w:trPr>
          <w:trHeight w:val="2058"/>
        </w:trPr>
        <w:tc>
          <w:tcPr>
            <w:tcW w:w="4111" w:type="dxa"/>
            <w:shd w:val="clear" w:color="auto" w:fill="auto"/>
          </w:tcPr>
          <w:p w14:paraId="55688E69" w14:textId="77777777" w:rsidR="00CF77E4" w:rsidRPr="00A93B23" w:rsidRDefault="00CF77E4" w:rsidP="00DD617E">
            <w:pPr>
              <w:ind w:right="-1"/>
              <w:rPr>
                <w:rFonts w:ascii="Tahoma" w:hAnsi="Tahoma" w:cs="Tahoma"/>
                <w:szCs w:val="24"/>
              </w:rPr>
            </w:pPr>
            <w:r w:rsidRPr="00A93B23">
              <w:rPr>
                <w:rFonts w:ascii="Tahoma" w:hAnsi="Tahoma" w:cs="Tahoma"/>
                <w:szCs w:val="24"/>
              </w:rPr>
              <w:t>Предмет закупки (с указанием технических условий, отраслевых станд</w:t>
            </w:r>
            <w:r>
              <w:rPr>
                <w:rFonts w:ascii="Tahoma" w:hAnsi="Tahoma" w:cs="Tahoma"/>
                <w:szCs w:val="24"/>
              </w:rPr>
              <w:t>артов и стандартов предприятия</w:t>
            </w:r>
            <w:r w:rsidRPr="00A93B23">
              <w:rPr>
                <w:rFonts w:ascii="Tahoma" w:hAnsi="Tahoma" w:cs="Tahoma"/>
                <w:szCs w:val="24"/>
              </w:rPr>
              <w:t>, а также с указанием перечня и значений отдельных характеристик, которым должны соответствовать услуги):</w:t>
            </w:r>
          </w:p>
        </w:tc>
        <w:tc>
          <w:tcPr>
            <w:tcW w:w="5103" w:type="dxa"/>
            <w:shd w:val="clear" w:color="auto" w:fill="auto"/>
          </w:tcPr>
          <w:p w14:paraId="589F0E12" w14:textId="77777777" w:rsidR="0056182D" w:rsidRPr="00D07BD2" w:rsidRDefault="0056182D" w:rsidP="0056182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О</w:t>
            </w:r>
            <w:r w:rsidRPr="00D07BD2">
              <w:rPr>
                <w:rFonts w:ascii="Tahoma" w:hAnsi="Tahoma" w:cs="Tahoma"/>
                <w:sz w:val="22"/>
                <w:szCs w:val="22"/>
              </w:rPr>
              <w:t>казание услуг по техническому обслуживанию</w:t>
            </w:r>
          </w:p>
          <w:p w14:paraId="68EBB110" w14:textId="77777777" w:rsidR="0056182D" w:rsidRDefault="0056182D" w:rsidP="0056182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D07BD2">
              <w:rPr>
                <w:rFonts w:ascii="Tahoma" w:hAnsi="Tahoma" w:cs="Tahoma"/>
                <w:sz w:val="22"/>
                <w:szCs w:val="22"/>
              </w:rPr>
              <w:t>гидромолота</w:t>
            </w:r>
            <w:proofErr w:type="spellEnd"/>
            <w:r w:rsidRPr="00D07BD2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07BD2">
              <w:rPr>
                <w:rFonts w:ascii="Tahoma" w:hAnsi="Tahoma" w:cs="Tahoma"/>
                <w:sz w:val="22"/>
                <w:szCs w:val="22"/>
              </w:rPr>
              <w:t>Thunderbolt</w:t>
            </w:r>
            <w:proofErr w:type="spellEnd"/>
            <w:r w:rsidRPr="00D07BD2">
              <w:rPr>
                <w:rFonts w:ascii="Tahoma" w:hAnsi="Tahoma" w:cs="Tahoma"/>
                <w:sz w:val="22"/>
                <w:szCs w:val="22"/>
              </w:rPr>
              <w:t xml:space="preserve"> 1500 S3 VDD01 и </w:t>
            </w:r>
            <w:proofErr w:type="spellStart"/>
            <w:r w:rsidRPr="00D07BD2">
              <w:rPr>
                <w:rFonts w:ascii="Tahoma" w:hAnsi="Tahoma" w:cs="Tahoma"/>
                <w:sz w:val="22"/>
                <w:szCs w:val="22"/>
              </w:rPr>
              <w:t>маслостанции</w:t>
            </w:r>
            <w:proofErr w:type="spellEnd"/>
            <w:r w:rsidRPr="00D07BD2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07BD2">
              <w:rPr>
                <w:rFonts w:ascii="Tahoma" w:hAnsi="Tahoma" w:cs="Tahoma"/>
                <w:sz w:val="22"/>
                <w:szCs w:val="22"/>
              </w:rPr>
              <w:t>Thunderbolt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07BD2">
              <w:rPr>
                <w:rFonts w:ascii="Tahoma" w:hAnsi="Tahoma" w:cs="Tahoma"/>
                <w:sz w:val="22"/>
                <w:szCs w:val="22"/>
              </w:rPr>
              <w:t xml:space="preserve">обогатительной фабрики ООО «ГРК «Быстринское» </w:t>
            </w:r>
          </w:p>
          <w:p w14:paraId="0CDD1236" w14:textId="18105326" w:rsidR="00510AF2" w:rsidRDefault="00510AF2" w:rsidP="00CE3E33">
            <w:pPr>
              <w:tabs>
                <w:tab w:val="left" w:pos="8222"/>
              </w:tabs>
              <w:ind w:right="19"/>
              <w:rPr>
                <w:rFonts w:ascii="Tahoma" w:hAnsi="Tahoma" w:cs="Tahoma"/>
                <w:iCs/>
                <w:szCs w:val="24"/>
              </w:rPr>
            </w:pPr>
          </w:p>
          <w:p w14:paraId="76568B79" w14:textId="77777777" w:rsidR="00DD617E" w:rsidRPr="005A7AE2" w:rsidRDefault="00DD617E" w:rsidP="00DD617E">
            <w:pPr>
              <w:pStyle w:val="a3"/>
              <w:numPr>
                <w:ilvl w:val="0"/>
                <w:numId w:val="13"/>
              </w:numPr>
              <w:tabs>
                <w:tab w:val="left" w:pos="472"/>
              </w:tabs>
              <w:ind w:left="0" w:firstLine="0"/>
              <w:rPr>
                <w:rFonts w:ascii="Tahoma" w:hAnsi="Tahoma" w:cs="Tahoma"/>
                <w:spacing w:val="-5"/>
                <w:szCs w:val="24"/>
              </w:rPr>
            </w:pPr>
            <w:proofErr w:type="spellStart"/>
            <w:r w:rsidRPr="005A7AE2">
              <w:rPr>
                <w:rFonts w:ascii="Tahoma" w:hAnsi="Tahoma" w:cs="Tahoma"/>
                <w:spacing w:val="-5"/>
                <w:szCs w:val="24"/>
              </w:rPr>
              <w:t>Технико</w:t>
            </w:r>
            <w:proofErr w:type="spellEnd"/>
            <w:r w:rsidRPr="005A7AE2">
              <w:rPr>
                <w:rFonts w:ascii="Tahoma" w:hAnsi="Tahoma" w:cs="Tahoma"/>
                <w:spacing w:val="-5"/>
                <w:szCs w:val="24"/>
              </w:rPr>
              <w:t xml:space="preserve"> – коммерческое предложение представлено Приложением №1 к заявке.</w:t>
            </w:r>
          </w:p>
        </w:tc>
      </w:tr>
    </w:tbl>
    <w:p w14:paraId="16F51FBF" w14:textId="01BCBE67" w:rsidR="00642718" w:rsidRDefault="00642718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40E12872" w14:textId="18D982A4" w:rsidR="00675F02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17071AB3" w14:textId="77777777" w:rsidR="00675F02" w:rsidRPr="00C477F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C477FF">
        <w:rPr>
          <w:rFonts w:ascii="Tahoma" w:hAnsi="Tahoma" w:cs="Tahoma"/>
          <w:sz w:val="22"/>
          <w:szCs w:val="22"/>
        </w:rPr>
        <w:t>Настоящим ______________ (указать наименование поставщика) подтверждает, что он и планируемые к привлечению им для исполнения обязательств по договору субподрядчики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0697FDE7" w14:textId="77777777" w:rsidR="00675F02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0FF4353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0"/>
          <w:szCs w:val="22"/>
        </w:rPr>
      </w:pPr>
    </w:p>
    <w:p w14:paraId="26AAAF4A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______________ (указать наименование поставщика) также подтверждает, что:</w:t>
      </w:r>
    </w:p>
    <w:p w14:paraId="7D136CB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6" w:history="1">
        <w:r w:rsidRPr="00305C90">
          <w:rPr>
            <w:rStyle w:val="ae"/>
            <w:rFonts w:ascii="Tahoma" w:hAnsi="Tahoma" w:cs="Tahoma"/>
            <w:sz w:val="22"/>
            <w:szCs w:val="22"/>
          </w:rPr>
          <w:t>https://www.nornickel.ru/suppliers/register-dishonest-counterparties</w:t>
        </w:r>
      </w:hyperlink>
      <w:r>
        <w:rPr>
          <w:rFonts w:ascii="Tahoma" w:hAnsi="Tahoma" w:cs="Tahoma"/>
          <w:sz w:val="22"/>
          <w:szCs w:val="22"/>
        </w:rPr>
        <w:t xml:space="preserve"> </w:t>
      </w:r>
    </w:p>
    <w:p w14:paraId="6D3EA994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1.</w:t>
      </w:r>
      <w:r w:rsidRPr="008D65BF">
        <w:rPr>
          <w:rFonts w:ascii="Tahoma" w:hAnsi="Tahoma" w:cs="Tahoma"/>
          <w:sz w:val="22"/>
          <w:szCs w:val="22"/>
        </w:rPr>
        <w:tab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17FC91C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4F7107E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lastRenderedPageBreak/>
        <w:t xml:space="preserve">б) </w:t>
      </w:r>
      <w:proofErr w:type="spellStart"/>
      <w:r w:rsidRPr="008D65BF">
        <w:rPr>
          <w:rFonts w:ascii="Tahoma" w:hAnsi="Tahoma" w:cs="Tahoma"/>
          <w:sz w:val="22"/>
          <w:szCs w:val="22"/>
        </w:rPr>
        <w:t>неподписании</w:t>
      </w:r>
      <w:proofErr w:type="spellEnd"/>
      <w:r w:rsidRPr="008D65BF">
        <w:rPr>
          <w:rFonts w:ascii="Tahoma" w:hAnsi="Tahoma" w:cs="Tahoma"/>
          <w:sz w:val="22"/>
          <w:szCs w:val="22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3E494B37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1CD7411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08E8ED78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2.</w:t>
      </w:r>
      <w:r w:rsidRPr="008D65BF">
        <w:rPr>
          <w:rFonts w:ascii="Tahoma" w:hAnsi="Tahoma" w:cs="Tahoma"/>
          <w:sz w:val="22"/>
          <w:szCs w:val="22"/>
        </w:rPr>
        <w:tab/>
        <w:t>Предоставление заведомо недостоверных сведений для участия в закупочных процедурах Компании/РОКС НН.</w:t>
      </w:r>
    </w:p>
    <w:p w14:paraId="6AEACD7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3.</w:t>
      </w:r>
      <w:r w:rsidRPr="008D65BF">
        <w:rPr>
          <w:rFonts w:ascii="Tahoma" w:hAnsi="Tahoma" w:cs="Tahoma"/>
          <w:sz w:val="22"/>
          <w:szCs w:val="22"/>
        </w:rPr>
        <w:tab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4CD922E6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4.</w:t>
      </w:r>
      <w:r w:rsidRPr="008D65BF">
        <w:rPr>
          <w:rFonts w:ascii="Tahoma" w:hAnsi="Tahoma" w:cs="Tahoma"/>
          <w:sz w:val="22"/>
          <w:szCs w:val="22"/>
        </w:rPr>
        <w:tab/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411CB549" w14:textId="77777777" w:rsidR="00675F02" w:rsidRPr="008D65BF" w:rsidRDefault="00675F02" w:rsidP="00675F02">
      <w:pPr>
        <w:ind w:right="141" w:firstLine="567"/>
        <w:rPr>
          <w:rFonts w:ascii="Tahoma" w:hAnsi="Tahoma" w:cs="Tahoma"/>
          <w:sz w:val="22"/>
          <w:szCs w:val="22"/>
        </w:rPr>
      </w:pPr>
      <w:r w:rsidRPr="008D65BF">
        <w:rPr>
          <w:rFonts w:ascii="Tahoma" w:hAnsi="Tahoma" w:cs="Tahoma"/>
          <w:sz w:val="22"/>
          <w:szCs w:val="22"/>
        </w:rPr>
        <w:t>•</w:t>
      </w:r>
      <w:r w:rsidRPr="008D65BF">
        <w:rPr>
          <w:rFonts w:ascii="Tahoma" w:hAnsi="Tahoma" w:cs="Tahoma"/>
          <w:sz w:val="22"/>
          <w:szCs w:val="22"/>
        </w:rPr>
        <w:tab/>
        <w:t xml:space="preserve">уведомлен о том, что вследствие возникновения вышеуказанных оснований, в </w:t>
      </w:r>
      <w:proofErr w:type="spellStart"/>
      <w:r w:rsidRPr="008D65BF">
        <w:rPr>
          <w:rFonts w:ascii="Tahoma" w:hAnsi="Tahoma" w:cs="Tahoma"/>
          <w:sz w:val="22"/>
          <w:szCs w:val="22"/>
        </w:rPr>
        <w:t>т.ч</w:t>
      </w:r>
      <w:proofErr w:type="spellEnd"/>
      <w:r w:rsidRPr="008D65BF">
        <w:rPr>
          <w:rFonts w:ascii="Tahoma" w:hAnsi="Tahoma" w:cs="Tahoma"/>
          <w:sz w:val="22"/>
          <w:szCs w:val="22"/>
        </w:rPr>
        <w:t>. при отказе от заключения договора на условиях, согласованных ______________ (указать наименование поставщика) в процессе проведения закупочной процедуры, ___________ (указать наименование поставщика) будет внесен/-</w:t>
      </w:r>
      <w:proofErr w:type="gramStart"/>
      <w:r w:rsidRPr="008D65BF">
        <w:rPr>
          <w:rFonts w:ascii="Tahoma" w:hAnsi="Tahoma" w:cs="Tahoma"/>
          <w:sz w:val="22"/>
          <w:szCs w:val="22"/>
        </w:rPr>
        <w:t>но  в</w:t>
      </w:r>
      <w:proofErr w:type="gramEnd"/>
      <w:r w:rsidRPr="008D65BF">
        <w:rPr>
          <w:rFonts w:ascii="Tahoma" w:hAnsi="Tahoma" w:cs="Tahoma"/>
          <w:sz w:val="22"/>
          <w:szCs w:val="22"/>
        </w:rPr>
        <w:t xml:space="preserve"> Реестр.</w:t>
      </w:r>
    </w:p>
    <w:p w14:paraId="6B75889F" w14:textId="77777777" w:rsidR="00675F02" w:rsidRPr="003464F1" w:rsidRDefault="00675F02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0"/>
          <w:szCs w:val="22"/>
        </w:rPr>
      </w:pPr>
    </w:p>
    <w:p w14:paraId="54CFA30D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 xml:space="preserve">Приложения: </w:t>
      </w:r>
    </w:p>
    <w:p w14:paraId="3CAEFA32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1….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14:paraId="1FC12D27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i/>
          <w:color w:val="000000" w:themeColor="text1"/>
          <w:sz w:val="22"/>
          <w:szCs w:val="22"/>
        </w:rPr>
      </w:pPr>
      <w:proofErr w:type="gramStart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2….</w:t>
      </w:r>
      <w:proofErr w:type="gramEnd"/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.</w:t>
      </w:r>
    </w:p>
    <w:p w14:paraId="50EDF49A" w14:textId="77777777" w:rsidR="001163E1" w:rsidRPr="003464F1" w:rsidRDefault="001163E1" w:rsidP="003464F1">
      <w:pPr>
        <w:ind w:right="141"/>
        <w:rPr>
          <w:rFonts w:ascii="Tahoma" w:hAnsi="Tahoma" w:cs="Tahoma"/>
          <w:i/>
          <w:color w:val="000000" w:themeColor="text1"/>
          <w:sz w:val="22"/>
          <w:szCs w:val="22"/>
        </w:rPr>
      </w:pPr>
      <w:r w:rsidRPr="003464F1">
        <w:rPr>
          <w:rFonts w:ascii="Tahoma" w:hAnsi="Tahoma" w:cs="Tahoma"/>
          <w:i/>
          <w:color w:val="000000" w:themeColor="text1"/>
          <w:sz w:val="22"/>
          <w:szCs w:val="22"/>
        </w:rPr>
        <w:t>(Технико-коммерческое предложение, квалификационные документы, сертификаты, лицензии, допуски и прочие документы, затребованные в Приглашении к участию в закупочной процедуре, должны быть приложены к заявке на участие).</w:t>
      </w:r>
    </w:p>
    <w:p w14:paraId="53CDA411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31BFE24" w14:textId="77777777" w:rsidR="001163E1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3F15603" w14:textId="77777777" w:rsidR="00457030" w:rsidRPr="003464F1" w:rsidRDefault="00457030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C7D8E00" w14:textId="77777777" w:rsidR="00F13E19" w:rsidRDefault="001163E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</w:t>
      </w:r>
      <w:r w:rsidR="00642718" w:rsidRPr="003464F1">
        <w:rPr>
          <w:rFonts w:ascii="Tahoma" w:hAnsi="Tahoma" w:cs="Tahoma"/>
          <w:b/>
          <w:sz w:val="22"/>
          <w:szCs w:val="22"/>
        </w:rPr>
        <w:t xml:space="preserve">          </w:t>
      </w:r>
      <w:r w:rsidRPr="003464F1">
        <w:rPr>
          <w:rFonts w:ascii="Tahoma" w:hAnsi="Tahoma" w:cs="Tahoma"/>
          <w:b/>
          <w:sz w:val="22"/>
          <w:szCs w:val="22"/>
        </w:rPr>
        <w:t>Ф.И.О.</w:t>
      </w:r>
    </w:p>
    <w:p w14:paraId="07BD78D6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14D43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A8DBA9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4A3AFB22" w14:textId="0563824C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58A49BE" w14:textId="353BD757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0EBDD" w14:textId="2B254D29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675447DC" w14:textId="59101B4C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9F41B95" w14:textId="04D30F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FFFC815" w14:textId="02AB9ACF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C5EAE20" w14:textId="274ABA93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E465AB" w14:textId="6D1D3EA0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15F87F22" w14:textId="7931EA54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F79473" w14:textId="5706C409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99B7951" w14:textId="1C89EF6C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2B2B149" w14:textId="4C48406B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0ADC2F4D" w14:textId="3C0F5C10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44BA968" w14:textId="55AEBB38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2B513547" w14:textId="6575A7C7" w:rsidR="005C66A1" w:rsidRDefault="005C66A1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7B91EBA" w14:textId="0B3B5390" w:rsidR="00675F02" w:rsidRDefault="00675F02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53C11281" w14:textId="77777777" w:rsidR="00B73D6A" w:rsidRDefault="00B73D6A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30EFBFD2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89EB6C6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Приложение №1</w:t>
      </w:r>
    </w:p>
    <w:p w14:paraId="7BD6C1D0" w14:textId="77777777" w:rsidR="001163E1" w:rsidRPr="003464F1" w:rsidRDefault="001163E1" w:rsidP="003464F1">
      <w:pPr>
        <w:tabs>
          <w:tab w:val="left" w:pos="10206"/>
        </w:tabs>
        <w:jc w:val="right"/>
        <w:rPr>
          <w:rFonts w:ascii="Tahoma" w:hAnsi="Tahoma" w:cs="Tahoma"/>
          <w:b/>
          <w:sz w:val="20"/>
        </w:rPr>
      </w:pPr>
      <w:r w:rsidRPr="003464F1">
        <w:rPr>
          <w:rFonts w:ascii="Tahoma" w:hAnsi="Tahoma" w:cs="Tahoma"/>
          <w:b/>
          <w:sz w:val="20"/>
        </w:rPr>
        <w:t>к заявке №</w:t>
      </w:r>
      <w:r w:rsidR="00CD1A16">
        <w:rPr>
          <w:rFonts w:ascii="Tahoma" w:hAnsi="Tahoma" w:cs="Tahoma"/>
          <w:b/>
          <w:sz w:val="20"/>
        </w:rPr>
        <w:t>__</w:t>
      </w:r>
      <w:r w:rsidRPr="003464F1">
        <w:rPr>
          <w:rFonts w:ascii="Tahoma" w:hAnsi="Tahoma" w:cs="Tahoma"/>
          <w:b/>
          <w:sz w:val="20"/>
        </w:rPr>
        <w:t>___________ от __________ г.</w:t>
      </w:r>
    </w:p>
    <w:p w14:paraId="78D63A60" w14:textId="77777777" w:rsidR="00C2265B" w:rsidRPr="003464F1" w:rsidRDefault="00C2265B" w:rsidP="00C2265B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lastRenderedPageBreak/>
        <w:t>ФОРМА</w:t>
      </w:r>
    </w:p>
    <w:p w14:paraId="4D8A71C8" w14:textId="77777777" w:rsidR="00CD1A16" w:rsidRDefault="00CD1A16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p w14:paraId="533BD7B4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proofErr w:type="spellStart"/>
      <w:r w:rsidRPr="003464F1">
        <w:rPr>
          <w:rFonts w:ascii="Tahoma" w:hAnsi="Tahoma" w:cs="Tahoma"/>
          <w:b/>
          <w:sz w:val="22"/>
          <w:szCs w:val="22"/>
        </w:rPr>
        <w:t>Технико</w:t>
      </w:r>
      <w:proofErr w:type="spellEnd"/>
      <w:r w:rsidRPr="003464F1">
        <w:rPr>
          <w:rFonts w:ascii="Tahoma" w:hAnsi="Tahoma" w:cs="Tahoma"/>
          <w:b/>
          <w:sz w:val="22"/>
          <w:szCs w:val="22"/>
        </w:rPr>
        <w:t xml:space="preserve"> – коммерческое предложение</w:t>
      </w:r>
    </w:p>
    <w:p w14:paraId="39CEEA42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22"/>
          <w:szCs w:val="22"/>
          <w:u w:val="single"/>
        </w:rPr>
      </w:pPr>
      <w:r w:rsidRPr="003464F1">
        <w:rPr>
          <w:rFonts w:ascii="Tahoma" w:hAnsi="Tahoma" w:cs="Tahoma"/>
          <w:i/>
          <w:sz w:val="22"/>
          <w:szCs w:val="22"/>
          <w:u w:val="single"/>
        </w:rPr>
        <w:t>____________ (указать организацию) ____________</w:t>
      </w:r>
    </w:p>
    <w:p w14:paraId="51FDC5F5" w14:textId="77777777" w:rsidR="001163E1" w:rsidRPr="003464F1" w:rsidRDefault="001163E1" w:rsidP="003464F1">
      <w:pPr>
        <w:ind w:right="141"/>
        <w:jc w:val="center"/>
        <w:rPr>
          <w:rFonts w:ascii="Tahoma" w:hAnsi="Tahoma" w:cs="Tahoma"/>
          <w:i/>
          <w:sz w:val="14"/>
          <w:szCs w:val="22"/>
          <w:u w:val="single"/>
        </w:rPr>
      </w:pPr>
    </w:p>
    <w:p w14:paraId="0FA03BFF" w14:textId="6B5D6E8F" w:rsidR="00CD1A16" w:rsidRDefault="00B42AC2" w:rsidP="003464F1">
      <w:pPr>
        <w:ind w:right="141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По выполнению работ </w:t>
      </w:r>
      <w:r w:rsidR="00CD1A16" w:rsidRPr="00CD1A16">
        <w:rPr>
          <w:rFonts w:ascii="Tahoma" w:hAnsi="Tahoma" w:cs="Tahoma"/>
          <w:i/>
          <w:sz w:val="22"/>
          <w:szCs w:val="24"/>
        </w:rPr>
        <w:t>(</w:t>
      </w:r>
      <w:r w:rsidR="00CD1A16" w:rsidRPr="00CD1A16">
        <w:rPr>
          <w:rFonts w:ascii="Tahoma" w:hAnsi="Tahoma" w:cs="Tahoma"/>
          <w:i/>
          <w:sz w:val="22"/>
          <w:szCs w:val="24"/>
          <w:u w:val="single"/>
        </w:rPr>
        <w:t>указать направление)</w:t>
      </w:r>
    </w:p>
    <w:p w14:paraId="112A6002" w14:textId="77777777" w:rsidR="001163E1" w:rsidRPr="003464F1" w:rsidRDefault="005C5356" w:rsidP="003464F1">
      <w:pPr>
        <w:ind w:right="141"/>
        <w:jc w:val="center"/>
        <w:rPr>
          <w:rFonts w:ascii="Tahoma" w:hAnsi="Tahoma" w:cs="Tahoma"/>
          <w:i/>
          <w:sz w:val="22"/>
          <w:szCs w:val="24"/>
          <w:u w:val="single"/>
        </w:rPr>
      </w:pPr>
      <w:r w:rsidRPr="005C5356">
        <w:rPr>
          <w:rFonts w:ascii="Tahoma" w:hAnsi="Tahoma" w:cs="Tahoma"/>
          <w:b/>
          <w:sz w:val="22"/>
          <w:szCs w:val="22"/>
        </w:rPr>
        <w:t>для ООО «ГРК «Быстринское»</w:t>
      </w:r>
      <w:r w:rsidR="00A53C32" w:rsidRPr="003464F1">
        <w:rPr>
          <w:rFonts w:ascii="Tahoma" w:hAnsi="Tahoma" w:cs="Tahoma"/>
          <w:b/>
          <w:sz w:val="22"/>
          <w:szCs w:val="24"/>
        </w:rPr>
        <w:t xml:space="preserve"> </w:t>
      </w:r>
    </w:p>
    <w:p w14:paraId="21B1F350" w14:textId="77777777" w:rsidR="0060450C" w:rsidRPr="003464F1" w:rsidRDefault="0060450C" w:rsidP="003464F1">
      <w:pPr>
        <w:ind w:right="141"/>
        <w:jc w:val="center"/>
        <w:rPr>
          <w:rFonts w:ascii="Tahoma" w:hAnsi="Tahoma" w:cs="Tahoma"/>
          <w:b/>
          <w:sz w:val="22"/>
          <w:szCs w:val="24"/>
          <w:u w:val="single"/>
        </w:rPr>
      </w:pPr>
    </w:p>
    <w:p w14:paraId="42CFFB96" w14:textId="77777777" w:rsidR="001163E1" w:rsidRPr="003464F1" w:rsidRDefault="001163E1" w:rsidP="003464F1">
      <w:pPr>
        <w:tabs>
          <w:tab w:val="left" w:pos="10206"/>
        </w:tabs>
        <w:rPr>
          <w:rFonts w:ascii="Tahoma" w:hAnsi="Tahoma" w:cs="Tahoma"/>
          <w:b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650"/>
        <w:gridCol w:w="2156"/>
      </w:tblGrid>
      <w:tr w:rsidR="001163E1" w:rsidRPr="00CD1A16" w14:paraId="64E35A70" w14:textId="77777777" w:rsidTr="00291B11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3FF373D2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Наименование</w:t>
            </w:r>
          </w:p>
        </w:tc>
        <w:tc>
          <w:tcPr>
            <w:tcW w:w="3650" w:type="dxa"/>
            <w:shd w:val="clear" w:color="auto" w:fill="auto"/>
            <w:vAlign w:val="center"/>
          </w:tcPr>
          <w:p w14:paraId="79AF2051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Заказчика</w:t>
            </w:r>
          </w:p>
        </w:tc>
        <w:tc>
          <w:tcPr>
            <w:tcW w:w="2156" w:type="dxa"/>
            <w:vAlign w:val="center"/>
          </w:tcPr>
          <w:p w14:paraId="4E77CC3F" w14:textId="77777777" w:rsidR="001163E1" w:rsidRPr="00CD1A16" w:rsidRDefault="001163E1" w:rsidP="003464F1">
            <w:pPr>
              <w:ind w:right="565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Условия Подрядчика</w:t>
            </w:r>
          </w:p>
        </w:tc>
      </w:tr>
      <w:tr w:rsidR="00D7559C" w:rsidRPr="00CD1A16" w14:paraId="530ADEAA" w14:textId="77777777" w:rsidTr="00DA2DF9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2700BA9B" w14:textId="10102D1D" w:rsidR="0056182D" w:rsidRPr="00D07BD2" w:rsidRDefault="00D7559C" w:rsidP="0056182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  <w:r w:rsidRPr="00944F1B">
              <w:rPr>
                <w:rFonts w:ascii="Tahoma" w:hAnsi="Tahoma" w:cs="Tahoma"/>
                <w:sz w:val="22"/>
                <w:szCs w:val="22"/>
              </w:rPr>
              <w:t xml:space="preserve">Общая стоимость </w:t>
            </w:r>
            <w:r w:rsidR="0056182D">
              <w:rPr>
                <w:rFonts w:ascii="Tahoma" w:hAnsi="Tahoma" w:cs="Tahoma"/>
                <w:sz w:val="22"/>
                <w:szCs w:val="22"/>
              </w:rPr>
              <w:t>оказания</w:t>
            </w:r>
            <w:r w:rsidR="0056182D" w:rsidRPr="00D07BD2">
              <w:rPr>
                <w:rFonts w:ascii="Tahoma" w:hAnsi="Tahoma" w:cs="Tahoma"/>
                <w:sz w:val="22"/>
                <w:szCs w:val="22"/>
              </w:rPr>
              <w:t xml:space="preserve"> услуг по техническому обслуживанию</w:t>
            </w:r>
          </w:p>
          <w:p w14:paraId="6203973C" w14:textId="77777777" w:rsidR="0056182D" w:rsidRDefault="0056182D" w:rsidP="0056182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D07BD2">
              <w:rPr>
                <w:rFonts w:ascii="Tahoma" w:hAnsi="Tahoma" w:cs="Tahoma"/>
                <w:sz w:val="22"/>
                <w:szCs w:val="22"/>
              </w:rPr>
              <w:t>гидромолота</w:t>
            </w:r>
            <w:proofErr w:type="spellEnd"/>
            <w:r w:rsidRPr="00D07BD2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07BD2">
              <w:rPr>
                <w:rFonts w:ascii="Tahoma" w:hAnsi="Tahoma" w:cs="Tahoma"/>
                <w:sz w:val="22"/>
                <w:szCs w:val="22"/>
              </w:rPr>
              <w:t>Thunderbolt</w:t>
            </w:r>
            <w:proofErr w:type="spellEnd"/>
            <w:r w:rsidRPr="00D07BD2">
              <w:rPr>
                <w:rFonts w:ascii="Tahoma" w:hAnsi="Tahoma" w:cs="Tahoma"/>
                <w:sz w:val="22"/>
                <w:szCs w:val="22"/>
              </w:rPr>
              <w:t xml:space="preserve"> 1500 S3 VDD01 и </w:t>
            </w:r>
            <w:proofErr w:type="spellStart"/>
            <w:r w:rsidRPr="00D07BD2">
              <w:rPr>
                <w:rFonts w:ascii="Tahoma" w:hAnsi="Tahoma" w:cs="Tahoma"/>
                <w:sz w:val="22"/>
                <w:szCs w:val="22"/>
              </w:rPr>
              <w:t>маслостанции</w:t>
            </w:r>
            <w:proofErr w:type="spellEnd"/>
            <w:r w:rsidRPr="00D07BD2"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 w:rsidRPr="00D07BD2">
              <w:rPr>
                <w:rFonts w:ascii="Tahoma" w:hAnsi="Tahoma" w:cs="Tahoma"/>
                <w:sz w:val="22"/>
                <w:szCs w:val="22"/>
              </w:rPr>
              <w:t>Thunderbolt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D07BD2">
              <w:rPr>
                <w:rFonts w:ascii="Tahoma" w:hAnsi="Tahoma" w:cs="Tahoma"/>
                <w:sz w:val="22"/>
                <w:szCs w:val="22"/>
              </w:rPr>
              <w:t xml:space="preserve">обогатительной фабрики ООО «ГРК «Быстринское» </w:t>
            </w:r>
          </w:p>
          <w:p w14:paraId="413DACAF" w14:textId="34F49B90" w:rsidR="00D7559C" w:rsidRPr="009D60EB" w:rsidRDefault="00D7559C" w:rsidP="00944F1B">
            <w:pPr>
              <w:ind w:right="565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14:paraId="76169AB9" w14:textId="54AB7BCE" w:rsidR="00D7559C" w:rsidRPr="0056182D" w:rsidRDefault="00D7559C" w:rsidP="0056182D">
            <w:pPr>
              <w:ind w:right="565"/>
              <w:rPr>
                <w:rFonts w:ascii="Tahoma" w:hAnsi="Tahoma" w:cs="Tahoma"/>
                <w:sz w:val="22"/>
              </w:rPr>
            </w:pPr>
            <w:r w:rsidRPr="00944F1B">
              <w:rPr>
                <w:rFonts w:ascii="Tahoma" w:hAnsi="Tahoma" w:cs="Tahoma"/>
                <w:sz w:val="22"/>
              </w:rPr>
              <w:t xml:space="preserve">Указать </w:t>
            </w:r>
            <w:r w:rsidR="0056182D">
              <w:rPr>
                <w:rFonts w:ascii="Tahoma" w:hAnsi="Tahoma" w:cs="Tahoma"/>
                <w:sz w:val="22"/>
              </w:rPr>
              <w:t>общую стоимость оказания</w:t>
            </w:r>
            <w:r w:rsidR="0056182D" w:rsidRPr="0056182D">
              <w:rPr>
                <w:rFonts w:ascii="Tahoma" w:hAnsi="Tahoma" w:cs="Tahoma"/>
                <w:sz w:val="22"/>
              </w:rPr>
              <w:t xml:space="preserve"> услуг п</w:t>
            </w:r>
            <w:r w:rsidR="0056182D">
              <w:rPr>
                <w:rFonts w:ascii="Tahoma" w:hAnsi="Tahoma" w:cs="Tahoma"/>
                <w:sz w:val="22"/>
              </w:rPr>
              <w:t>о техническому обслуживанию</w:t>
            </w:r>
          </w:p>
        </w:tc>
        <w:tc>
          <w:tcPr>
            <w:tcW w:w="2156" w:type="dxa"/>
            <w:vAlign w:val="center"/>
          </w:tcPr>
          <w:p w14:paraId="5C3AB3A6" w14:textId="1091F6E9" w:rsidR="00D7559C" w:rsidRPr="00CD1A16" w:rsidRDefault="00D7559C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</w:t>
            </w:r>
            <w:r w:rsidRPr="00A024D7">
              <w:rPr>
                <w:rFonts w:ascii="Tahoma" w:hAnsi="Tahoma" w:cs="Tahoma"/>
                <w:sz w:val="22"/>
                <w:szCs w:val="22"/>
              </w:rPr>
              <w:t>___</w:t>
            </w:r>
            <w:r>
              <w:rPr>
                <w:rFonts w:ascii="Tahoma" w:hAnsi="Tahoma" w:cs="Tahoma"/>
                <w:sz w:val="22"/>
                <w:szCs w:val="22"/>
              </w:rPr>
              <w:t xml:space="preserve"> валюта </w:t>
            </w:r>
            <w:r w:rsidR="00944F1B">
              <w:rPr>
                <w:rFonts w:ascii="Tahoma" w:hAnsi="Tahoma" w:cs="Tahoma"/>
                <w:sz w:val="22"/>
                <w:szCs w:val="22"/>
              </w:rPr>
              <w:t>без НДС</w:t>
            </w:r>
          </w:p>
        </w:tc>
      </w:tr>
      <w:tr w:rsidR="0056182D" w:rsidRPr="00CD1A16" w14:paraId="0CB1A625" w14:textId="77777777" w:rsidTr="00DA2DF9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5993125A" w14:textId="77777777" w:rsidR="0056182D" w:rsidRPr="00944F1B" w:rsidRDefault="0056182D" w:rsidP="0056182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14:paraId="7A33FFA0" w14:textId="093426C0" w:rsidR="0056182D" w:rsidRPr="00944F1B" w:rsidRDefault="0056182D" w:rsidP="00944F1B">
            <w:pPr>
              <w:ind w:right="565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Указать количество и с</w:t>
            </w:r>
            <w:r w:rsidRPr="0056182D">
              <w:rPr>
                <w:rFonts w:ascii="Tahoma" w:hAnsi="Tahoma" w:cs="Tahoma"/>
                <w:sz w:val="22"/>
              </w:rPr>
              <w:t>тоимость нормо-часа (человеко-часа) работы специалиста.</w:t>
            </w:r>
          </w:p>
        </w:tc>
        <w:tc>
          <w:tcPr>
            <w:tcW w:w="2156" w:type="dxa"/>
            <w:vAlign w:val="center"/>
          </w:tcPr>
          <w:p w14:paraId="143BCA4D" w14:textId="77777777" w:rsidR="0056182D" w:rsidRPr="0056182D" w:rsidRDefault="0056182D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______ ч/ч</w:t>
            </w:r>
            <w:r w:rsidRPr="0056182D">
              <w:rPr>
                <w:rFonts w:ascii="Tahoma" w:hAnsi="Tahoma" w:cs="Tahoma"/>
                <w:sz w:val="22"/>
                <w:szCs w:val="22"/>
              </w:rPr>
              <w:t>;</w:t>
            </w:r>
          </w:p>
          <w:p w14:paraId="37E2A3C6" w14:textId="6D9D8C0D" w:rsidR="0056182D" w:rsidRPr="0056182D" w:rsidRDefault="0056182D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_______ валюта без НДС</w:t>
            </w:r>
          </w:p>
        </w:tc>
      </w:tr>
      <w:tr w:rsidR="0056182D" w:rsidRPr="00CD1A16" w14:paraId="40ED17DA" w14:textId="77777777" w:rsidTr="00DA2DF9">
        <w:trPr>
          <w:trHeight w:val="556"/>
        </w:trPr>
        <w:tc>
          <w:tcPr>
            <w:tcW w:w="3544" w:type="dxa"/>
            <w:shd w:val="clear" w:color="auto" w:fill="auto"/>
            <w:vAlign w:val="center"/>
          </w:tcPr>
          <w:p w14:paraId="01CC4361" w14:textId="77777777" w:rsidR="0056182D" w:rsidRPr="00944F1B" w:rsidRDefault="0056182D" w:rsidP="0056182D">
            <w:pPr>
              <w:tabs>
                <w:tab w:val="left" w:pos="295"/>
              </w:tabs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0" w:type="dxa"/>
            <w:shd w:val="clear" w:color="auto" w:fill="auto"/>
            <w:vAlign w:val="center"/>
          </w:tcPr>
          <w:p w14:paraId="1441888D" w14:textId="6336AA3A" w:rsidR="0056182D" w:rsidRDefault="0056182D" w:rsidP="0056182D">
            <w:pPr>
              <w:ind w:right="565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Указать количество персонала и с</w:t>
            </w:r>
            <w:r w:rsidRPr="0056182D">
              <w:rPr>
                <w:rFonts w:ascii="Tahoma" w:hAnsi="Tahoma" w:cs="Tahoma"/>
                <w:sz w:val="22"/>
              </w:rPr>
              <w:t xml:space="preserve">тоимость </w:t>
            </w:r>
            <w:r>
              <w:rPr>
                <w:rFonts w:ascii="Tahoma" w:hAnsi="Tahoma" w:cs="Tahoma"/>
                <w:sz w:val="22"/>
              </w:rPr>
              <w:t>одного выезда на весь персонал</w:t>
            </w:r>
          </w:p>
        </w:tc>
        <w:tc>
          <w:tcPr>
            <w:tcW w:w="2156" w:type="dxa"/>
            <w:vAlign w:val="center"/>
          </w:tcPr>
          <w:p w14:paraId="62AEBD4A" w14:textId="77777777" w:rsidR="0056182D" w:rsidRDefault="0056182D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_______ чел.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;</w:t>
            </w:r>
          </w:p>
          <w:p w14:paraId="3120586D" w14:textId="39BE34A1" w:rsidR="0056182D" w:rsidRPr="0056182D" w:rsidRDefault="0056182D" w:rsidP="00D7559C">
            <w:pPr>
              <w:ind w:right="565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_________ валюта без НДС</w:t>
            </w:r>
          </w:p>
        </w:tc>
      </w:tr>
      <w:tr w:rsidR="00D7559C" w:rsidRPr="00CD1A16" w14:paraId="7414A9C2" w14:textId="77777777" w:rsidTr="00070486">
        <w:trPr>
          <w:trHeight w:val="556"/>
        </w:trPr>
        <w:tc>
          <w:tcPr>
            <w:tcW w:w="9350" w:type="dxa"/>
            <w:gridSpan w:val="3"/>
            <w:shd w:val="clear" w:color="auto" w:fill="auto"/>
            <w:vAlign w:val="center"/>
          </w:tcPr>
          <w:p w14:paraId="5CE5B9C5" w14:textId="77777777" w:rsidR="00D7559C" w:rsidRPr="001F4738" w:rsidRDefault="00D7559C" w:rsidP="00D7559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F4738">
              <w:rPr>
                <w:rFonts w:ascii="Tahoma" w:eastAsia="Calibri" w:hAnsi="Tahoma" w:cs="Tahoma"/>
                <w:b/>
                <w:sz w:val="22"/>
                <w:szCs w:val="22"/>
                <w:lang w:eastAsia="en-US"/>
              </w:rPr>
              <w:t>Параметры оказания услуг:</w:t>
            </w:r>
          </w:p>
        </w:tc>
      </w:tr>
      <w:tr w:rsidR="00D7559C" w:rsidRPr="00CD1A16" w14:paraId="7D2D7DA8" w14:textId="77777777" w:rsidTr="00291B11">
        <w:trPr>
          <w:trHeight w:val="1139"/>
        </w:trPr>
        <w:tc>
          <w:tcPr>
            <w:tcW w:w="3544" w:type="dxa"/>
            <w:shd w:val="clear" w:color="auto" w:fill="auto"/>
          </w:tcPr>
          <w:p w14:paraId="57C16698" w14:textId="77777777" w:rsidR="00D7559C" w:rsidRPr="00181FDE" w:rsidRDefault="00D7559C" w:rsidP="00D7559C">
            <w:p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291B11">
              <w:rPr>
                <w:rFonts w:ascii="Tahoma" w:hAnsi="Tahoma" w:cs="Tahoma"/>
                <w:sz w:val="22"/>
                <w:szCs w:val="22"/>
              </w:rPr>
              <w:t xml:space="preserve">Услуги и требования к их </w:t>
            </w:r>
            <w:r w:rsidRPr="006307C5">
              <w:rPr>
                <w:rFonts w:ascii="Tahoma" w:hAnsi="Tahoma" w:cs="Tahoma"/>
                <w:sz w:val="22"/>
                <w:szCs w:val="22"/>
              </w:rPr>
              <w:t>оказанию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3189BD72" w14:textId="77777777" w:rsidR="00D7559C" w:rsidRDefault="00D7559C" w:rsidP="00D7559C"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>2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156" w:type="dxa"/>
            <w:shd w:val="clear" w:color="auto" w:fill="auto"/>
          </w:tcPr>
          <w:p w14:paraId="0C358B4B" w14:textId="77777777" w:rsidR="00D7559C" w:rsidRPr="00CD1A16" w:rsidRDefault="00D7559C" w:rsidP="00D7559C">
            <w:pPr>
              <w:jc w:val="left"/>
              <w:rPr>
                <w:rFonts w:ascii="Tahoma" w:hAnsi="Tahoma" w:cs="Tahoma"/>
                <w:i/>
                <w:sz w:val="22"/>
                <w:szCs w:val="22"/>
              </w:rPr>
            </w:pPr>
            <w:r w:rsidRPr="00CD1A16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D7559C" w:rsidRPr="00CD1A16" w14:paraId="16DC6E5E" w14:textId="77777777" w:rsidTr="00291B11">
        <w:trPr>
          <w:trHeight w:val="990"/>
        </w:trPr>
        <w:tc>
          <w:tcPr>
            <w:tcW w:w="3544" w:type="dxa"/>
            <w:shd w:val="clear" w:color="auto" w:fill="auto"/>
          </w:tcPr>
          <w:p w14:paraId="553A85D3" w14:textId="77777777" w:rsidR="00D7559C" w:rsidRPr="00181FDE" w:rsidRDefault="00D7559C" w:rsidP="00D7559C">
            <w:pPr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Требования к претендентам</w:t>
            </w: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412CC9CB" w14:textId="68427F89" w:rsidR="00D7559C" w:rsidRDefault="00E52BFF" w:rsidP="00D7559C">
            <w:r>
              <w:rPr>
                <w:rFonts w:ascii="Tahoma" w:hAnsi="Tahoma" w:cs="Tahoma"/>
                <w:bCs/>
                <w:sz w:val="22"/>
                <w:szCs w:val="24"/>
              </w:rPr>
              <w:t>Пункт 7 Приглашения</w:t>
            </w:r>
          </w:p>
        </w:tc>
        <w:tc>
          <w:tcPr>
            <w:tcW w:w="2156" w:type="dxa"/>
            <w:shd w:val="clear" w:color="auto" w:fill="auto"/>
          </w:tcPr>
          <w:p w14:paraId="6E4637ED" w14:textId="77777777" w:rsidR="00D7559C" w:rsidRDefault="00D7559C" w:rsidP="00D7559C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D7559C" w:rsidRPr="00CD1A16" w14:paraId="72FE665E" w14:textId="77777777" w:rsidTr="00291B11">
        <w:trPr>
          <w:trHeight w:val="990"/>
        </w:trPr>
        <w:tc>
          <w:tcPr>
            <w:tcW w:w="3544" w:type="dxa"/>
            <w:shd w:val="clear" w:color="auto" w:fill="auto"/>
          </w:tcPr>
          <w:p w14:paraId="2182DBF3" w14:textId="43869217" w:rsidR="00D7559C" w:rsidRPr="00181FDE" w:rsidRDefault="00510AF2" w:rsidP="00D7559C">
            <w:pPr>
              <w:pStyle w:val="a3"/>
              <w:tabs>
                <w:tab w:val="left" w:pos="709"/>
              </w:tabs>
              <w:ind w:left="0" w:right="-2"/>
              <w:jc w:val="left"/>
              <w:rPr>
                <w:rFonts w:ascii="Tahoma" w:eastAsia="Calibri" w:hAnsi="Tahoma" w:cs="Tahoma"/>
                <w:sz w:val="22"/>
                <w:szCs w:val="22"/>
                <w:lang w:eastAsia="en-US"/>
              </w:rPr>
            </w:pPr>
            <w:r w:rsidRPr="00291B11">
              <w:rPr>
                <w:rFonts w:ascii="Tahoma" w:hAnsi="Tahoma" w:cs="Tahoma"/>
                <w:sz w:val="22"/>
                <w:szCs w:val="22"/>
              </w:rPr>
              <w:t>Условия взаимодействия Заказчика и Исполнителя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3650" w:type="dxa"/>
            <w:shd w:val="clear" w:color="auto" w:fill="auto"/>
          </w:tcPr>
          <w:p w14:paraId="343CBDEA" w14:textId="03B26A71" w:rsidR="00D7559C" w:rsidRDefault="00D7559C" w:rsidP="0056182D"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Раздел </w:t>
            </w:r>
            <w:r w:rsidR="0056182D">
              <w:rPr>
                <w:rFonts w:ascii="Tahoma" w:hAnsi="Tahoma" w:cs="Tahoma"/>
                <w:bCs/>
                <w:sz w:val="22"/>
                <w:szCs w:val="24"/>
              </w:rPr>
              <w:t>4</w:t>
            </w:r>
            <w:r w:rsidRPr="007657C2">
              <w:rPr>
                <w:rFonts w:ascii="Tahoma" w:hAnsi="Tahoma" w:cs="Tahoma"/>
                <w:bCs/>
                <w:sz w:val="22"/>
                <w:szCs w:val="24"/>
              </w:rPr>
              <w:t xml:space="preserve"> Технического задания.</w:t>
            </w:r>
          </w:p>
        </w:tc>
        <w:tc>
          <w:tcPr>
            <w:tcW w:w="2156" w:type="dxa"/>
            <w:shd w:val="clear" w:color="auto" w:fill="auto"/>
          </w:tcPr>
          <w:p w14:paraId="194E7C2C" w14:textId="77777777" w:rsidR="00D7559C" w:rsidRDefault="00D7559C" w:rsidP="00D7559C">
            <w:r w:rsidRPr="00ED5320">
              <w:rPr>
                <w:rFonts w:ascii="Tahoma" w:hAnsi="Tahoma" w:cs="Tahoma"/>
                <w:i/>
                <w:sz w:val="22"/>
                <w:szCs w:val="22"/>
              </w:rPr>
              <w:t>(Указать: либо согласны, либо указать предмет разногласия)</w:t>
            </w:r>
          </w:p>
        </w:tc>
      </w:tr>
      <w:tr w:rsidR="00E52BFF" w:rsidRPr="00CD1A16" w14:paraId="782F4563" w14:textId="77777777" w:rsidTr="00291B11">
        <w:trPr>
          <w:trHeight w:val="1113"/>
        </w:trPr>
        <w:tc>
          <w:tcPr>
            <w:tcW w:w="3544" w:type="dxa"/>
            <w:shd w:val="clear" w:color="auto" w:fill="auto"/>
          </w:tcPr>
          <w:p w14:paraId="2A5B9032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291B11">
              <w:rPr>
                <w:rFonts w:ascii="Tahoma" w:hAnsi="Tahoma" w:cs="Tahoma"/>
                <w:b w:val="0"/>
                <w:sz w:val="22"/>
                <w:szCs w:val="22"/>
              </w:rPr>
              <w:t>Требования к оформлению</w:t>
            </w:r>
            <w:r>
              <w:rPr>
                <w:rFonts w:ascii="Tahoma" w:hAnsi="Tahoma" w:cs="Tahoma"/>
                <w:b w:val="0"/>
                <w:sz w:val="22"/>
                <w:szCs w:val="22"/>
              </w:rPr>
              <w:t xml:space="preserve"> и содержанию ТКП:</w:t>
            </w:r>
          </w:p>
        </w:tc>
        <w:tc>
          <w:tcPr>
            <w:tcW w:w="3650" w:type="dxa"/>
            <w:shd w:val="clear" w:color="auto" w:fill="auto"/>
          </w:tcPr>
          <w:p w14:paraId="15B7853D" w14:textId="23700789" w:rsidR="00E52BFF" w:rsidRPr="00CD1A16" w:rsidRDefault="00E52BFF" w:rsidP="00510AF2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4"/>
              </w:rPr>
              <w:t>Пункт 1</w:t>
            </w:r>
            <w:r w:rsidR="00510AF2">
              <w:rPr>
                <w:rFonts w:ascii="Tahoma" w:hAnsi="Tahoma" w:cs="Tahoma"/>
                <w:bCs/>
                <w:sz w:val="22"/>
                <w:szCs w:val="24"/>
              </w:rPr>
              <w:t>0</w:t>
            </w:r>
            <w:r>
              <w:rPr>
                <w:rFonts w:ascii="Tahoma" w:hAnsi="Tahoma" w:cs="Tahoma"/>
                <w:bCs/>
                <w:sz w:val="22"/>
                <w:szCs w:val="24"/>
              </w:rPr>
              <w:t xml:space="preserve"> Приглашения</w:t>
            </w:r>
          </w:p>
        </w:tc>
        <w:tc>
          <w:tcPr>
            <w:tcW w:w="2156" w:type="dxa"/>
          </w:tcPr>
          <w:p w14:paraId="3C7F3C0B" w14:textId="6736D2AB" w:rsidR="00E52BFF" w:rsidRDefault="00E52BFF" w:rsidP="003F0C16"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(Указать, прикрепить и направить запрашиваемые в </w:t>
            </w:r>
            <w:r w:rsidR="003F0C16">
              <w:rPr>
                <w:rFonts w:ascii="Tahoma" w:hAnsi="Tahoma" w:cs="Tahoma"/>
                <w:i/>
                <w:sz w:val="22"/>
                <w:szCs w:val="22"/>
              </w:rPr>
              <w:t>пункте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3F0C16">
              <w:rPr>
                <w:rFonts w:ascii="Tahoma" w:hAnsi="Tahoma" w:cs="Tahoma"/>
                <w:i/>
                <w:sz w:val="22"/>
                <w:szCs w:val="22"/>
              </w:rPr>
              <w:t>10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</w:t>
            </w:r>
            <w:r w:rsidR="003F0C16">
              <w:rPr>
                <w:rFonts w:ascii="Tahoma" w:hAnsi="Tahoma" w:cs="Tahoma"/>
                <w:i/>
                <w:sz w:val="22"/>
                <w:szCs w:val="22"/>
              </w:rPr>
              <w:t>Приглашения</w:t>
            </w:r>
            <w:r w:rsidRPr="005A7AE2">
              <w:rPr>
                <w:rFonts w:ascii="Tahoma" w:hAnsi="Tahoma" w:cs="Tahoma"/>
                <w:i/>
                <w:sz w:val="22"/>
                <w:szCs w:val="22"/>
              </w:rPr>
              <w:t xml:space="preserve"> документы и информацию)</w:t>
            </w:r>
          </w:p>
        </w:tc>
      </w:tr>
      <w:tr w:rsidR="00E52BFF" w:rsidRPr="00CD1A16" w14:paraId="022BF8AE" w14:textId="77777777" w:rsidTr="00291B11">
        <w:trPr>
          <w:trHeight w:val="2128"/>
        </w:trPr>
        <w:tc>
          <w:tcPr>
            <w:tcW w:w="3544" w:type="dxa"/>
            <w:shd w:val="clear" w:color="auto" w:fill="auto"/>
          </w:tcPr>
          <w:p w14:paraId="4885ED89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Готовность работать по форме договора Заказчика:</w:t>
            </w:r>
          </w:p>
        </w:tc>
        <w:tc>
          <w:tcPr>
            <w:tcW w:w="3650" w:type="dxa"/>
            <w:shd w:val="clear" w:color="auto" w:fill="auto"/>
          </w:tcPr>
          <w:p w14:paraId="54F6834D" w14:textId="77777777" w:rsidR="00E52BFF" w:rsidRPr="00CD1A16" w:rsidRDefault="00E52BFF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>Приложение №</w:t>
            </w:r>
            <w:r>
              <w:rPr>
                <w:rFonts w:ascii="Tahoma" w:hAnsi="Tahoma" w:cs="Tahoma"/>
                <w:sz w:val="22"/>
                <w:szCs w:val="22"/>
              </w:rPr>
              <w:t>2</w:t>
            </w:r>
            <w:r w:rsidRPr="00CD1A16">
              <w:rPr>
                <w:rFonts w:ascii="Tahoma" w:hAnsi="Tahoma" w:cs="Tahoma"/>
                <w:sz w:val="22"/>
                <w:szCs w:val="22"/>
              </w:rPr>
              <w:t xml:space="preserve"> к Приглашению на участие в закупочной процедуре.</w:t>
            </w:r>
          </w:p>
        </w:tc>
        <w:tc>
          <w:tcPr>
            <w:tcW w:w="2156" w:type="dxa"/>
          </w:tcPr>
          <w:p w14:paraId="1017F558" w14:textId="77777777" w:rsidR="00E52BFF" w:rsidRPr="001A238E" w:rsidRDefault="00E52BFF" w:rsidP="00E52BFF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 w:rsidRPr="001A238E">
              <w:rPr>
                <w:rFonts w:ascii="Tahoma" w:hAnsi="Tahoma" w:cs="Tahoma"/>
                <w:i/>
                <w:sz w:val="22"/>
                <w:szCs w:val="22"/>
              </w:rPr>
              <w:t xml:space="preserve">(Указать: либо согласны, либо предоставить протокол разногласий в формате </w:t>
            </w:r>
            <w:r w:rsidRPr="001A238E">
              <w:rPr>
                <w:rFonts w:ascii="Tahoma" w:hAnsi="Tahoma" w:cs="Tahoma"/>
                <w:i/>
                <w:sz w:val="22"/>
                <w:szCs w:val="22"/>
                <w:lang w:val="en-US"/>
              </w:rPr>
              <w:t>WORD</w:t>
            </w:r>
            <w:r w:rsidRPr="001A238E">
              <w:rPr>
                <w:rFonts w:ascii="Tahoma" w:hAnsi="Tahoma" w:cs="Tahoma"/>
                <w:i/>
                <w:sz w:val="22"/>
                <w:szCs w:val="22"/>
              </w:rPr>
              <w:t>. В случае отказа от формы Заказчика, предоставить письмо-обоснование отказа).</w:t>
            </w:r>
          </w:p>
        </w:tc>
      </w:tr>
      <w:tr w:rsidR="00E52BFF" w:rsidRPr="00CD1A16" w14:paraId="07694BC6" w14:textId="77777777" w:rsidTr="00291B11">
        <w:trPr>
          <w:trHeight w:val="967"/>
        </w:trPr>
        <w:tc>
          <w:tcPr>
            <w:tcW w:w="3544" w:type="dxa"/>
            <w:shd w:val="clear" w:color="auto" w:fill="auto"/>
          </w:tcPr>
          <w:p w14:paraId="6BEFD82A" w14:textId="77777777" w:rsidR="00E52BFF" w:rsidRPr="00181FDE" w:rsidRDefault="00E52BFF" w:rsidP="00E52BFF">
            <w:pPr>
              <w:pStyle w:val="11"/>
              <w:numPr>
                <w:ilvl w:val="0"/>
                <w:numId w:val="0"/>
              </w:numPr>
              <w:spacing w:after="0" w:line="240" w:lineRule="auto"/>
              <w:outlineLvl w:val="0"/>
              <w:rPr>
                <w:rFonts w:ascii="Tahoma" w:hAnsi="Tahoma" w:cs="Tahoma"/>
                <w:b w:val="0"/>
                <w:color w:val="000000" w:themeColor="text1"/>
                <w:sz w:val="22"/>
                <w:szCs w:val="22"/>
              </w:rPr>
            </w:pPr>
            <w:r w:rsidRPr="00181FDE">
              <w:rPr>
                <w:rFonts w:ascii="Tahoma" w:hAnsi="Tahoma" w:cs="Tahoma"/>
                <w:b w:val="0"/>
                <w:sz w:val="22"/>
                <w:szCs w:val="22"/>
              </w:rPr>
              <w:t>Срок действия предложения:</w:t>
            </w:r>
          </w:p>
        </w:tc>
        <w:tc>
          <w:tcPr>
            <w:tcW w:w="3650" w:type="dxa"/>
            <w:shd w:val="clear" w:color="auto" w:fill="auto"/>
          </w:tcPr>
          <w:p w14:paraId="6B44C2DC" w14:textId="77777777" w:rsidR="00E52BFF" w:rsidRPr="00CD1A16" w:rsidRDefault="00E52BFF" w:rsidP="00E52BFF">
            <w:pPr>
              <w:tabs>
                <w:tab w:val="left" w:pos="851"/>
              </w:tabs>
              <w:ind w:right="-2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CD1A16">
              <w:rPr>
                <w:rFonts w:ascii="Tahoma" w:hAnsi="Tahoma" w:cs="Tahoma"/>
                <w:sz w:val="22"/>
                <w:szCs w:val="22"/>
              </w:rPr>
              <w:t xml:space="preserve">Не менее </w:t>
            </w:r>
            <w:r>
              <w:rPr>
                <w:rFonts w:ascii="Tahoma" w:hAnsi="Tahoma" w:cs="Tahoma"/>
                <w:sz w:val="22"/>
                <w:szCs w:val="22"/>
              </w:rPr>
              <w:t>6</w:t>
            </w:r>
            <w:r w:rsidRPr="00CD1A16">
              <w:rPr>
                <w:rFonts w:ascii="Tahoma" w:hAnsi="Tahoma" w:cs="Tahoma"/>
                <w:sz w:val="22"/>
                <w:szCs w:val="22"/>
              </w:rPr>
              <w:t>0 календарных дней от даты направления.</w:t>
            </w:r>
          </w:p>
        </w:tc>
        <w:tc>
          <w:tcPr>
            <w:tcW w:w="2156" w:type="dxa"/>
          </w:tcPr>
          <w:p w14:paraId="47F46F94" w14:textId="77777777" w:rsidR="00E52BFF" w:rsidRPr="00CD1A16" w:rsidRDefault="00E52BFF" w:rsidP="00E52BFF">
            <w:pPr>
              <w:ind w:right="28"/>
              <w:rPr>
                <w:rFonts w:ascii="Tahoma" w:hAnsi="Tahoma" w:cs="Tahoma"/>
                <w:i/>
                <w:sz w:val="22"/>
                <w:szCs w:val="22"/>
              </w:rPr>
            </w:pPr>
            <w:r>
              <w:rPr>
                <w:rFonts w:ascii="Tahoma" w:hAnsi="Tahoma" w:cs="Tahoma"/>
                <w:i/>
                <w:sz w:val="22"/>
                <w:szCs w:val="22"/>
              </w:rPr>
              <w:t>(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Указать с</w:t>
            </w:r>
            <w:r>
              <w:rPr>
                <w:rFonts w:ascii="Tahoma" w:hAnsi="Tahoma" w:cs="Tahoma"/>
                <w:i/>
                <w:sz w:val="22"/>
                <w:szCs w:val="22"/>
              </w:rPr>
              <w:t>рок действия заявки на участие</w:t>
            </w:r>
            <w:r w:rsidRPr="00CD1A16">
              <w:rPr>
                <w:rFonts w:ascii="Tahoma" w:hAnsi="Tahoma" w:cs="Tahoma"/>
                <w:i/>
                <w:sz w:val="22"/>
                <w:szCs w:val="22"/>
              </w:rPr>
              <w:t>).</w:t>
            </w:r>
          </w:p>
        </w:tc>
      </w:tr>
    </w:tbl>
    <w:p w14:paraId="6D8C9796" w14:textId="77777777" w:rsidR="008C5852" w:rsidRPr="005B6633" w:rsidRDefault="008C5852" w:rsidP="008C5852">
      <w:pPr>
        <w:tabs>
          <w:tab w:val="left" w:pos="284"/>
          <w:tab w:val="left" w:pos="10206"/>
        </w:tabs>
        <w:rPr>
          <w:rFonts w:ascii="Tahoma" w:hAnsi="Tahoma" w:cs="Tahoma"/>
          <w:i/>
          <w:color w:val="000000" w:themeColor="text1"/>
          <w:szCs w:val="24"/>
        </w:rPr>
      </w:pPr>
      <w:r w:rsidRPr="005B6633">
        <w:rPr>
          <w:rFonts w:ascii="Tahoma" w:hAnsi="Tahoma" w:cs="Tahoma"/>
          <w:i/>
          <w:color w:val="000000" w:themeColor="text1"/>
          <w:szCs w:val="24"/>
        </w:rPr>
        <w:t xml:space="preserve">Приложения: </w:t>
      </w:r>
    </w:p>
    <w:p w14:paraId="45A03939" w14:textId="77777777" w:rsidR="003F55E3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1. </w:t>
      </w:r>
    </w:p>
    <w:p w14:paraId="2EC0108E" w14:textId="77777777" w:rsid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 xml:space="preserve">2. </w:t>
      </w:r>
    </w:p>
    <w:p w14:paraId="1947F10E" w14:textId="77777777" w:rsidR="00213584" w:rsidRPr="00213584" w:rsidRDefault="00213584" w:rsidP="00213584">
      <w:pPr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  <w:r>
        <w:rPr>
          <w:rFonts w:ascii="Tahoma" w:hAnsi="Tahoma" w:cs="Tahoma"/>
          <w:i/>
          <w:szCs w:val="24"/>
        </w:rPr>
        <w:t>3.</w:t>
      </w:r>
    </w:p>
    <w:p w14:paraId="77F754EA" w14:textId="77777777" w:rsidR="003F55E3" w:rsidRPr="005B6633" w:rsidRDefault="003F55E3" w:rsidP="003F55E3">
      <w:pPr>
        <w:pStyle w:val="a3"/>
        <w:tabs>
          <w:tab w:val="left" w:pos="567"/>
        </w:tabs>
        <w:ind w:right="141"/>
        <w:rPr>
          <w:rFonts w:ascii="Tahoma" w:hAnsi="Tahoma" w:cs="Tahoma"/>
          <w:i/>
          <w:szCs w:val="24"/>
        </w:rPr>
      </w:pPr>
    </w:p>
    <w:p w14:paraId="66818300" w14:textId="77777777" w:rsidR="008C5852" w:rsidRPr="003464F1" w:rsidRDefault="008C5852" w:rsidP="008C5852">
      <w:pPr>
        <w:tabs>
          <w:tab w:val="left" w:pos="10206"/>
        </w:tabs>
        <w:ind w:right="141"/>
        <w:rPr>
          <w:rFonts w:ascii="Tahoma" w:hAnsi="Tahoma" w:cs="Tahoma"/>
          <w:sz w:val="22"/>
          <w:szCs w:val="22"/>
        </w:rPr>
      </w:pPr>
    </w:p>
    <w:p w14:paraId="118B89B8" w14:textId="77777777" w:rsidR="008C5852" w:rsidRPr="003464F1" w:rsidRDefault="008C5852" w:rsidP="008C5852">
      <w:pPr>
        <w:tabs>
          <w:tab w:val="left" w:pos="10206"/>
        </w:tabs>
        <w:ind w:right="141" w:firstLine="567"/>
        <w:rPr>
          <w:rFonts w:ascii="Tahoma" w:hAnsi="Tahoma" w:cs="Tahoma"/>
          <w:sz w:val="22"/>
          <w:szCs w:val="22"/>
        </w:rPr>
      </w:pPr>
    </w:p>
    <w:p w14:paraId="312F0ED8" w14:textId="77777777" w:rsidR="008C5852" w:rsidRPr="00B71E99" w:rsidRDefault="008C5852" w:rsidP="00E32FF0">
      <w:pPr>
        <w:tabs>
          <w:tab w:val="left" w:pos="10206"/>
        </w:tabs>
        <w:ind w:right="141"/>
        <w:rPr>
          <w:rFonts w:ascii="Tahoma" w:hAnsi="Tahoma" w:cs="Tahoma"/>
          <w:b/>
          <w:sz w:val="22"/>
          <w:szCs w:val="22"/>
        </w:rPr>
      </w:pPr>
      <w:r w:rsidRPr="003464F1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3464F1">
        <w:rPr>
          <w:rFonts w:ascii="Tahoma" w:hAnsi="Tahoma" w:cs="Tahoma"/>
          <w:b/>
          <w:sz w:val="22"/>
          <w:szCs w:val="22"/>
        </w:rPr>
        <w:t xml:space="preserve">Подрядчик)   </w:t>
      </w:r>
      <w:proofErr w:type="gramEnd"/>
      <w:r w:rsidRPr="003464F1">
        <w:rPr>
          <w:rFonts w:ascii="Tahoma" w:hAnsi="Tahoma" w:cs="Tahoma"/>
          <w:b/>
          <w:sz w:val="22"/>
          <w:szCs w:val="22"/>
        </w:rPr>
        <w:t xml:space="preserve">                  </w:t>
      </w:r>
      <w:r w:rsidR="00E32FF0">
        <w:rPr>
          <w:rFonts w:ascii="Tahoma" w:hAnsi="Tahoma" w:cs="Tahoma"/>
          <w:b/>
          <w:sz w:val="22"/>
          <w:szCs w:val="22"/>
        </w:rPr>
        <w:t xml:space="preserve">    </w:t>
      </w:r>
      <w:r w:rsidRPr="003464F1">
        <w:rPr>
          <w:rFonts w:ascii="Tahoma" w:hAnsi="Tahoma" w:cs="Tahoma"/>
          <w:b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3464F1">
        <w:rPr>
          <w:rFonts w:ascii="Tahoma" w:hAnsi="Tahoma" w:cs="Tahoma"/>
          <w:b/>
          <w:i/>
          <w:sz w:val="22"/>
          <w:szCs w:val="22"/>
        </w:rPr>
        <w:t xml:space="preserve"> </w:t>
      </w:r>
      <w:r w:rsidRPr="003464F1">
        <w:rPr>
          <w:rFonts w:ascii="Tahoma" w:hAnsi="Tahoma" w:cs="Tahoma"/>
          <w:b/>
          <w:sz w:val="22"/>
          <w:szCs w:val="22"/>
        </w:rPr>
        <w:t xml:space="preserve">                             </w:t>
      </w:r>
      <w:r w:rsidR="005A7AE2">
        <w:rPr>
          <w:rFonts w:ascii="Tahoma" w:hAnsi="Tahoma" w:cs="Tahoma"/>
          <w:b/>
          <w:sz w:val="22"/>
          <w:szCs w:val="22"/>
        </w:rPr>
        <w:t xml:space="preserve">              </w:t>
      </w:r>
      <w:r w:rsidRPr="003464F1">
        <w:rPr>
          <w:rFonts w:ascii="Tahoma" w:hAnsi="Tahoma" w:cs="Tahoma"/>
          <w:b/>
          <w:sz w:val="22"/>
          <w:szCs w:val="22"/>
        </w:rPr>
        <w:t xml:space="preserve">    ФИО</w:t>
      </w:r>
    </w:p>
    <w:p w14:paraId="75593461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7A3B6B1D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54893DBB" w14:textId="77777777" w:rsidR="001163E1" w:rsidRDefault="001163E1" w:rsidP="003464F1">
      <w:pPr>
        <w:ind w:right="141"/>
        <w:rPr>
          <w:rFonts w:ascii="Tahoma" w:hAnsi="Tahoma" w:cs="Tahoma"/>
        </w:rPr>
      </w:pPr>
    </w:p>
    <w:p w14:paraId="30121510" w14:textId="77777777" w:rsidR="001163E1" w:rsidRDefault="001163E1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40BED064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34D7467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D7778B8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6B5F1ADC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3A96590B" w14:textId="7777777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16FDCEF1" w14:textId="1F5B7622" w:rsidR="009D60EB" w:rsidRDefault="009D60EB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5DDBD546" w14:textId="6EAA1FA7" w:rsidR="00CC7ADC" w:rsidRDefault="00CC7ADC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0F8D4920" w14:textId="3A3B030D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04F0ECEF" w14:textId="29BE2CD2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7FCA3D44" w14:textId="0C9D56C3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0B163077" w14:textId="77777777" w:rsidR="0056182D" w:rsidRDefault="0056182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24C75A9E" w14:textId="77777777" w:rsidR="00A469B3" w:rsidRDefault="00A469B3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5591CED2" w14:textId="77777777" w:rsidR="005A7AE2" w:rsidRDefault="005A7AE2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55B839CF" w14:textId="77777777" w:rsidR="00CC7ADC" w:rsidRPr="00802FF6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Приложение №2</w:t>
      </w:r>
    </w:p>
    <w:p w14:paraId="178EAD24" w14:textId="77777777" w:rsidR="00CC7ADC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14:paraId="579509FB" w14:textId="77777777" w:rsidR="00CC7ADC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0BACBC1A" w14:textId="77777777" w:rsidR="00CC7ADC" w:rsidRPr="00802FF6" w:rsidRDefault="00CC7ADC" w:rsidP="00CC7ADC">
      <w:pPr>
        <w:pStyle w:val="ad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7CB8E3B8" w14:textId="77777777" w:rsidR="00CC7ADC" w:rsidRPr="006D3FD2" w:rsidRDefault="00CC7ADC" w:rsidP="00CC7ADC">
      <w:pPr>
        <w:pStyle w:val="ad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ПБиОТ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, ООС,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внутриобъектового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 режима ООО «ГРК «Быстринское»</w:t>
      </w:r>
    </w:p>
    <w:p w14:paraId="5C050579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14:paraId="47AFE812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14:paraId="4266D0B5" w14:textId="77777777" w:rsidR="005A7AE2" w:rsidRDefault="005A7AE2" w:rsidP="005A7AE2">
      <w:pPr>
        <w:pStyle w:val="ad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ознакомлен и обязуется соблюдать «Требования в области 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ПБиОТ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 xml:space="preserve">, ООС, </w:t>
      </w:r>
      <w:proofErr w:type="spellStart"/>
      <w:r>
        <w:rPr>
          <w:rFonts w:ascii="Tahoma" w:eastAsiaTheme="minorHAnsi" w:hAnsi="Tahoma" w:cs="Tahoma"/>
          <w:sz w:val="24"/>
          <w:szCs w:val="24"/>
          <w:lang w:eastAsia="ru-RU"/>
        </w:rPr>
        <w:t>внутриобъектового</w:t>
      </w:r>
      <w:proofErr w:type="spellEnd"/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режима ООО «ГРК «Быстринское», отраженные в Приложении №1 к Общим условиям договоров, заключаемых ООО «ГРК «Быстринское», а также в документах </w:t>
      </w:r>
      <w:r>
        <w:rPr>
          <w:rFonts w:ascii="Tahoma" w:hAnsi="Tahoma" w:cs="Tahoma"/>
          <w:sz w:val="24"/>
          <w:szCs w:val="24"/>
        </w:rPr>
        <w:t>по ссылке «</w:t>
      </w:r>
      <w:hyperlink r:id="rId7" w:tgtFrame="_blank" w:history="1"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</w:t>
        </w:r>
        <w:proofErr w:type="spellStart"/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ОТиПБ</w:t>
        </w:r>
        <w:proofErr w:type="spellEnd"/>
        <w:r>
          <w:rPr>
            <w:rStyle w:val="ae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 xml:space="preserve"> для подрядных организаций</w:t>
        </w:r>
      </w:hyperlink>
      <w:r>
        <w:rPr>
          <w:rFonts w:ascii="Tahoma" w:hAnsi="Tahoma" w:cs="Tahoma"/>
          <w:sz w:val="24"/>
          <w:szCs w:val="24"/>
        </w:rPr>
        <w:t xml:space="preserve">», </w:t>
      </w:r>
      <w:r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14:paraId="7D61853E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2141A565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6E72CF8E" w14:textId="77777777" w:rsidR="00CC7ADC" w:rsidRDefault="00CC7ADC" w:rsidP="00CC7ADC">
      <w:pPr>
        <w:pStyle w:val="ad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  <w:r w:rsidRPr="006D3FD2">
        <w:rPr>
          <w:rFonts w:ascii="Tahoma" w:hAnsi="Tahoma" w:cs="Tahoma"/>
          <w:b/>
          <w:sz w:val="24"/>
        </w:rPr>
        <w:t>Должность (</w:t>
      </w:r>
      <w:proofErr w:type="gramStart"/>
      <w:r w:rsidRPr="006D3FD2">
        <w:rPr>
          <w:rFonts w:ascii="Tahoma" w:hAnsi="Tahoma" w:cs="Tahoma"/>
          <w:b/>
          <w:sz w:val="24"/>
        </w:rPr>
        <w:t xml:space="preserve">Подрядчик)   </w:t>
      </w:r>
      <w:proofErr w:type="gramEnd"/>
      <w:r w:rsidRPr="006D3FD2">
        <w:rPr>
          <w:rFonts w:ascii="Tahoma" w:hAnsi="Tahoma" w:cs="Tahoma"/>
          <w:b/>
          <w:sz w:val="24"/>
        </w:rPr>
        <w:t xml:space="preserve">                                    </w:t>
      </w:r>
      <w:r w:rsidRPr="006D3FD2">
        <w:rPr>
          <w:rFonts w:ascii="Tahoma" w:hAnsi="Tahoma" w:cs="Tahoma"/>
          <w:b/>
          <w:i/>
          <w:sz w:val="24"/>
          <w:u w:val="single"/>
        </w:rPr>
        <w:t xml:space="preserve">Подпись </w:t>
      </w:r>
      <w:r w:rsidRPr="006D3FD2">
        <w:rPr>
          <w:rFonts w:ascii="Tahoma" w:hAnsi="Tahoma" w:cs="Tahoma"/>
          <w:b/>
          <w:sz w:val="24"/>
        </w:rPr>
        <w:t xml:space="preserve">                                ФИО</w:t>
      </w:r>
    </w:p>
    <w:p w14:paraId="45917FCF" w14:textId="77777777" w:rsidR="00CC7ADC" w:rsidRPr="000B637F" w:rsidRDefault="00CC7ADC" w:rsidP="00CC7ADC">
      <w:pPr>
        <w:tabs>
          <w:tab w:val="left" w:pos="10206"/>
        </w:tabs>
        <w:rPr>
          <w:rFonts w:ascii="Tahoma" w:hAnsi="Tahoma" w:cs="Tahoma"/>
          <w:b/>
          <w:sz w:val="22"/>
          <w:szCs w:val="22"/>
        </w:rPr>
      </w:pPr>
    </w:p>
    <w:p w14:paraId="79E10089" w14:textId="77777777" w:rsidR="003F521D" w:rsidRDefault="003F521D" w:rsidP="003464F1">
      <w:pPr>
        <w:spacing w:after="200" w:line="276" w:lineRule="auto"/>
        <w:jc w:val="left"/>
        <w:rPr>
          <w:rFonts w:ascii="Tahoma" w:hAnsi="Tahoma" w:cs="Tahoma"/>
        </w:rPr>
      </w:pPr>
    </w:p>
    <w:p w14:paraId="47DE8DE4" w14:textId="77777777" w:rsidR="002537DF" w:rsidRDefault="002537DF" w:rsidP="003464F1">
      <w:pPr>
        <w:spacing w:after="200" w:line="276" w:lineRule="auto"/>
        <w:jc w:val="left"/>
        <w:rPr>
          <w:rFonts w:ascii="Tahoma" w:hAnsi="Tahoma" w:cs="Tahoma"/>
          <w:b/>
          <w:sz w:val="20"/>
        </w:rPr>
      </w:pPr>
    </w:p>
    <w:sectPr w:rsidR="002537DF" w:rsidSect="00331A4F">
      <w:pgSz w:w="11906" w:h="16838" w:code="9"/>
      <w:pgMar w:top="1135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F391F"/>
    <w:multiLevelType w:val="hybridMultilevel"/>
    <w:tmpl w:val="A112B1A4"/>
    <w:lvl w:ilvl="0" w:tplc="D7E610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0727B"/>
    <w:multiLevelType w:val="hybridMultilevel"/>
    <w:tmpl w:val="A66C19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D3EFA58">
      <w:numFmt w:val="bullet"/>
      <w:lvlText w:val="•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9C4E13"/>
    <w:multiLevelType w:val="hybridMultilevel"/>
    <w:tmpl w:val="35128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0C05"/>
    <w:multiLevelType w:val="multilevel"/>
    <w:tmpl w:val="6D9A2070"/>
    <w:lvl w:ilvl="0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93F13F5"/>
    <w:multiLevelType w:val="hybridMultilevel"/>
    <w:tmpl w:val="039492C4"/>
    <w:lvl w:ilvl="0" w:tplc="82EE7D0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80CED"/>
    <w:multiLevelType w:val="multilevel"/>
    <w:tmpl w:val="FA789A90"/>
    <w:lvl w:ilvl="0">
      <w:start w:val="1"/>
      <w:numFmt w:val="bullet"/>
      <w:pStyle w:val="10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A6B6A"/>
    <w:multiLevelType w:val="hybridMultilevel"/>
    <w:tmpl w:val="A7167B92"/>
    <w:lvl w:ilvl="0" w:tplc="CC5685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566B9"/>
    <w:multiLevelType w:val="hybridMultilevel"/>
    <w:tmpl w:val="5180F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E315E0"/>
    <w:multiLevelType w:val="hybridMultilevel"/>
    <w:tmpl w:val="F9D8907C"/>
    <w:lvl w:ilvl="0" w:tplc="667E5B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A533D"/>
    <w:multiLevelType w:val="hybridMultilevel"/>
    <w:tmpl w:val="441AE454"/>
    <w:lvl w:ilvl="0" w:tplc="B6C8889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FF3"/>
    <w:rsid w:val="000620DE"/>
    <w:rsid w:val="00066C02"/>
    <w:rsid w:val="000731BF"/>
    <w:rsid w:val="000A1C2E"/>
    <w:rsid w:val="000A5BAA"/>
    <w:rsid w:val="001038B5"/>
    <w:rsid w:val="001039E1"/>
    <w:rsid w:val="0010582B"/>
    <w:rsid w:val="00106E90"/>
    <w:rsid w:val="001163E1"/>
    <w:rsid w:val="00154A29"/>
    <w:rsid w:val="00177C01"/>
    <w:rsid w:val="00181FDE"/>
    <w:rsid w:val="001A238E"/>
    <w:rsid w:val="001A3D47"/>
    <w:rsid w:val="001B62DA"/>
    <w:rsid w:val="001C4DA9"/>
    <w:rsid w:val="001D602F"/>
    <w:rsid w:val="001E1445"/>
    <w:rsid w:val="001F4738"/>
    <w:rsid w:val="00206ADF"/>
    <w:rsid w:val="00213584"/>
    <w:rsid w:val="00245915"/>
    <w:rsid w:val="002537DF"/>
    <w:rsid w:val="00267BBF"/>
    <w:rsid w:val="00291B11"/>
    <w:rsid w:val="00297B4A"/>
    <w:rsid w:val="002A0551"/>
    <w:rsid w:val="002E1C83"/>
    <w:rsid w:val="002F6A73"/>
    <w:rsid w:val="003051FC"/>
    <w:rsid w:val="00306918"/>
    <w:rsid w:val="0033181A"/>
    <w:rsid w:val="00336D24"/>
    <w:rsid w:val="003464F1"/>
    <w:rsid w:val="003A6E20"/>
    <w:rsid w:val="003C3E31"/>
    <w:rsid w:val="003E1044"/>
    <w:rsid w:val="003F0C16"/>
    <w:rsid w:val="003F488B"/>
    <w:rsid w:val="003F521D"/>
    <w:rsid w:val="003F55E3"/>
    <w:rsid w:val="00415F0B"/>
    <w:rsid w:val="004512B4"/>
    <w:rsid w:val="00457030"/>
    <w:rsid w:val="0046215C"/>
    <w:rsid w:val="00462A86"/>
    <w:rsid w:val="004A4252"/>
    <w:rsid w:val="004B2C3B"/>
    <w:rsid w:val="004B7BD4"/>
    <w:rsid w:val="00510AF2"/>
    <w:rsid w:val="00510B71"/>
    <w:rsid w:val="00527519"/>
    <w:rsid w:val="00536F70"/>
    <w:rsid w:val="0056182D"/>
    <w:rsid w:val="00586E57"/>
    <w:rsid w:val="005A7AE2"/>
    <w:rsid w:val="005B6633"/>
    <w:rsid w:val="005C19F7"/>
    <w:rsid w:val="005C27C1"/>
    <w:rsid w:val="005C5356"/>
    <w:rsid w:val="005C66A1"/>
    <w:rsid w:val="0060450C"/>
    <w:rsid w:val="0060784D"/>
    <w:rsid w:val="006307C5"/>
    <w:rsid w:val="00632457"/>
    <w:rsid w:val="0063258F"/>
    <w:rsid w:val="00636B9C"/>
    <w:rsid w:val="00642718"/>
    <w:rsid w:val="00675F02"/>
    <w:rsid w:val="006B3E3D"/>
    <w:rsid w:val="006D16E1"/>
    <w:rsid w:val="006E0C02"/>
    <w:rsid w:val="006F4401"/>
    <w:rsid w:val="00727B9B"/>
    <w:rsid w:val="00730932"/>
    <w:rsid w:val="007316B4"/>
    <w:rsid w:val="0074251D"/>
    <w:rsid w:val="007425EF"/>
    <w:rsid w:val="0078643C"/>
    <w:rsid w:val="007A7DA8"/>
    <w:rsid w:val="007B4E9D"/>
    <w:rsid w:val="007C22FE"/>
    <w:rsid w:val="007D1CED"/>
    <w:rsid w:val="007F2350"/>
    <w:rsid w:val="007F37D6"/>
    <w:rsid w:val="008237D4"/>
    <w:rsid w:val="00827285"/>
    <w:rsid w:val="00830ADA"/>
    <w:rsid w:val="00835908"/>
    <w:rsid w:val="00837460"/>
    <w:rsid w:val="0087054E"/>
    <w:rsid w:val="008765CB"/>
    <w:rsid w:val="00877104"/>
    <w:rsid w:val="008871C6"/>
    <w:rsid w:val="008918CE"/>
    <w:rsid w:val="008C5852"/>
    <w:rsid w:val="008D3E10"/>
    <w:rsid w:val="00944F1B"/>
    <w:rsid w:val="0097318E"/>
    <w:rsid w:val="009A07E5"/>
    <w:rsid w:val="009A40FE"/>
    <w:rsid w:val="009C5C9C"/>
    <w:rsid w:val="009D60EB"/>
    <w:rsid w:val="009F7485"/>
    <w:rsid w:val="00A05A4F"/>
    <w:rsid w:val="00A32CAE"/>
    <w:rsid w:val="00A469B3"/>
    <w:rsid w:val="00A52F94"/>
    <w:rsid w:val="00A53C32"/>
    <w:rsid w:val="00A5406E"/>
    <w:rsid w:val="00A57E8C"/>
    <w:rsid w:val="00A647E4"/>
    <w:rsid w:val="00A71500"/>
    <w:rsid w:val="00A721C4"/>
    <w:rsid w:val="00A8275C"/>
    <w:rsid w:val="00AA4FF3"/>
    <w:rsid w:val="00AE394F"/>
    <w:rsid w:val="00B05AF3"/>
    <w:rsid w:val="00B124D2"/>
    <w:rsid w:val="00B30B82"/>
    <w:rsid w:val="00B42AC2"/>
    <w:rsid w:val="00B5271F"/>
    <w:rsid w:val="00B713EE"/>
    <w:rsid w:val="00B73D6A"/>
    <w:rsid w:val="00B742F2"/>
    <w:rsid w:val="00B81434"/>
    <w:rsid w:val="00B92100"/>
    <w:rsid w:val="00B9292B"/>
    <w:rsid w:val="00B96C53"/>
    <w:rsid w:val="00BB22C0"/>
    <w:rsid w:val="00BC0257"/>
    <w:rsid w:val="00BD1AEE"/>
    <w:rsid w:val="00BE6B80"/>
    <w:rsid w:val="00BF3223"/>
    <w:rsid w:val="00C00104"/>
    <w:rsid w:val="00C01FB8"/>
    <w:rsid w:val="00C2265B"/>
    <w:rsid w:val="00C2543B"/>
    <w:rsid w:val="00C27E0B"/>
    <w:rsid w:val="00C52271"/>
    <w:rsid w:val="00C537AF"/>
    <w:rsid w:val="00C53EFA"/>
    <w:rsid w:val="00C554A9"/>
    <w:rsid w:val="00C61F9E"/>
    <w:rsid w:val="00C76F4A"/>
    <w:rsid w:val="00C80284"/>
    <w:rsid w:val="00CC521E"/>
    <w:rsid w:val="00CC7ADC"/>
    <w:rsid w:val="00CD1A16"/>
    <w:rsid w:val="00CD7255"/>
    <w:rsid w:val="00CE12FB"/>
    <w:rsid w:val="00CE3E33"/>
    <w:rsid w:val="00CF77E4"/>
    <w:rsid w:val="00D24EE4"/>
    <w:rsid w:val="00D4041E"/>
    <w:rsid w:val="00D43993"/>
    <w:rsid w:val="00D53CC6"/>
    <w:rsid w:val="00D565A6"/>
    <w:rsid w:val="00D62ED6"/>
    <w:rsid w:val="00D7559C"/>
    <w:rsid w:val="00DA2DF9"/>
    <w:rsid w:val="00DD617E"/>
    <w:rsid w:val="00DE5E8B"/>
    <w:rsid w:val="00DF3021"/>
    <w:rsid w:val="00DF7D9A"/>
    <w:rsid w:val="00E02EF1"/>
    <w:rsid w:val="00E10BFF"/>
    <w:rsid w:val="00E326D2"/>
    <w:rsid w:val="00E32FF0"/>
    <w:rsid w:val="00E34196"/>
    <w:rsid w:val="00E36824"/>
    <w:rsid w:val="00E432B1"/>
    <w:rsid w:val="00E52BFF"/>
    <w:rsid w:val="00E55307"/>
    <w:rsid w:val="00E629A1"/>
    <w:rsid w:val="00E853B7"/>
    <w:rsid w:val="00E85558"/>
    <w:rsid w:val="00E96EEE"/>
    <w:rsid w:val="00EA3C30"/>
    <w:rsid w:val="00EE5DE0"/>
    <w:rsid w:val="00F13E19"/>
    <w:rsid w:val="00F1614F"/>
    <w:rsid w:val="00F2082A"/>
    <w:rsid w:val="00F21152"/>
    <w:rsid w:val="00F26AEB"/>
    <w:rsid w:val="00F32FD6"/>
    <w:rsid w:val="00F60D49"/>
    <w:rsid w:val="00F637B0"/>
    <w:rsid w:val="00F87E8B"/>
    <w:rsid w:val="00FB36CB"/>
    <w:rsid w:val="00FD5C8B"/>
    <w:rsid w:val="00FE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3A3E5"/>
  <w15:chartTrackingRefBased/>
  <w15:docId w15:val="{17CF617A-4F6E-4890-97A3-1691E4E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E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.,H1,H11,H110,H1101,H111,H1110,H1111,H1112,H112,H1121,H113,H1131,H114,H1141,H115,H1151,H116,H117,H118,H119,H12,H120,H121,H122,H123,H124,H125,H126,H127,H13,H131,H132,H14,H141,H142,H15,H151,H152,H16,H161,H162,H17,H171,H172,H18,H181,H182,H19"/>
    <w:basedOn w:val="a"/>
    <w:next w:val="a"/>
    <w:link w:val="12"/>
    <w:qFormat/>
    <w:rsid w:val="007425EF"/>
    <w:pPr>
      <w:keepNext/>
      <w:numPr>
        <w:numId w:val="6"/>
      </w:numPr>
      <w:jc w:val="left"/>
      <w:outlineLvl w:val="0"/>
    </w:pPr>
    <w:rPr>
      <w:b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,List Paragraph,Table-Normal,RSHB_Table-Normal,# Список 1,Bullet_IRAO,Мой Список,List Paragraph1,Абзац списка1,Подписи,Абзац маркированнный,2 заголовок,1,Нумерованный,4_ЦИФРЫ,нумерация,Bullet Number"/>
    <w:basedOn w:val="a"/>
    <w:link w:val="a4"/>
    <w:uiPriority w:val="34"/>
    <w:qFormat/>
    <w:rsid w:val="001163E1"/>
    <w:pPr>
      <w:ind w:left="720"/>
    </w:pPr>
  </w:style>
  <w:style w:type="character" w:customStyle="1" w:styleId="a4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,List Paragraph1 Знак,Абзац списка1 Знак,Подписи Знак,2 заголовок Знак"/>
    <w:link w:val="a3"/>
    <w:uiPriority w:val="34"/>
    <w:locked/>
    <w:rsid w:val="001163E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Plain Text"/>
    <w:basedOn w:val="a"/>
    <w:link w:val="a6"/>
    <w:rsid w:val="001163E1"/>
    <w:pPr>
      <w:jc w:val="left"/>
    </w:pPr>
    <w:rPr>
      <w:rFonts w:ascii="Courier New" w:hAnsi="Courier New"/>
      <w:sz w:val="20"/>
      <w:lang w:val="x-none" w:eastAsia="x-none"/>
    </w:rPr>
  </w:style>
  <w:style w:type="character" w:customStyle="1" w:styleId="a6">
    <w:name w:val="Текст Знак"/>
    <w:basedOn w:val="a0"/>
    <w:link w:val="a5"/>
    <w:rsid w:val="001163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listbulletstd">
    <w:name w:val="listbulletstd"/>
    <w:basedOn w:val="a"/>
    <w:rsid w:val="001163E1"/>
    <w:pPr>
      <w:spacing w:before="100" w:beforeAutospacing="1" w:after="100" w:afterAutospacing="1"/>
      <w:jc w:val="left"/>
    </w:pPr>
    <w:rPr>
      <w:szCs w:val="24"/>
    </w:rPr>
  </w:style>
  <w:style w:type="paragraph" w:customStyle="1" w:styleId="a7">
    <w:name w:val="Оглавление"/>
    <w:basedOn w:val="a"/>
    <w:link w:val="a8"/>
    <w:qFormat/>
    <w:rsid w:val="001163E1"/>
    <w:pPr>
      <w:spacing w:after="240" w:line="100" w:lineRule="atLeast"/>
      <w:jc w:val="left"/>
    </w:pPr>
    <w:rPr>
      <w:b/>
      <w:bCs/>
      <w:szCs w:val="24"/>
    </w:rPr>
  </w:style>
  <w:style w:type="character" w:customStyle="1" w:styleId="a8">
    <w:name w:val="Оглавление Знак"/>
    <w:link w:val="a7"/>
    <w:rsid w:val="001163E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9">
    <w:name w:val="Table Grid"/>
    <w:basedOn w:val="a1"/>
    <w:uiPriority w:val="59"/>
    <w:rsid w:val="001163E1"/>
    <w:pPr>
      <w:spacing w:after="0" w:line="240" w:lineRule="auto"/>
    </w:pPr>
    <w:rPr>
      <w:rFonts w:ascii="Times New Roman" w:eastAsia="Calibri" w:hAnsi="Times New Roman" w:cs="Arial"/>
      <w:color w:val="000000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ШапкаОсн"/>
    <w:uiPriority w:val="99"/>
    <w:rsid w:val="00A8275C"/>
    <w:rPr>
      <w:rFonts w:ascii="Arial" w:hAnsi="Arial"/>
      <w:b/>
      <w:spacing w:val="0"/>
      <w:sz w:val="18"/>
    </w:rPr>
  </w:style>
  <w:style w:type="paragraph" w:styleId="ab">
    <w:name w:val="Balloon Text"/>
    <w:basedOn w:val="a"/>
    <w:link w:val="ac"/>
    <w:uiPriority w:val="99"/>
    <w:semiHidden/>
    <w:unhideWhenUsed/>
    <w:rsid w:val="000A5BAA"/>
    <w:pPr>
      <w:jc w:val="left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0A5BAA"/>
    <w:rPr>
      <w:rFonts w:ascii="Segoe UI" w:hAnsi="Segoe UI" w:cs="Segoe UI"/>
      <w:sz w:val="18"/>
      <w:szCs w:val="18"/>
    </w:rPr>
  </w:style>
  <w:style w:type="character" w:customStyle="1" w:styleId="12">
    <w:name w:val="Заголовок 1 Знак"/>
    <w:aliases w:val=". Знак,H1 Знак,H11 Знак,H110 Знак,H1101 Знак,H111 Знак,H1110 Знак,H1111 Знак,H1112 Знак,H112 Знак,H1121 Знак,H113 Знак,H1131 Знак,H114 Знак,H1141 Знак,H115 Знак,H1151 Знак,H116 Знак,H117 Знак,H118 Знак,H119 Знак,H12 Знак,H120 Знак"/>
    <w:basedOn w:val="a0"/>
    <w:link w:val="1"/>
    <w:rsid w:val="007425EF"/>
    <w:rPr>
      <w:rFonts w:ascii="Times New Roman" w:eastAsia="Times New Roman" w:hAnsi="Times New Roman" w:cs="Times New Roman"/>
      <w:b/>
      <w:color w:val="000000"/>
      <w:sz w:val="32"/>
      <w:szCs w:val="32"/>
      <w:lang w:eastAsia="ru-RU"/>
    </w:rPr>
  </w:style>
  <w:style w:type="paragraph" w:customStyle="1" w:styleId="11">
    <w:name w:val="Заголовок 1.1"/>
    <w:basedOn w:val="a3"/>
    <w:link w:val="110"/>
    <w:qFormat/>
    <w:rsid w:val="007425EF"/>
    <w:pPr>
      <w:numPr>
        <w:ilvl w:val="1"/>
        <w:numId w:val="6"/>
      </w:numPr>
      <w:spacing w:after="200" w:line="360" w:lineRule="auto"/>
      <w:contextualSpacing/>
      <w:jc w:val="left"/>
    </w:pPr>
    <w:rPr>
      <w:b/>
      <w:sz w:val="30"/>
      <w:szCs w:val="30"/>
    </w:rPr>
  </w:style>
  <w:style w:type="character" w:customStyle="1" w:styleId="110">
    <w:name w:val="Заголовок 1.1 Знак"/>
    <w:basedOn w:val="a4"/>
    <w:link w:val="11"/>
    <w:rsid w:val="007425EF"/>
    <w:rPr>
      <w:rFonts w:ascii="Times New Roman" w:eastAsia="Times New Roman" w:hAnsi="Times New Roman" w:cs="Times New Roman"/>
      <w:b/>
      <w:sz w:val="30"/>
      <w:szCs w:val="30"/>
      <w:lang w:eastAsia="ru-RU"/>
    </w:rPr>
  </w:style>
  <w:style w:type="paragraph" w:customStyle="1" w:styleId="10">
    <w:name w:val="Список 1"/>
    <w:basedOn w:val="a"/>
    <w:uiPriority w:val="99"/>
    <w:rsid w:val="00527519"/>
    <w:pPr>
      <w:numPr>
        <w:numId w:val="7"/>
      </w:numPr>
      <w:spacing w:after="120"/>
    </w:pPr>
    <w:rPr>
      <w:szCs w:val="24"/>
    </w:rPr>
  </w:style>
  <w:style w:type="paragraph" w:styleId="ad">
    <w:name w:val="No Spacing"/>
    <w:uiPriority w:val="99"/>
    <w:qFormat/>
    <w:rsid w:val="00CC7AD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styleId="ae">
    <w:name w:val="Hyperlink"/>
    <w:rsid w:val="00CC7ADC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AE394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E394F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E39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E394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E39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4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rkb.ru/files/suppliers/instructions-and-templates/dokumenti-dlya-PO.r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ornickel.ru/suppliers/register-dishonest-counterparti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CC2F5-1236-4944-B277-DD8788A2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1031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 Павел Михайлович</dc:creator>
  <cp:keywords/>
  <dc:description/>
  <cp:lastModifiedBy>Бердикулов Марат Серикович</cp:lastModifiedBy>
  <cp:revision>7</cp:revision>
  <dcterms:created xsi:type="dcterms:W3CDTF">2024-12-20T08:25:00Z</dcterms:created>
  <dcterms:modified xsi:type="dcterms:W3CDTF">2025-01-14T07:43:00Z</dcterms:modified>
</cp:coreProperties>
</file>