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bookmarkStart w:id="0" w:name="_GoBack"/>
      <w:bookmarkEnd w:id="0"/>
    </w:p>
    <w:p w14:paraId="716DEBF3" w14:textId="18D8A200"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14:paraId="1A100770" w14:textId="77777777"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proofErr w:type="gramStart"/>
      <w:r w:rsidR="00AC0E57">
        <w:rPr>
          <w:rFonts w:ascii="Times New Roman" w:eastAsia="Times New Roman" w:hAnsi="Times New Roman" w:cs="Times New Roman"/>
          <w:bCs/>
          <w:sz w:val="24"/>
          <w:szCs w:val="24"/>
          <w:lang w:eastAsia="zh-CN"/>
        </w:rPr>
        <w:t xml:space="preserve">   </w:t>
      </w:r>
      <w:r w:rsidRPr="00E83FBD">
        <w:rPr>
          <w:rFonts w:ascii="Times New Roman" w:eastAsia="Times New Roman" w:hAnsi="Times New Roman" w:cs="Times New Roman"/>
          <w:bCs/>
          <w:sz w:val="24"/>
          <w:szCs w:val="24"/>
          <w:lang w:eastAsia="zh-CN"/>
        </w:rPr>
        <w:t>«</w:t>
      </w:r>
      <w:proofErr w:type="gramEnd"/>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8F6AD95" w14:textId="7DE26A05" w:rsidR="00136C81" w:rsidRPr="0032674F" w:rsidRDefault="00D11AAE" w:rsidP="0032674F">
      <w:pPr>
        <w:pStyle w:val="a0"/>
        <w:widowControl w:val="0"/>
        <w:spacing w:before="0" w:beforeAutospacing="0" w:after="0" w:afterAutospacing="0"/>
        <w:ind w:firstLine="709"/>
        <w:jc w:val="both"/>
      </w:pPr>
      <w:r w:rsidRPr="00FD5C92">
        <w:t xml:space="preserve">____________ </w:t>
      </w:r>
      <w:r w:rsidRPr="00E00C72">
        <w:rPr>
          <w:i/>
        </w:rPr>
        <w:t>(указывается наименование юридического лица)</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14:paraId="23E908CF" w14:textId="04413BD4"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4489BAB0"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1"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1"/>
    </w:p>
    <w:p w14:paraId="65841FE6" w14:textId="77777777"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C8AF25" w14:textId="5802F98E"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w:t>
      </w:r>
      <w:r w:rsidR="000E56FB">
        <w:rPr>
          <w:rFonts w:ascii="Times New Roman" w:hAnsi="Times New Roman" w:cs="Times New Roman"/>
          <w:i/>
          <w:sz w:val="24"/>
          <w:szCs w:val="24"/>
        </w:rPr>
        <w:t xml:space="preserve"> 1.2</w:t>
      </w:r>
      <w:r w:rsidR="003648C3" w:rsidRPr="00E00C72">
        <w:rPr>
          <w:rFonts w:ascii="Times New Roman" w:hAnsi="Times New Roman" w:cs="Times New Roman"/>
          <w:i/>
          <w:sz w:val="24"/>
          <w:szCs w:val="24"/>
        </w:rPr>
        <w:t xml:space="preserve"> в следующей редакции:</w:t>
      </w:r>
    </w:p>
    <w:p w14:paraId="65F3EA31" w14:textId="6A6A6850"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end"/>
      </w:r>
      <w:r w:rsidR="000E56FB">
        <w:rPr>
          <w:rFonts w:eastAsiaTheme="minorHAnsi"/>
          <w:lang w:eastAsia="en-US"/>
        </w:rPr>
        <w:t xml:space="preserve">Приложение № 1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2"/>
    </w:p>
    <w:p w14:paraId="457C710E"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6B44A112"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w:t>
      </w:r>
      <w:proofErr w:type="gramStart"/>
      <w:r w:rsidR="008C2B88" w:rsidRPr="0032674F">
        <w:rPr>
          <w:rFonts w:eastAsiaTheme="minorHAnsi"/>
          <w:lang w:eastAsia="en-US"/>
        </w:rPr>
        <w:t>_</w:t>
      </w:r>
      <w:r w:rsidR="00B11CA1" w:rsidRPr="0032674F">
        <w:rPr>
          <w:rFonts w:eastAsiaTheme="minorHAnsi"/>
          <w:i/>
          <w:lang w:eastAsia="en-US"/>
        </w:rPr>
        <w:t>(</w:t>
      </w:r>
      <w:proofErr w:type="gramEnd"/>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965F7EF"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Цена услуг, указанных в п.</w:t>
      </w:r>
      <w:r w:rsidR="00224059">
        <w:rPr>
          <w:rFonts w:eastAsiaTheme="minorHAnsi"/>
          <w:lang w:eastAsia="en-US"/>
        </w:rPr>
        <w:t xml:space="preserve"> 1.1</w:t>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 xml:space="preserve">НДС не облагается на основании </w:t>
      </w:r>
      <w:proofErr w:type="spellStart"/>
      <w:r w:rsidR="00160FED" w:rsidRPr="0032674F">
        <w:rPr>
          <w:rFonts w:eastAsiaTheme="minorHAnsi"/>
          <w:lang w:eastAsia="en-US"/>
        </w:rPr>
        <w:t>пп</w:t>
      </w:r>
      <w:proofErr w:type="spellEnd"/>
      <w:r w:rsidR="00160FED" w:rsidRPr="0032674F">
        <w:rPr>
          <w:rFonts w:eastAsiaTheme="minorHAnsi"/>
          <w:lang w:eastAsia="en-US"/>
        </w:rPr>
        <w:t>. ___ п.___ ст. ___ Налогового кодекса Российской Федерации.</w:t>
      </w:r>
      <w:bookmarkEnd w:id="3"/>
    </w:p>
    <w:p w14:paraId="5D7C56E5" w14:textId="77777777"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7B3D32FF" w14:textId="79F0D28A"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4"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4"/>
    </w:p>
    <w:p w14:paraId="75DA6961"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57099B1C" w14:textId="1500BD1E"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w:t>
      </w:r>
      <w:r w:rsidR="00EA7F4A" w:rsidRPr="0032674F">
        <w:rPr>
          <w:rFonts w:ascii="Times New Roman" w:hAnsi="Times New Roman" w:cs="Times New Roman"/>
          <w:i/>
          <w:sz w:val="24"/>
          <w:szCs w:val="24"/>
        </w:rPr>
        <w:lastRenderedPageBreak/>
        <w:t xml:space="preserve">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с поездками представителей Исполнителя на объекты Заказчика, расположенные за пределами г. Москвы</w:t>
      </w:r>
      <w:r w:rsidR="0016105F" w:rsidRPr="0032674F">
        <w:rPr>
          <w:rFonts w:ascii="Times New Roman" w:hAnsi="Times New Roman" w:cs="Times New Roman"/>
          <w:i/>
          <w:sz w:val="24"/>
          <w:szCs w:val="24"/>
        </w:rPr>
        <w:t xml:space="preserve"> или территории филиалов</w:t>
      </w:r>
      <w:r w:rsidRPr="0032674F">
        <w:rPr>
          <w:rFonts w:ascii="Times New Roman" w:hAnsi="Times New Roman" w:cs="Times New Roman"/>
          <w:i/>
          <w:sz w:val="24"/>
          <w:szCs w:val="24"/>
        </w:rPr>
        <w:t>, необходимо включить в договор пункт</w:t>
      </w:r>
      <w:r w:rsidR="00224059">
        <w:rPr>
          <w:rFonts w:ascii="Times New Roman" w:hAnsi="Times New Roman" w:cs="Times New Roman"/>
          <w:i/>
          <w:sz w:val="24"/>
          <w:szCs w:val="24"/>
        </w:rPr>
        <w:t xml:space="preserve"> 2.2</w:t>
      </w:r>
      <w:r w:rsidRPr="00E00C72">
        <w:rPr>
          <w:rFonts w:ascii="Times New Roman" w:hAnsi="Times New Roman" w:cs="Times New Roman"/>
          <w:i/>
          <w:sz w:val="24"/>
          <w:szCs w:val="24"/>
        </w:rPr>
        <w:t xml:space="preserve"> договора в следующей редакции:</w:t>
      </w:r>
    </w:p>
    <w:p w14:paraId="2690582A" w14:textId="35A8DC02" w:rsidR="00845499" w:rsidRPr="0032674F" w:rsidRDefault="00B75D9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2B5BFA" w:rsidRPr="00E00C72">
        <w:rPr>
          <w:rFonts w:ascii="Times New Roman" w:hAnsi="Times New Roman" w:cs="Times New Roman"/>
          <w:sz w:val="24"/>
          <w:szCs w:val="24"/>
        </w:rPr>
        <w:t>Цена услуг, указанная в пункте</w:t>
      </w:r>
      <w:r w:rsidR="00224059">
        <w:rPr>
          <w:rFonts w:ascii="Times New Roman" w:hAnsi="Times New Roman" w:cs="Times New Roman"/>
          <w:sz w:val="24"/>
          <w:szCs w:val="24"/>
        </w:rPr>
        <w:t xml:space="preserve"> 2.1</w:t>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14:paraId="0A9318AE" w14:textId="7D053272"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224059">
        <w:rPr>
          <w:rFonts w:ascii="Times New Roman" w:hAnsi="Times New Roman" w:cs="Times New Roman"/>
          <w:sz w:val="24"/>
          <w:szCs w:val="24"/>
        </w:rPr>
        <w:t>2.1</w:t>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расположенные за пределами г. </w:t>
      </w:r>
      <w:r w:rsidR="002B5BFA" w:rsidRPr="0032674F">
        <w:rPr>
          <w:rFonts w:ascii="Times New Roman" w:hAnsi="Times New Roman" w:cs="Times New Roman"/>
          <w:sz w:val="24"/>
          <w:szCs w:val="24"/>
        </w:rPr>
        <w:t>Москвы</w:t>
      </w:r>
      <w:r w:rsidR="0016105F" w:rsidRPr="00E00C72">
        <w:rPr>
          <w:rStyle w:val="a6"/>
          <w:rFonts w:ascii="Times New Roman" w:hAnsi="Times New Roman" w:cs="Times New Roman"/>
          <w:sz w:val="24"/>
          <w:szCs w:val="24"/>
        </w:rPr>
        <w:footnoteReference w:id="2"/>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14:paraId="48268162" w14:textId="382D1F28" w:rsidR="002B5BFA"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A26B79">
        <w:rPr>
          <w:rFonts w:ascii="Times New Roman" w:hAnsi="Times New Roman" w:cs="Times New Roman"/>
          <w:sz w:val="24"/>
          <w:szCs w:val="24"/>
        </w:rPr>
        <w:t xml:space="preserve">) </w:t>
      </w:r>
      <w:r w:rsidR="009A3320">
        <w:rPr>
          <w:rFonts w:ascii="Times New Roman" w:hAnsi="Times New Roman" w:cs="Times New Roman"/>
          <w:sz w:val="24"/>
          <w:szCs w:val="24"/>
        </w:rPr>
        <w:t>/</w:t>
      </w:r>
      <w:r w:rsidR="00A26B79">
        <w:rPr>
          <w:rFonts w:ascii="Times New Roman" w:hAnsi="Times New Roman" w:cs="Times New Roman"/>
          <w:sz w:val="24"/>
          <w:szCs w:val="24"/>
        </w:rPr>
        <w:t xml:space="preserve"> в универсальном передаточном документе (по форме</w:t>
      </w:r>
      <w:r w:rsidR="00CC66EF">
        <w:rPr>
          <w:rFonts w:ascii="Times New Roman" w:hAnsi="Times New Roman" w:cs="Times New Roman"/>
          <w:sz w:val="24"/>
          <w:szCs w:val="24"/>
        </w:rPr>
        <w:t xml:space="preserve"> НН.УПД-1.1 либо </w:t>
      </w:r>
      <w:r w:rsidR="00A26B79">
        <w:rPr>
          <w:rFonts w:ascii="Times New Roman" w:hAnsi="Times New Roman" w:cs="Times New Roman"/>
          <w:sz w:val="24"/>
          <w:szCs w:val="24"/>
        </w:rPr>
        <w:t>п</w:t>
      </w:r>
      <w:r w:rsidR="00CC66EF" w:rsidRPr="00CC66EF">
        <w:rPr>
          <w:rFonts w:ascii="Times New Roman" w:hAnsi="Times New Roman" w:cs="Times New Roman"/>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32674F">
        <w:rPr>
          <w:rFonts w:ascii="Times New Roman" w:hAnsi="Times New Roman" w:cs="Times New Roman"/>
          <w:sz w:val="24"/>
          <w:szCs w:val="24"/>
        </w:rPr>
        <w:t>)</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2638A8" w:rsidRPr="002638A8">
        <w:rPr>
          <w:rFonts w:ascii="Times New Roman" w:hAnsi="Times New Roman" w:cs="Times New Roman"/>
          <w:color w:val="FF0000"/>
          <w:sz w:val="24"/>
          <w:szCs w:val="24"/>
        </w:rPr>
        <w:t>[</w:t>
      </w:r>
      <w:r w:rsidR="00A72880"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00981EF4">
        <w:rPr>
          <w:rFonts w:ascii="Times New Roman" w:hAnsi="Times New Roman" w:cs="Times New Roman"/>
          <w:sz w:val="24"/>
          <w:szCs w:val="24"/>
        </w:rPr>
        <w:t>.</w:t>
      </w:r>
      <w:r w:rsidRPr="0032674F">
        <w:rPr>
          <w:rFonts w:ascii="Times New Roman" w:hAnsi="Times New Roman" w:cs="Times New Roman"/>
          <w:sz w:val="24"/>
          <w:szCs w:val="24"/>
        </w:rPr>
        <w:t xml:space="preserve"> </w:t>
      </w:r>
      <w:r w:rsidR="00981EF4" w:rsidRPr="00981EF4">
        <w:rPr>
          <w:rFonts w:ascii="Times New Roman" w:hAnsi="Times New Roman" w:cs="Times New Roman"/>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32674F">
        <w:rPr>
          <w:rFonts w:ascii="Times New Roman" w:hAnsi="Times New Roman" w:cs="Times New Roman"/>
          <w:sz w:val="24"/>
          <w:szCs w:val="24"/>
        </w:rPr>
        <w:t xml:space="preserve"> (</w:t>
      </w:r>
      <w:r w:rsidR="00981EF4">
        <w:rPr>
          <w:rFonts w:ascii="Times New Roman" w:hAnsi="Times New Roman" w:cs="Times New Roman"/>
          <w:sz w:val="24"/>
          <w:szCs w:val="24"/>
        </w:rPr>
        <w:t xml:space="preserve">форма – </w:t>
      </w:r>
      <w:r w:rsidR="00224059">
        <w:rPr>
          <w:rFonts w:ascii="Times New Roman" w:hAnsi="Times New Roman" w:cs="Times New Roman"/>
          <w:sz w:val="24"/>
          <w:szCs w:val="24"/>
        </w:rPr>
        <w:t>Приложение № 3 к</w:t>
      </w:r>
      <w:r w:rsidR="00A72880" w:rsidRPr="00E00C72">
        <w:rPr>
          <w:rFonts w:ascii="Times New Roman" w:hAnsi="Times New Roman" w:cs="Times New Roman"/>
          <w:sz w:val="24"/>
          <w:szCs w:val="24"/>
        </w:rPr>
        <w:t xml:space="preserve">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14:paraId="5F406468" w14:textId="22E80CB9" w:rsidR="00981EF4" w:rsidRPr="0032674F" w:rsidRDefault="00981EF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81EF4">
        <w:rPr>
          <w:rFonts w:ascii="Times New Roman" w:hAnsi="Times New Roman" w:cs="Times New Roman"/>
          <w:sz w:val="24"/>
          <w:szCs w:val="24"/>
        </w:rPr>
        <w:t xml:space="preserve">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r>
        <w:rPr>
          <w:rFonts w:ascii="Times New Roman" w:hAnsi="Times New Roman" w:cs="Times New Roman"/>
          <w:sz w:val="24"/>
          <w:szCs w:val="24"/>
        </w:rPr>
        <w:t>календарных дней</w:t>
      </w:r>
      <w:r w:rsidRPr="00981EF4">
        <w:rPr>
          <w:rFonts w:ascii="Times New Roman" w:hAnsi="Times New Roman" w:cs="Times New Roman"/>
          <w:sz w:val="24"/>
          <w:szCs w:val="24"/>
        </w:rPr>
        <w:t xml:space="preserve"> с даты окончания оказания </w:t>
      </w:r>
      <w:r>
        <w:rPr>
          <w:rFonts w:ascii="Times New Roman" w:hAnsi="Times New Roman" w:cs="Times New Roman"/>
          <w:sz w:val="24"/>
          <w:szCs w:val="24"/>
        </w:rPr>
        <w:t>у</w:t>
      </w:r>
      <w:r w:rsidRPr="00981EF4">
        <w:rPr>
          <w:rFonts w:ascii="Times New Roman" w:hAnsi="Times New Roman" w:cs="Times New Roman"/>
          <w:sz w:val="24"/>
          <w:szCs w:val="24"/>
        </w:rPr>
        <w:t>слуг. В дополнительном Акте Исполнитель указывает: «Дополнительные расходы Исполнителя, увеличивающие цену услуг, оказанных в период с _</w:t>
      </w:r>
      <w:proofErr w:type="gramStart"/>
      <w:r w:rsidRPr="00981EF4">
        <w:rPr>
          <w:rFonts w:ascii="Times New Roman" w:hAnsi="Times New Roman" w:cs="Times New Roman"/>
          <w:sz w:val="24"/>
          <w:szCs w:val="24"/>
        </w:rPr>
        <w:t>_._</w:t>
      </w:r>
      <w:proofErr w:type="gramEnd"/>
      <w:r w:rsidRPr="00981EF4">
        <w:rPr>
          <w:rFonts w:ascii="Times New Roman" w:hAnsi="Times New Roman" w:cs="Times New Roman"/>
          <w:sz w:val="24"/>
          <w:szCs w:val="24"/>
        </w:rPr>
        <w:t>_.20__ по __.__.20__. К Акту от _</w:t>
      </w:r>
      <w:proofErr w:type="gramStart"/>
      <w:r w:rsidRPr="00981EF4">
        <w:rPr>
          <w:rFonts w:ascii="Times New Roman" w:hAnsi="Times New Roman" w:cs="Times New Roman"/>
          <w:sz w:val="24"/>
          <w:szCs w:val="24"/>
        </w:rPr>
        <w:t>_._</w:t>
      </w:r>
      <w:proofErr w:type="gramEnd"/>
      <w:r w:rsidRPr="00981EF4">
        <w:rPr>
          <w:rFonts w:ascii="Times New Roman" w:hAnsi="Times New Roman" w:cs="Times New Roman"/>
          <w:sz w:val="24"/>
          <w:szCs w:val="24"/>
        </w:rPr>
        <w:t>_.20__ № _______».</w:t>
      </w:r>
    </w:p>
    <w:p w14:paraId="083E72F5" w14:textId="25B2DD74"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14:paraId="73B27C56" w14:textId="118A0627" w:rsidR="002B5BFA" w:rsidRDefault="002B5BF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71AC089" w14:textId="6E91B2B4" w:rsidR="00C11954"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r w:rsidRPr="00D060EA">
        <w:rPr>
          <w:rFonts w:eastAsiaTheme="minorHAnsi"/>
          <w:lang w:eastAsia="en-US"/>
        </w:rPr>
        <w:t>Порядок оплаты.</w:t>
      </w:r>
    </w:p>
    <w:p w14:paraId="6681956E" w14:textId="11989B73" w:rsidR="00E06B4C" w:rsidRPr="00D060EA" w:rsidRDefault="002638A8" w:rsidP="00D060EA">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83"/>
        <w:gridCol w:w="1871"/>
        <w:gridCol w:w="1281"/>
        <w:gridCol w:w="2121"/>
        <w:gridCol w:w="3200"/>
      </w:tblGrid>
      <w:tr w:rsidR="00C11954" w:rsidRPr="00C11954" w14:paraId="2378B013" w14:textId="77777777" w:rsidTr="00D060EA">
        <w:tc>
          <w:tcPr>
            <w:tcW w:w="9356" w:type="dxa"/>
            <w:gridSpan w:val="5"/>
            <w:shd w:val="clear" w:color="auto" w:fill="F2F2F2" w:themeFill="background1" w:themeFillShade="F2"/>
          </w:tcPr>
          <w:p w14:paraId="5C1EC501" w14:textId="46EE0186" w:rsidR="00C11954" w:rsidRPr="00336C7B" w:rsidRDefault="00C11954" w:rsidP="00D060EA">
            <w:pPr>
              <w:rPr>
                <w:rFonts w:ascii="Times New Roman" w:hAnsi="Times New Roman" w:cs="Times New Roman"/>
                <w:sz w:val="20"/>
                <w:szCs w:val="20"/>
              </w:rPr>
            </w:pPr>
            <w:bookmarkStart w:id="5" w:name="_Toc528579965"/>
            <w:bookmarkStart w:id="6" w:name="_Toc528579957"/>
            <w:bookmarkStart w:id="7" w:name="_Ref97022666"/>
            <w:bookmarkStart w:id="8" w:name="_Ref97022677"/>
            <w:bookmarkStart w:id="9" w:name="_Ref97022689"/>
            <w:bookmarkStart w:id="10" w:name="_Ref97022784"/>
            <w:bookmarkStart w:id="11" w:name="_Ref97022799"/>
            <w:bookmarkStart w:id="12" w:name="_Ref97022839"/>
            <w:bookmarkStart w:id="13" w:name="_Ref97022855"/>
            <w:r w:rsidRPr="00336C7B">
              <w:rPr>
                <w:rFonts w:ascii="Times New Roman" w:hAnsi="Times New Roman" w:cs="Times New Roman"/>
                <w:sz w:val="20"/>
                <w:szCs w:val="20"/>
              </w:rPr>
              <w:t>Аванс</w:t>
            </w:r>
            <w:r w:rsidR="00DA101F" w:rsidRPr="00336C7B">
              <w:rPr>
                <w:rStyle w:val="a6"/>
                <w:rFonts w:ascii="Times New Roman" w:hAnsi="Times New Roman" w:cs="Times New Roman"/>
                <w:sz w:val="20"/>
                <w:szCs w:val="20"/>
              </w:rPr>
              <w:footnoteReference w:id="3"/>
            </w:r>
            <w:r w:rsidRPr="00336C7B">
              <w:rPr>
                <w:rFonts w:ascii="Times New Roman" w:hAnsi="Times New Roman" w:cs="Times New Roman"/>
                <w:sz w:val="20"/>
                <w:szCs w:val="20"/>
              </w:rPr>
              <w:t>:</w:t>
            </w:r>
          </w:p>
        </w:tc>
      </w:tr>
      <w:tr w:rsidR="00C11954" w:rsidRPr="00C11954" w14:paraId="28883F9A" w14:textId="77777777" w:rsidTr="00D060EA">
        <w:tc>
          <w:tcPr>
            <w:tcW w:w="883" w:type="dxa"/>
            <w:shd w:val="clear" w:color="auto" w:fill="F2F2F2" w:themeFill="background1" w:themeFillShade="F2"/>
          </w:tcPr>
          <w:p w14:paraId="68079447" w14:textId="77777777" w:rsidR="00C11954" w:rsidRPr="00D060EA" w:rsidRDefault="00C11954" w:rsidP="00D060EA">
            <w:pPr>
              <w:pStyle w:val="a8"/>
              <w:ind w:left="38"/>
              <w:contextualSpacing w:val="0"/>
              <w:rPr>
                <w:rFonts w:ascii="Times New Roman" w:hAnsi="Times New Roman" w:cs="Times New Roman"/>
                <w:sz w:val="20"/>
                <w:szCs w:val="20"/>
              </w:rPr>
            </w:pPr>
            <w:r w:rsidRPr="00D060EA">
              <w:rPr>
                <w:rFonts w:ascii="Times New Roman" w:hAnsi="Times New Roman" w:cs="Times New Roman"/>
                <w:sz w:val="20"/>
                <w:szCs w:val="20"/>
              </w:rPr>
              <w:t>№</w:t>
            </w:r>
          </w:p>
        </w:tc>
        <w:tc>
          <w:tcPr>
            <w:tcW w:w="3152" w:type="dxa"/>
            <w:gridSpan w:val="2"/>
            <w:shd w:val="clear" w:color="auto" w:fill="F2F2F2" w:themeFill="background1" w:themeFillShade="F2"/>
          </w:tcPr>
          <w:p w14:paraId="05D05DA9"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Размер аванса</w:t>
            </w:r>
          </w:p>
        </w:tc>
        <w:tc>
          <w:tcPr>
            <w:tcW w:w="2121" w:type="dxa"/>
            <w:shd w:val="clear" w:color="auto" w:fill="F2F2F2" w:themeFill="background1" w:themeFillShade="F2"/>
          </w:tcPr>
          <w:p w14:paraId="25A5C528"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Цель аванса</w:t>
            </w:r>
          </w:p>
        </w:tc>
        <w:tc>
          <w:tcPr>
            <w:tcW w:w="3200" w:type="dxa"/>
            <w:shd w:val="clear" w:color="auto" w:fill="F2F2F2" w:themeFill="background1" w:themeFillShade="F2"/>
          </w:tcPr>
          <w:p w14:paraId="6389622D"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Порядок зачета</w:t>
            </w:r>
          </w:p>
        </w:tc>
      </w:tr>
      <w:tr w:rsidR="00C11954" w:rsidRPr="00C11954" w14:paraId="726CFDF2" w14:textId="77777777" w:rsidTr="00D060EA">
        <w:tc>
          <w:tcPr>
            <w:tcW w:w="883" w:type="dxa"/>
            <w:vMerge w:val="restart"/>
            <w:shd w:val="clear" w:color="auto" w:fill="F2F2F2" w:themeFill="background1" w:themeFillShade="F2"/>
          </w:tcPr>
          <w:p w14:paraId="0DFCB5F7"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1</w:t>
            </w:r>
          </w:p>
        </w:tc>
        <w:tc>
          <w:tcPr>
            <w:tcW w:w="1871" w:type="dxa"/>
            <w:shd w:val="clear" w:color="auto" w:fill="F2F2F2" w:themeFill="background1" w:themeFillShade="F2"/>
          </w:tcPr>
          <w:p w14:paraId="32DD6EFE"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без НДС</w:t>
            </w:r>
          </w:p>
        </w:tc>
        <w:tc>
          <w:tcPr>
            <w:tcW w:w="1281" w:type="dxa"/>
            <w:shd w:val="clear" w:color="auto" w:fill="F2F2F2" w:themeFill="background1" w:themeFillShade="F2"/>
          </w:tcPr>
          <w:p w14:paraId="73F7CAD4" w14:textId="484E48F4" w:rsidR="00C11954" w:rsidRPr="00D060EA" w:rsidRDefault="002638A8" w:rsidP="00D060EA">
            <w:pPr>
              <w:ind w:left="432" w:hanging="43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042D2EF1" w14:textId="19117A02" w:rsidR="00C11954" w:rsidRPr="00D060EA" w:rsidRDefault="002638A8" w:rsidP="00D060EA">
            <w:pPr>
              <w:ind w:left="2" w:hanging="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8E6F70">
              <w:rPr>
                <w:rFonts w:ascii="Times New Roman" w:hAnsi="Times New Roman" w:cs="Times New Roman"/>
                <w:color w:val="FF0000"/>
                <w:sz w:val="20"/>
                <w:szCs w:val="20"/>
              </w:rPr>
              <w:t xml:space="preserve"> </w:t>
            </w:r>
            <w:r w:rsidR="00C11954" w:rsidRPr="00D060EA">
              <w:rPr>
                <w:rFonts w:ascii="Times New Roman" w:hAnsi="Times New Roman" w:cs="Times New Roman"/>
                <w:i/>
                <w:sz w:val="20"/>
                <w:szCs w:val="20"/>
              </w:rPr>
              <w:t xml:space="preserve">(указать конкретные цели выплаты аванса, например, для оплаты авансов субподрядным </w:t>
            </w:r>
            <w:r w:rsidR="00C11954" w:rsidRPr="00D060EA">
              <w:rPr>
                <w:rFonts w:ascii="Times New Roman" w:hAnsi="Times New Roman" w:cs="Times New Roman"/>
                <w:i/>
                <w:sz w:val="20"/>
                <w:szCs w:val="20"/>
              </w:rPr>
              <w:lastRenderedPageBreak/>
              <w:t>организациям на те же нужды)</w:t>
            </w:r>
          </w:p>
        </w:tc>
        <w:tc>
          <w:tcPr>
            <w:tcW w:w="3200" w:type="dxa"/>
            <w:vMerge w:val="restart"/>
            <w:shd w:val="clear" w:color="auto" w:fill="F2F2F2" w:themeFill="background1" w:themeFillShade="F2"/>
          </w:tcPr>
          <w:p w14:paraId="546E73D8" w14:textId="792C447F" w:rsidR="00C11954" w:rsidRPr="00D060EA" w:rsidRDefault="005E7C5B" w:rsidP="00D060EA">
            <w:pPr>
              <w:rPr>
                <w:rFonts w:ascii="Times New Roman" w:hAnsi="Times New Roman" w:cs="Times New Roman"/>
                <w:sz w:val="20"/>
                <w:szCs w:val="20"/>
                <w:shd w:val="clear" w:color="auto" w:fill="FFFFFF" w:themeFill="background1"/>
              </w:rPr>
            </w:pPr>
            <w:r>
              <w:rPr>
                <w:rFonts w:ascii="Times New Roman" w:hAnsi="Times New Roman" w:cs="Times New Roman"/>
                <w:sz w:val="20"/>
                <w:szCs w:val="20"/>
              </w:rPr>
              <w:lastRenderedPageBreak/>
              <w:t>на дату приемки оказанных у</w:t>
            </w:r>
            <w:r w:rsidR="00C11954" w:rsidRPr="00D060EA">
              <w:rPr>
                <w:rFonts w:ascii="Times New Roman" w:hAnsi="Times New Roman" w:cs="Times New Roman"/>
                <w:sz w:val="20"/>
                <w:szCs w:val="20"/>
              </w:rPr>
              <w:t>слуг на основании</w:t>
            </w:r>
            <w:r w:rsidR="00C11954" w:rsidRPr="00D060EA">
              <w:rPr>
                <w:rFonts w:ascii="Times New Roman" w:hAnsi="Times New Roman" w:cs="Times New Roman"/>
                <w:sz w:val="20"/>
                <w:szCs w:val="20"/>
                <w:shd w:val="clear" w:color="auto" w:fill="FFFFFF" w:themeFill="background1"/>
              </w:rPr>
              <w:t xml:space="preserve"> </w:t>
            </w:r>
            <w:r w:rsidR="00C11954" w:rsidRPr="00D060EA">
              <w:rPr>
                <w:rFonts w:ascii="Times New Roman" w:hAnsi="Times New Roman" w:cs="Times New Roman"/>
                <w:sz w:val="20"/>
                <w:szCs w:val="20"/>
              </w:rPr>
              <w:t xml:space="preserve">подписанного Сторонами </w:t>
            </w:r>
            <w:r w:rsidR="0099396C">
              <w:rPr>
                <w:rFonts w:ascii="Times New Roman" w:hAnsi="Times New Roman" w:cs="Times New Roman"/>
                <w:sz w:val="20"/>
                <w:szCs w:val="20"/>
              </w:rPr>
              <w:t xml:space="preserve">Акта </w:t>
            </w:r>
            <w:r w:rsidR="0099396C" w:rsidRPr="0099396C">
              <w:rPr>
                <w:rFonts w:ascii="Times New Roman" w:hAnsi="Times New Roman" w:cs="Times New Roman"/>
                <w:bCs/>
                <w:sz w:val="20"/>
                <w:szCs w:val="20"/>
              </w:rPr>
              <w:t xml:space="preserve">сдачи-приемки работ (услуг) (форма – НН.ДК-4.1) / </w:t>
            </w:r>
            <w:r w:rsidR="0099396C">
              <w:rPr>
                <w:rFonts w:ascii="Times New Roman" w:hAnsi="Times New Roman" w:cs="Times New Roman"/>
                <w:bCs/>
                <w:sz w:val="20"/>
                <w:szCs w:val="20"/>
              </w:rPr>
              <w:t>универсального</w:t>
            </w:r>
            <w:r w:rsidR="0099396C" w:rsidRPr="0099396C">
              <w:rPr>
                <w:rFonts w:ascii="Times New Roman" w:hAnsi="Times New Roman" w:cs="Times New Roman"/>
                <w:bCs/>
                <w:sz w:val="20"/>
                <w:szCs w:val="20"/>
              </w:rPr>
              <w:t xml:space="preserve"> передаточно</w:t>
            </w:r>
            <w:r w:rsidR="0099396C">
              <w:rPr>
                <w:rFonts w:ascii="Times New Roman" w:hAnsi="Times New Roman" w:cs="Times New Roman"/>
                <w:bCs/>
                <w:sz w:val="20"/>
                <w:szCs w:val="20"/>
              </w:rPr>
              <w:t>го</w:t>
            </w:r>
            <w:r w:rsidR="0099396C" w:rsidRPr="0099396C">
              <w:rPr>
                <w:rFonts w:ascii="Times New Roman" w:hAnsi="Times New Roman" w:cs="Times New Roman"/>
                <w:bCs/>
                <w:sz w:val="20"/>
                <w:szCs w:val="20"/>
              </w:rPr>
              <w:t xml:space="preserve"> документ</w:t>
            </w:r>
            <w:r w:rsidR="0099396C">
              <w:rPr>
                <w:rFonts w:ascii="Times New Roman" w:hAnsi="Times New Roman" w:cs="Times New Roman"/>
                <w:bCs/>
                <w:sz w:val="20"/>
                <w:szCs w:val="20"/>
              </w:rPr>
              <w:t>а</w:t>
            </w:r>
            <w:r w:rsidR="0099396C" w:rsidRPr="0099396C">
              <w:rPr>
                <w:rFonts w:ascii="Times New Roman" w:hAnsi="Times New Roman" w:cs="Times New Roman"/>
                <w:bCs/>
                <w:sz w:val="20"/>
                <w:szCs w:val="20"/>
              </w:rPr>
              <w:t xml:space="preserve"> (по </w:t>
            </w:r>
            <w:r w:rsidR="0099396C" w:rsidRPr="0099396C">
              <w:rPr>
                <w:rFonts w:ascii="Times New Roman" w:hAnsi="Times New Roman" w:cs="Times New Roman"/>
                <w:bCs/>
                <w:sz w:val="20"/>
                <w:szCs w:val="20"/>
              </w:rPr>
              <w:lastRenderedPageBreak/>
              <w:t>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14:paraId="2C5F0A53" w14:textId="78872756" w:rsidR="00C11954" w:rsidRPr="00D060EA" w:rsidRDefault="002638A8" w:rsidP="00D060EA">
            <w:pPr>
              <w:pStyle w:val="a8"/>
              <w:ind w:left="0"/>
              <w:contextualSpacing w:val="0"/>
              <w:rPr>
                <w:rFonts w:ascii="Times New Roman" w:hAnsi="Times New Roman" w:cs="Times New Roman"/>
                <w:sz w:val="20"/>
                <w:szCs w:val="20"/>
              </w:rPr>
            </w:pPr>
            <w:proofErr w:type="gramStart"/>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w:t>
            </w:r>
            <w:proofErr w:type="gramEnd"/>
            <w:r w:rsidR="00C11954" w:rsidRPr="00D060EA">
              <w:rPr>
                <w:rFonts w:ascii="Times New Roman" w:hAnsi="Times New Roman" w:cs="Times New Roman"/>
                <w:sz w:val="20"/>
                <w:szCs w:val="20"/>
              </w:rPr>
              <w:t xml:space="preserve"> полном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551BD85C" w14:textId="4C039579" w:rsidR="00C11954" w:rsidRPr="00D060EA" w:rsidRDefault="002638A8" w:rsidP="00D060EA">
            <w:pPr>
              <w:pStyle w:val="a8"/>
              <w:ind w:left="0"/>
              <w:contextualSpacing w:val="0"/>
              <w:rPr>
                <w:rFonts w:ascii="Times New Roman" w:hAnsi="Times New Roman" w:cs="Times New Roman"/>
                <w:sz w:val="20"/>
                <w:szCs w:val="20"/>
              </w:rPr>
            </w:pPr>
            <w:proofErr w:type="gramStart"/>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sz w:val="20"/>
                <w:szCs w:val="20"/>
                <w:lang w:eastAsia="zh-CN"/>
              </w:rPr>
              <w:t>в</w:t>
            </w:r>
            <w:proofErr w:type="gramEnd"/>
            <w:r w:rsidR="00C11954" w:rsidRPr="00D060EA">
              <w:rPr>
                <w:rFonts w:ascii="Times New Roman" w:hAnsi="Times New Roman" w:cs="Times New Roman"/>
                <w:sz w:val="20"/>
                <w:szCs w:val="20"/>
                <w:lang w:eastAsia="zh-CN"/>
              </w:rPr>
              <w:t xml:space="preserve"> полном размере по соответствующему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284822D5" w14:textId="141F9047" w:rsidR="00C11954" w:rsidRPr="00D060EA" w:rsidRDefault="002638A8" w:rsidP="00D060EA">
            <w:pPr>
              <w:rPr>
                <w:rFonts w:ascii="Times New Roman" w:hAnsi="Times New Roman" w:cs="Times New Roman"/>
                <w:sz w:val="20"/>
                <w:szCs w:val="20"/>
                <w:shd w:val="clear" w:color="auto" w:fill="FFFFFF" w:themeFill="background1"/>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i/>
                <w:sz w:val="20"/>
                <w:szCs w:val="20"/>
              </w:rPr>
              <w:t>(процентный эквивалент предоплаты)</w:t>
            </w:r>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5E7C5B">
              <w:rPr>
                <w:rFonts w:ascii="Times New Roman" w:hAnsi="Times New Roman" w:cs="Times New Roman"/>
                <w:sz w:val="20"/>
                <w:szCs w:val="20"/>
              </w:rPr>
              <w:t>от стоимости оказанных ус</w:t>
            </w:r>
            <w:r w:rsidR="00C11954" w:rsidRPr="00D060EA">
              <w:rPr>
                <w:rFonts w:ascii="Times New Roman" w:hAnsi="Times New Roman" w:cs="Times New Roman"/>
                <w:sz w:val="20"/>
                <w:szCs w:val="20"/>
              </w:rPr>
              <w:t xml:space="preserve">луг по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пропорциональном</w:t>
            </w:r>
            <w:r w:rsidR="005E7C5B">
              <w:rPr>
                <w:rFonts w:ascii="Times New Roman" w:hAnsi="Times New Roman" w:cs="Times New Roman"/>
                <w:sz w:val="20"/>
                <w:szCs w:val="20"/>
              </w:rPr>
              <w:t xml:space="preserve"> отношению стоимости оказанных услуг по этапу к </w:t>
            </w:r>
            <w:r w:rsidR="009C3145">
              <w:rPr>
                <w:rFonts w:ascii="Times New Roman" w:hAnsi="Times New Roman" w:cs="Times New Roman"/>
                <w:sz w:val="20"/>
                <w:szCs w:val="20"/>
              </w:rPr>
              <w:t>ц</w:t>
            </w:r>
            <w:r w:rsidR="005E7C5B">
              <w:rPr>
                <w:rFonts w:ascii="Times New Roman" w:hAnsi="Times New Roman" w:cs="Times New Roman"/>
                <w:sz w:val="20"/>
                <w:szCs w:val="20"/>
              </w:rPr>
              <w:t>ене д</w:t>
            </w:r>
            <w:r w:rsidR="00C11954" w:rsidRPr="00D060EA">
              <w:rPr>
                <w:rFonts w:ascii="Times New Roman" w:hAnsi="Times New Roman" w:cs="Times New Roman"/>
                <w:sz w:val="20"/>
                <w:szCs w:val="20"/>
              </w:rPr>
              <w:t xml:space="preserve">оговора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до полного погашения авансового платежа</w:t>
            </w:r>
            <w:r w:rsidR="00C11954" w:rsidRPr="00D060EA">
              <w:rPr>
                <w:rFonts w:ascii="Times New Roman" w:hAnsi="Times New Roman" w:cs="Times New Roman"/>
              </w:rPr>
              <w:t xml:space="preserve"> </w:t>
            </w:r>
          </w:p>
        </w:tc>
      </w:tr>
      <w:tr w:rsidR="00C11954" w:rsidRPr="00C11954" w14:paraId="51D1E8FE" w14:textId="77777777" w:rsidTr="00D060EA">
        <w:tc>
          <w:tcPr>
            <w:tcW w:w="883" w:type="dxa"/>
            <w:vMerge/>
            <w:shd w:val="clear" w:color="auto" w:fill="F2F2F2" w:themeFill="background1" w:themeFillShade="F2"/>
          </w:tcPr>
          <w:p w14:paraId="5A57326F"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E36C089" w14:textId="49D5ADBD"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 xml:space="preserve">НДС </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4"/>
            </w:r>
          </w:p>
        </w:tc>
        <w:tc>
          <w:tcPr>
            <w:tcW w:w="1281" w:type="dxa"/>
            <w:shd w:val="clear" w:color="auto" w:fill="F2F2F2" w:themeFill="background1" w:themeFillShade="F2"/>
          </w:tcPr>
          <w:p w14:paraId="75853D67" w14:textId="5FA6AC21"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r w:rsidRPr="002638A8">
              <w:rPr>
                <w:rFonts w:ascii="Times New Roman" w:hAnsi="Times New Roman" w:cs="Times New Roman"/>
                <w:color w:val="FF0000"/>
                <w:sz w:val="20"/>
                <w:szCs w:val="20"/>
              </w:rPr>
              <w:t>]</w:t>
            </w:r>
            <w:r w:rsidR="00C11954" w:rsidRPr="00D060EA">
              <w:rPr>
                <w:rStyle w:val="a6"/>
                <w:rFonts w:ascii="Times New Roman" w:hAnsi="Times New Roman" w:cs="Times New Roman"/>
                <w:sz w:val="20"/>
                <w:szCs w:val="20"/>
              </w:rPr>
              <w:footnoteReference w:id="5"/>
            </w:r>
          </w:p>
          <w:p w14:paraId="13919F5E"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w:t>
            </w:r>
          </w:p>
          <w:p w14:paraId="549B91DE" w14:textId="1BF8B678" w:rsidR="00C11954" w:rsidRPr="00D060EA" w:rsidRDefault="002638A8" w:rsidP="00D060EA">
            <w:pPr>
              <w:rPr>
                <w:rFonts w:ascii="Times New Roman" w:hAnsi="Times New Roman" w:cs="Times New Roman"/>
                <w:sz w:val="20"/>
                <w:szCs w:val="20"/>
              </w:rPr>
            </w:pPr>
            <w:proofErr w:type="gramStart"/>
            <w:r w:rsidRPr="002638A8">
              <w:rPr>
                <w:rFonts w:ascii="Times New Roman" w:hAnsi="Times New Roman" w:cs="Times New Roman"/>
                <w:color w:val="FF0000"/>
                <w:sz w:val="20"/>
                <w:szCs w:val="20"/>
              </w:rPr>
              <w:t>[</w:t>
            </w:r>
            <w:r w:rsidR="00C11954" w:rsidRPr="00D060EA">
              <w:rPr>
                <w:rFonts w:ascii="Times New Roman" w:hAnsi="Times New Roman" w:cs="Times New Roman"/>
                <w:color w:val="FF0000"/>
                <w:sz w:val="20"/>
                <w:szCs w:val="20"/>
              </w:rPr>
              <w:t xml:space="preserve"> </w:t>
            </w:r>
            <w:r w:rsidR="00C11954" w:rsidRPr="00D060EA">
              <w:rPr>
                <w:rFonts w:ascii="Times New Roman" w:hAnsi="Times New Roman" w:cs="Times New Roman"/>
                <w:sz w:val="20"/>
                <w:szCs w:val="20"/>
              </w:rPr>
              <w:t>НДС</w:t>
            </w:r>
            <w:proofErr w:type="gramEnd"/>
            <w:r w:rsidR="00C11954" w:rsidRPr="00D060EA">
              <w:rPr>
                <w:rFonts w:ascii="Times New Roman" w:hAnsi="Times New Roman" w:cs="Times New Roman"/>
                <w:sz w:val="20"/>
                <w:szCs w:val="20"/>
              </w:rPr>
              <w:t xml:space="preserve"> не облагается на основании </w:t>
            </w:r>
            <w:proofErr w:type="spellStart"/>
            <w:r w:rsidR="00C11954" w:rsidRPr="00D060EA">
              <w:rPr>
                <w:rFonts w:ascii="Times New Roman" w:hAnsi="Times New Roman" w:cs="Times New Roman"/>
                <w:sz w:val="20"/>
                <w:szCs w:val="20"/>
              </w:rPr>
              <w:t>пп</w:t>
            </w:r>
            <w:proofErr w:type="spellEnd"/>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п.</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ст.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Налогового кодекса РФ. </w:t>
            </w:r>
            <w:r w:rsidRPr="002638A8">
              <w:rPr>
                <w:rFonts w:ascii="Times New Roman" w:hAnsi="Times New Roman" w:cs="Times New Roman"/>
                <w:color w:val="FF0000"/>
                <w:sz w:val="20"/>
                <w:szCs w:val="20"/>
              </w:rPr>
              <w:t>]</w:t>
            </w:r>
            <w:r w:rsidR="00C11954" w:rsidRPr="00D060EA">
              <w:rPr>
                <w:rStyle w:val="af5"/>
                <w:rFonts w:ascii="Times New Roman" w:hAnsi="Times New Roman" w:cs="Times New Roman"/>
                <w:sz w:val="20"/>
                <w:szCs w:val="20"/>
              </w:rPr>
              <w:t xml:space="preserve"> </w:t>
            </w:r>
          </w:p>
        </w:tc>
        <w:tc>
          <w:tcPr>
            <w:tcW w:w="2121" w:type="dxa"/>
            <w:shd w:val="clear" w:color="auto" w:fill="F2F2F2" w:themeFill="background1" w:themeFillShade="F2"/>
          </w:tcPr>
          <w:p w14:paraId="6F37DEBE" w14:textId="77777777" w:rsidR="00C11954" w:rsidRPr="00D060EA" w:rsidRDefault="00C11954" w:rsidP="00D060EA">
            <w:pPr>
              <w:rPr>
                <w:rFonts w:ascii="Times New Roman" w:hAnsi="Times New Roman" w:cs="Times New Roman"/>
                <w:sz w:val="20"/>
                <w:szCs w:val="20"/>
              </w:rPr>
            </w:pPr>
          </w:p>
        </w:tc>
        <w:tc>
          <w:tcPr>
            <w:tcW w:w="3200" w:type="dxa"/>
            <w:vMerge/>
            <w:shd w:val="clear" w:color="auto" w:fill="F2F2F2" w:themeFill="background1" w:themeFillShade="F2"/>
          </w:tcPr>
          <w:p w14:paraId="4D690AD8"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48EBF870" w14:textId="77777777" w:rsidTr="00D060EA">
        <w:trPr>
          <w:trHeight w:val="224"/>
        </w:trPr>
        <w:tc>
          <w:tcPr>
            <w:tcW w:w="883" w:type="dxa"/>
            <w:vMerge/>
            <w:shd w:val="clear" w:color="auto" w:fill="F2F2F2" w:themeFill="background1" w:themeFillShade="F2"/>
          </w:tcPr>
          <w:p w14:paraId="7CE44105"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B9F5A78" w14:textId="661B2BF0"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Итого</w:t>
            </w:r>
            <w:r w:rsidRPr="00D060EA">
              <w:rPr>
                <w:rFonts w:ascii="Times New Roman" w:hAnsi="Times New Roman" w:cs="Times New Roman"/>
                <w:color w:val="FF0000"/>
                <w:sz w:val="20"/>
                <w:szCs w:val="20"/>
              </w:rPr>
              <w:t xml:space="preserve"> </w:t>
            </w:r>
            <w:r w:rsidR="002638A8" w:rsidRPr="002638A8">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002A632C" w:rsidRPr="00D060EA">
              <w:rPr>
                <w:rFonts w:ascii="Times New Roman" w:hAnsi="Times New Roman" w:cs="Times New Roman"/>
                <w:sz w:val="20"/>
                <w:szCs w:val="20"/>
              </w:rPr>
              <w:t xml:space="preserve">, </w:t>
            </w:r>
            <w:r w:rsidRPr="00D060EA">
              <w:rPr>
                <w:rFonts w:ascii="Times New Roman" w:hAnsi="Times New Roman" w:cs="Times New Roman"/>
                <w:sz w:val="20"/>
                <w:szCs w:val="20"/>
              </w:rPr>
              <w:t xml:space="preserve">включая  НДС </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Cs w:val="20"/>
              </w:rPr>
              <w:t xml:space="preserve"> </w:t>
            </w:r>
            <w:r w:rsidRPr="00D060EA">
              <w:rPr>
                <w:rStyle w:val="a6"/>
                <w:rFonts w:ascii="Times New Roman" w:hAnsi="Times New Roman" w:cs="Times New Roman"/>
                <w:sz w:val="20"/>
                <w:szCs w:val="20"/>
              </w:rPr>
              <w:footnoteReference w:id="6"/>
            </w:r>
          </w:p>
        </w:tc>
        <w:tc>
          <w:tcPr>
            <w:tcW w:w="1281" w:type="dxa"/>
            <w:shd w:val="clear" w:color="auto" w:fill="F2F2F2" w:themeFill="background1" w:themeFillShade="F2"/>
          </w:tcPr>
          <w:p w14:paraId="0B5E9EF7" w14:textId="0A3CAA36"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48051663" w14:textId="77777777" w:rsidR="00C11954" w:rsidRPr="00D060EA" w:rsidRDefault="00C11954" w:rsidP="00D060EA">
            <w:pPr>
              <w:ind w:left="432" w:hanging="432"/>
              <w:rPr>
                <w:rFonts w:ascii="Times New Roman" w:hAnsi="Times New Roman" w:cs="Times New Roman"/>
                <w:sz w:val="20"/>
                <w:szCs w:val="20"/>
              </w:rPr>
            </w:pPr>
          </w:p>
        </w:tc>
        <w:tc>
          <w:tcPr>
            <w:tcW w:w="3200" w:type="dxa"/>
            <w:vMerge/>
            <w:shd w:val="clear" w:color="auto" w:fill="F2F2F2" w:themeFill="background1" w:themeFillShade="F2"/>
          </w:tcPr>
          <w:p w14:paraId="0638B7B3"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734E2B27" w14:textId="77777777" w:rsidTr="00D060EA">
        <w:tc>
          <w:tcPr>
            <w:tcW w:w="883" w:type="dxa"/>
            <w:shd w:val="clear" w:color="auto" w:fill="F2F2F2" w:themeFill="background1" w:themeFillShade="F2"/>
          </w:tcPr>
          <w:p w14:paraId="1FA6B330"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2</w:t>
            </w:r>
            <w:r w:rsidRPr="00D060EA">
              <w:rPr>
                <w:rStyle w:val="a6"/>
                <w:rFonts w:ascii="Times New Roman" w:hAnsi="Times New Roman" w:cs="Times New Roman"/>
                <w:szCs w:val="20"/>
              </w:rPr>
              <w:footnoteReference w:id="7"/>
            </w:r>
          </w:p>
        </w:tc>
        <w:tc>
          <w:tcPr>
            <w:tcW w:w="1871" w:type="dxa"/>
            <w:shd w:val="clear" w:color="auto" w:fill="F2F2F2" w:themeFill="background1" w:themeFillShade="F2"/>
          </w:tcPr>
          <w:p w14:paraId="5934EB63" w14:textId="77777777" w:rsidR="00C11954" w:rsidRPr="00D060EA" w:rsidRDefault="00C11954" w:rsidP="00D060EA">
            <w:pPr>
              <w:rPr>
                <w:rFonts w:ascii="Times New Roman" w:hAnsi="Times New Roman" w:cs="Times New Roman"/>
                <w:sz w:val="20"/>
                <w:szCs w:val="20"/>
              </w:rPr>
            </w:pPr>
          </w:p>
        </w:tc>
        <w:tc>
          <w:tcPr>
            <w:tcW w:w="1281" w:type="dxa"/>
            <w:shd w:val="clear" w:color="auto" w:fill="F2F2F2" w:themeFill="background1" w:themeFillShade="F2"/>
          </w:tcPr>
          <w:p w14:paraId="5E372295" w14:textId="77777777" w:rsidR="00C11954" w:rsidRPr="00D060EA" w:rsidRDefault="00C11954" w:rsidP="00D060EA">
            <w:pPr>
              <w:ind w:left="432" w:hanging="432"/>
              <w:rPr>
                <w:rFonts w:ascii="Times New Roman" w:hAnsi="Times New Roman" w:cs="Times New Roman"/>
                <w:sz w:val="20"/>
                <w:szCs w:val="20"/>
              </w:rPr>
            </w:pPr>
          </w:p>
        </w:tc>
        <w:tc>
          <w:tcPr>
            <w:tcW w:w="2121" w:type="dxa"/>
            <w:shd w:val="clear" w:color="auto" w:fill="F2F2F2" w:themeFill="background1" w:themeFillShade="F2"/>
          </w:tcPr>
          <w:p w14:paraId="0436A45F" w14:textId="77777777" w:rsidR="00C11954" w:rsidRPr="00D060EA" w:rsidRDefault="00C11954" w:rsidP="00D060EA">
            <w:pPr>
              <w:ind w:left="432" w:hanging="432"/>
              <w:rPr>
                <w:rFonts w:ascii="Times New Roman" w:hAnsi="Times New Roman" w:cs="Times New Roman"/>
                <w:sz w:val="20"/>
                <w:szCs w:val="20"/>
              </w:rPr>
            </w:pPr>
          </w:p>
        </w:tc>
        <w:tc>
          <w:tcPr>
            <w:tcW w:w="3200" w:type="dxa"/>
            <w:shd w:val="clear" w:color="auto" w:fill="F2F2F2" w:themeFill="background1" w:themeFillShade="F2"/>
          </w:tcPr>
          <w:p w14:paraId="3F4C75C0" w14:textId="77777777" w:rsidR="00C11954" w:rsidRPr="00D060EA" w:rsidRDefault="00C11954" w:rsidP="00D060EA">
            <w:pPr>
              <w:ind w:left="432" w:hanging="432"/>
              <w:rPr>
                <w:rFonts w:ascii="Times New Roman" w:hAnsi="Times New Roman" w:cs="Times New Roman"/>
                <w:sz w:val="20"/>
                <w:szCs w:val="20"/>
              </w:rPr>
            </w:pPr>
          </w:p>
        </w:tc>
      </w:tr>
    </w:tbl>
    <w:p w14:paraId="18DA604C" w14:textId="2EEC9A06" w:rsidR="00C11954"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r w:rsidRPr="002638A8">
        <w:rPr>
          <w:b/>
          <w:color w:val="FF0000"/>
          <w:sz w:val="20"/>
          <w:szCs w:val="20"/>
        </w:rPr>
        <w:t>]</w:t>
      </w:r>
    </w:p>
    <w:p w14:paraId="0D59F6AB" w14:textId="6079B2F2" w:rsidR="00BD7439" w:rsidRPr="009B44A2" w:rsidRDefault="002638A8">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11954" w14:paraId="4D76B3E5" w14:textId="77777777" w:rsidTr="00D060EA">
        <w:trPr>
          <w:trHeight w:val="280"/>
        </w:trPr>
        <w:tc>
          <w:tcPr>
            <w:tcW w:w="9356" w:type="dxa"/>
            <w:gridSpan w:val="2"/>
            <w:tcBorders>
              <w:top w:val="nil"/>
              <w:left w:val="nil"/>
            </w:tcBorders>
            <w:shd w:val="clear" w:color="auto" w:fill="F2F2F2" w:themeFill="background1" w:themeFillShade="F2"/>
          </w:tcPr>
          <w:p w14:paraId="61A9E302" w14:textId="75367798" w:rsidR="009B3819" w:rsidRPr="00336C7B" w:rsidRDefault="009B3819" w:rsidP="00D060EA">
            <w:pPr>
              <w:ind w:left="142" w:right="-143"/>
              <w:rPr>
                <w:rFonts w:ascii="Times New Roman" w:hAnsi="Times New Roman"/>
                <w:sz w:val="20"/>
                <w:szCs w:val="20"/>
                <w:lang w:eastAsia="ru-RU"/>
              </w:rPr>
            </w:pPr>
            <w:r w:rsidRPr="00336C7B">
              <w:rPr>
                <w:rFonts w:ascii="Times New Roman" w:hAnsi="Times New Roman" w:cstheme="minorBidi"/>
                <w:sz w:val="20"/>
                <w:szCs w:val="20"/>
              </w:rPr>
              <w:t xml:space="preserve">Аванс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 xml:space="preserve">№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vertAlign w:val="superscript"/>
              </w:rPr>
              <w:footnoteReference w:id="8"/>
            </w:r>
            <w:r w:rsidRPr="00336C7B">
              <w:rPr>
                <w:rFonts w:ascii="Times New Roman" w:hAnsi="Times New Roman" w:cstheme="minorBidi"/>
                <w:sz w:val="20"/>
                <w:szCs w:val="20"/>
              </w:rPr>
              <w:t xml:space="preserve"> выплачивается</w:t>
            </w:r>
          </w:p>
        </w:tc>
      </w:tr>
      <w:tr w:rsidR="00C11954" w:rsidRPr="00C11954" w14:paraId="05EFF3DC" w14:textId="77777777" w:rsidTr="00D060EA">
        <w:trPr>
          <w:trHeight w:val="280"/>
        </w:trPr>
        <w:tc>
          <w:tcPr>
            <w:tcW w:w="1560" w:type="dxa"/>
            <w:tcBorders>
              <w:left w:val="nil"/>
              <w:right w:val="dotted" w:sz="4" w:space="0" w:color="auto"/>
            </w:tcBorders>
            <w:shd w:val="clear" w:color="auto" w:fill="auto"/>
          </w:tcPr>
          <w:p w14:paraId="6583E25E" w14:textId="77777777" w:rsidR="00C11954" w:rsidRDefault="00C11954" w:rsidP="00D060EA">
            <w:pPr>
              <w:tabs>
                <w:tab w:val="left" w:pos="1029"/>
                <w:tab w:val="left" w:pos="1418"/>
                <w:tab w:val="left" w:pos="3119"/>
              </w:tabs>
              <w:suppressAutoHyphens/>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5DE02ECF" w14:textId="6B8B15DC" w:rsidR="006C3877" w:rsidRPr="00D060EA" w:rsidRDefault="006C3877" w:rsidP="00D060EA">
            <w:pPr>
              <w:tabs>
                <w:tab w:val="left" w:pos="1029"/>
                <w:tab w:val="left" w:pos="1418"/>
                <w:tab w:val="left" w:pos="3119"/>
              </w:tabs>
              <w:suppressAutoHyphens/>
              <w:rPr>
                <w:rFonts w:ascii="Times New Roman" w:hAnsi="Times New Roman"/>
                <w:color w:val="F79646" w:themeColor="accent6"/>
                <w:sz w:val="16"/>
                <w:szCs w:val="16"/>
              </w:rPr>
            </w:pPr>
          </w:p>
        </w:tc>
        <w:tc>
          <w:tcPr>
            <w:tcW w:w="7796" w:type="dxa"/>
            <w:tcBorders>
              <w:left w:val="dotted" w:sz="4" w:space="0" w:color="auto"/>
            </w:tcBorders>
            <w:shd w:val="clear" w:color="auto" w:fill="F2F2F2"/>
          </w:tcPr>
          <w:p w14:paraId="7356F6C9" w14:textId="77777777" w:rsidR="00C11954" w:rsidRDefault="002638A8">
            <w:pPr>
              <w:tabs>
                <w:tab w:val="left" w:pos="1029"/>
                <w:tab w:val="left" w:pos="1418"/>
                <w:tab w:val="left" w:pos="3119"/>
              </w:tabs>
              <w:suppressAutoHyphens/>
              <w:ind w:left="142" w:right="-143" w:hanging="44"/>
              <w:jc w:val="both"/>
              <w:rPr>
                <w:rFonts w:ascii="Times New Roman" w:eastAsia="Tahoma" w:hAnsi="Times New Roman"/>
                <w:bCs/>
                <w:color w:val="FF0000"/>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рабочий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w:t>
            </w:r>
            <w:r w:rsidR="00C11954" w:rsidRPr="00D060EA">
              <w:rPr>
                <w:rFonts w:ascii="Times New Roman" w:eastAsia="Tahoma" w:hAnsi="Times New Roman" w:cstheme="minorBidi"/>
                <w:bCs/>
                <w:sz w:val="20"/>
                <w:szCs w:val="20"/>
              </w:rPr>
              <w:t xml:space="preserve"> </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79646" w:themeColor="accent6"/>
                <w:sz w:val="20"/>
                <w:szCs w:val="20"/>
              </w:rPr>
              <w:t>•</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F0000"/>
                <w:sz w:val="20"/>
                <w:szCs w:val="20"/>
              </w:rPr>
              <w:t xml:space="preserve"> </w:t>
            </w:r>
            <w:r w:rsidRPr="002638A8">
              <w:rPr>
                <w:rFonts w:ascii="Times New Roman" w:eastAsia="Tahoma" w:hAnsi="Times New Roman"/>
                <w:bCs/>
                <w:color w:val="FF0000"/>
                <w:sz w:val="20"/>
                <w:szCs w:val="20"/>
                <w:lang w:val="en-US"/>
              </w:rPr>
              <w:t>]</w:t>
            </w:r>
            <w:r w:rsidR="00C11954" w:rsidRPr="00D060EA">
              <w:rPr>
                <w:rStyle w:val="a6"/>
                <w:rFonts w:ascii="Times New Roman" w:eastAsia="Tahoma" w:hAnsi="Times New Roman" w:cstheme="minorBidi"/>
                <w:bCs/>
                <w:sz w:val="20"/>
                <w:szCs w:val="20"/>
                <w:lang w:val="en-US"/>
              </w:rPr>
              <w:footnoteReference w:id="9"/>
            </w:r>
          </w:p>
          <w:p w14:paraId="3787F986" w14:textId="77777777" w:rsidR="00033433" w:rsidRDefault="00033433">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14:paraId="7C709423" w14:textId="4F823E25" w:rsidR="00033433" w:rsidRPr="00D060EA" w:rsidRDefault="00033433">
            <w:pPr>
              <w:tabs>
                <w:tab w:val="left" w:pos="1029"/>
                <w:tab w:val="left" w:pos="1418"/>
                <w:tab w:val="left" w:pos="3119"/>
              </w:tabs>
              <w:suppressAutoHyphens/>
              <w:ind w:left="142" w:right="-143" w:hanging="44"/>
              <w:jc w:val="both"/>
              <w:rPr>
                <w:rFonts w:ascii="Times New Roman" w:hAnsi="Times New Roman"/>
                <w:sz w:val="20"/>
                <w:szCs w:val="20"/>
                <w:lang w:val="en-US"/>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0"/>
            </w:r>
          </w:p>
        </w:tc>
      </w:tr>
      <w:tr w:rsidR="00C11954" w:rsidRPr="00C11954" w14:paraId="783AE7F5" w14:textId="77777777" w:rsidTr="00D060EA">
        <w:tc>
          <w:tcPr>
            <w:tcW w:w="1560" w:type="dxa"/>
            <w:tcBorders>
              <w:top w:val="dotted" w:sz="4" w:space="0" w:color="auto"/>
              <w:left w:val="nil"/>
              <w:bottom w:val="dotted" w:sz="4" w:space="0" w:color="auto"/>
              <w:right w:val="dotted" w:sz="4" w:space="0" w:color="auto"/>
            </w:tcBorders>
            <w:shd w:val="clear" w:color="auto" w:fill="auto"/>
          </w:tcPr>
          <w:p w14:paraId="34A835C0" w14:textId="77777777" w:rsidR="00C11954" w:rsidRDefault="00C11954" w:rsidP="00D060EA">
            <w:pPr>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37A2C4CB" w14:textId="53B728E2" w:rsidR="006C3877" w:rsidRPr="00D060EA" w:rsidRDefault="006C3877" w:rsidP="00D060EA">
            <w:pPr>
              <w:rPr>
                <w:rFonts w:ascii="Times New Roman" w:hAnsi="Times New Roman"/>
                <w:sz w:val="16"/>
                <w:szCs w:val="16"/>
              </w:rPr>
            </w:pPr>
          </w:p>
        </w:tc>
        <w:tc>
          <w:tcPr>
            <w:tcW w:w="7796" w:type="dxa"/>
            <w:tcBorders>
              <w:top w:val="dotted" w:sz="4" w:space="0" w:color="auto"/>
              <w:left w:val="dotted" w:sz="4" w:space="0" w:color="auto"/>
              <w:bottom w:val="dotted" w:sz="4" w:space="0" w:color="auto"/>
            </w:tcBorders>
            <w:shd w:val="clear" w:color="auto" w:fill="F2F2F2"/>
          </w:tcPr>
          <w:p w14:paraId="7A64631A" w14:textId="6D5E7ED5" w:rsidR="00C11954" w:rsidRPr="00D060EA" w:rsidRDefault="002638A8" w:rsidP="00D060EA">
            <w:pPr>
              <w:ind w:left="142" w:right="-143"/>
              <w:jc w:val="both"/>
              <w:rPr>
                <w:rFonts w:ascii="Times New Roman" w:hAnsi="Times New Roman"/>
                <w:i/>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iCs/>
                <w:color w:val="FF0000"/>
                <w:sz w:val="20"/>
                <w:szCs w:val="20"/>
                <w:lang w:eastAsia="ru-RU"/>
              </w:rPr>
              <w:t>]</w:t>
            </w:r>
            <w:r w:rsidR="00B95738" w:rsidRPr="00D060EA">
              <w:rPr>
                <w:rStyle w:val="a6"/>
                <w:rFonts w:ascii="Times New Roman" w:hAnsi="Times New Roman"/>
                <w:iCs/>
                <w:sz w:val="20"/>
                <w:szCs w:val="20"/>
              </w:rPr>
              <w:footnoteReference w:id="11"/>
            </w:r>
            <w:r w:rsidR="00C11954" w:rsidRPr="00D060EA">
              <w:rPr>
                <w:rFonts w:ascii="Times New Roman" w:hAnsi="Times New Roman" w:cstheme="minorBidi"/>
                <w:iCs/>
                <w:color w:val="FF0000"/>
                <w:sz w:val="20"/>
                <w:szCs w:val="20"/>
              </w:rPr>
              <w:t xml:space="preserve"> </w:t>
            </w:r>
            <w:r w:rsidR="00C11954" w:rsidRPr="00D060EA">
              <w:rPr>
                <w:rFonts w:ascii="Times New Roman" w:hAnsi="Times New Roman" w:cstheme="minorBidi"/>
                <w:iCs/>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sz w:val="20"/>
                <w:szCs w:val="20"/>
              </w:rPr>
              <w:t xml:space="preserve"> не позднее</w:t>
            </w:r>
            <w:r w:rsidRPr="002638A8">
              <w:rPr>
                <w:rFonts w:ascii="Times New Roman" w:hAnsi="Times New Roman"/>
                <w:color w:val="FF0000"/>
                <w:sz w:val="20"/>
                <w:szCs w:val="20"/>
                <w:lang w:eastAsia="ru-RU"/>
              </w:rPr>
              <w:t>]</w:t>
            </w:r>
            <w:r w:rsidR="00353F56" w:rsidRPr="00D060EA">
              <w:rPr>
                <w:rStyle w:val="a6"/>
                <w:rFonts w:ascii="Times New Roman" w:hAnsi="Times New Roman"/>
                <w:sz w:val="20"/>
                <w:szCs w:val="20"/>
              </w:rPr>
              <w:footnoteReference w:id="12"/>
            </w:r>
            <w:r w:rsidR="00C11954" w:rsidRPr="00D060EA">
              <w:rPr>
                <w:rFonts w:ascii="Times New Roman" w:hAnsi="Times New Roman" w:cstheme="minorBidi"/>
                <w:bCs/>
                <w:sz w:val="20"/>
                <w:szCs w:val="20"/>
              </w:rPr>
              <w:t xml:space="preserve"> </w:t>
            </w:r>
            <w:r w:rsidRPr="002638A8">
              <w:rPr>
                <w:rFonts w:ascii="Times New Roman" w:hAnsi="Times New Roman"/>
                <w:bCs/>
                <w:color w:val="FF0000"/>
                <w:sz w:val="20"/>
                <w:szCs w:val="20"/>
                <w:lang w:eastAsia="ru-RU"/>
              </w:rPr>
              <w:t>[</w:t>
            </w:r>
            <w:r w:rsidR="00C11954" w:rsidRPr="00D060EA">
              <w:rPr>
                <w:rFonts w:ascii="Times New Roman" w:hAnsi="Times New Roman" w:cstheme="minorBidi"/>
                <w:bCs/>
                <w:sz w:val="20"/>
                <w:szCs w:val="20"/>
              </w:rPr>
              <w:t>•</w:t>
            </w:r>
            <w:r w:rsidRPr="002638A8">
              <w:rPr>
                <w:rFonts w:ascii="Times New Roman" w:hAnsi="Times New Roman"/>
                <w:bCs/>
                <w:color w:val="FF0000"/>
                <w:sz w:val="20"/>
                <w:szCs w:val="20"/>
                <w:lang w:eastAsia="ru-RU"/>
              </w:rPr>
              <w:t>]</w:t>
            </w:r>
            <w:r w:rsidR="00C11954" w:rsidRPr="00D060EA">
              <w:rPr>
                <w:rStyle w:val="a6"/>
                <w:rFonts w:ascii="Times New Roman" w:hAnsi="Times New Roman" w:cstheme="minorBidi"/>
                <w:bCs/>
                <w:sz w:val="20"/>
                <w:szCs w:val="20"/>
              </w:rPr>
              <w:footnoteReference w:id="13"/>
            </w:r>
            <w:r w:rsidR="00C11954" w:rsidRPr="00D060EA">
              <w:rPr>
                <w:rFonts w:ascii="Times New Roman" w:hAnsi="Times New Roman" w:cstheme="minorBidi"/>
                <w:bCs/>
                <w:color w:val="FF0000"/>
                <w:sz w:val="20"/>
                <w:szCs w:val="20"/>
              </w:rPr>
              <w:t xml:space="preserve"> </w:t>
            </w:r>
            <w:r w:rsidR="00C11954" w:rsidRPr="00D060EA">
              <w:rPr>
                <w:rFonts w:ascii="Times New Roman" w:hAnsi="Times New Roman" w:cstheme="minorBidi"/>
                <w:bCs/>
                <w:sz w:val="20"/>
                <w:szCs w:val="20"/>
              </w:rPr>
              <w:t>р</w:t>
            </w:r>
            <w:r w:rsidR="00134E76">
              <w:rPr>
                <w:rFonts w:ascii="Times New Roman" w:hAnsi="Times New Roman"/>
                <w:bCs/>
                <w:sz w:val="20"/>
                <w:szCs w:val="20"/>
                <w:lang w:eastAsia="ru-RU"/>
              </w:rPr>
              <w:t xml:space="preserve">абочих </w:t>
            </w:r>
            <w:r w:rsidR="00134E76">
              <w:rPr>
                <w:rFonts w:ascii="Times New Roman" w:hAnsi="Times New Roman"/>
                <w:bCs/>
                <w:sz w:val="20"/>
                <w:szCs w:val="20"/>
              </w:rPr>
              <w:t>дней</w:t>
            </w:r>
          </w:p>
        </w:tc>
      </w:tr>
      <w:tr w:rsidR="00C11954" w:rsidRPr="00C11954" w14:paraId="4997987F" w14:textId="77777777" w:rsidTr="00D060EA">
        <w:trPr>
          <w:trHeight w:val="1088"/>
        </w:trPr>
        <w:tc>
          <w:tcPr>
            <w:tcW w:w="1560" w:type="dxa"/>
            <w:tcBorders>
              <w:top w:val="dotted" w:sz="4" w:space="0" w:color="auto"/>
              <w:left w:val="nil"/>
              <w:right w:val="dotted" w:sz="4" w:space="0" w:color="auto"/>
            </w:tcBorders>
            <w:shd w:val="clear" w:color="auto" w:fill="auto"/>
          </w:tcPr>
          <w:p w14:paraId="06E1AA9A" w14:textId="77777777" w:rsidR="00C11954" w:rsidRPr="00D060EA" w:rsidRDefault="00C11954" w:rsidP="00D060EA">
            <w:pPr>
              <w:rPr>
                <w:rFonts w:ascii="Times New Roman" w:hAnsi="Times New Roman"/>
                <w:sz w:val="16"/>
                <w:szCs w:val="16"/>
              </w:rPr>
            </w:pPr>
            <w:r w:rsidRPr="00D060EA">
              <w:rPr>
                <w:rFonts w:ascii="Times New Roman" w:hAnsi="Times New Roman" w:cstheme="minorBid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14:paraId="1A5A8E85" w14:textId="77777777" w:rsidR="00C11954" w:rsidRPr="00D060EA" w:rsidRDefault="00C11954" w:rsidP="00D060EA">
            <w:pPr>
              <w:ind w:left="142" w:right="-143"/>
              <w:jc w:val="both"/>
              <w:rPr>
                <w:rFonts w:ascii="Times New Roman" w:hAnsi="Times New Roman"/>
                <w:sz w:val="20"/>
                <w:szCs w:val="20"/>
                <w:lang w:eastAsia="ru-RU"/>
              </w:rPr>
            </w:pPr>
            <w:r w:rsidRPr="00D060EA">
              <w:rPr>
                <w:rFonts w:ascii="Times New Roman" w:hAnsi="Times New Roman" w:cstheme="minorBidi"/>
                <w:sz w:val="20"/>
                <w:szCs w:val="20"/>
              </w:rPr>
              <w:t xml:space="preserve">с момента получения Заказчиком: </w:t>
            </w:r>
          </w:p>
          <w:p w14:paraId="1F1A3D1D" w14:textId="49F7E518"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D060EA">
              <w:rPr>
                <w:rFonts w:ascii="Times New Roman" w:hAnsi="Times New Roman" w:cstheme="minorBidi"/>
                <w:sz w:val="20"/>
                <w:szCs w:val="20"/>
              </w:rPr>
              <w:t xml:space="preserve">счета на осуществление </w:t>
            </w:r>
            <w:proofErr w:type="gramStart"/>
            <w:r w:rsidR="002638A8" w:rsidRPr="002638A8">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соответствующего</w:t>
            </w:r>
            <w:proofErr w:type="gramEnd"/>
            <w:r w:rsidRPr="00D060EA">
              <w:rPr>
                <w:rFonts w:ascii="Times New Roman" w:hAnsi="Times New Roman" w:cstheme="minorBidi"/>
                <w:sz w:val="20"/>
                <w:szCs w:val="20"/>
              </w:rPr>
              <w:t xml:space="preserve"> </w:t>
            </w:r>
            <w:r w:rsidR="002638A8" w:rsidRPr="002638A8">
              <w:rPr>
                <w:rFonts w:ascii="Times New Roman" w:hAnsi="Times New Roman"/>
                <w:color w:val="FF0000"/>
                <w:sz w:val="20"/>
                <w:szCs w:val="20"/>
                <w:lang w:eastAsia="ru-RU"/>
              </w:rPr>
              <w:t>]</w:t>
            </w:r>
            <w:r w:rsidRPr="00D060EA">
              <w:rPr>
                <w:rFonts w:ascii="Times New Roman" w:hAnsi="Times New Roman" w:cstheme="minorBidi"/>
                <w:sz w:val="20"/>
                <w:szCs w:val="20"/>
              </w:rPr>
              <w:t xml:space="preserve"> авансового платежа;</w:t>
            </w:r>
          </w:p>
          <w:p w14:paraId="4CA74F3C" w14:textId="537F1956" w:rsidR="00C11954" w:rsidRPr="00D060EA" w:rsidRDefault="002638A8">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2638A8">
              <w:rPr>
                <w:rFonts w:ascii="Times New Roman" w:hAnsi="Times New Roman"/>
                <w:color w:val="FF0000"/>
                <w:sz w:val="20"/>
                <w:szCs w:val="20"/>
                <w:lang w:eastAsia="ru-RU"/>
              </w:rPr>
              <w:t>[</w:t>
            </w:r>
            <w:r w:rsidR="00963A93">
              <w:rPr>
                <w:rFonts w:ascii="Times New Roman" w:hAnsi="Times New Roman"/>
                <w:color w:val="FF0000"/>
                <w:sz w:val="20"/>
                <w:szCs w:val="20"/>
                <w:lang w:eastAsia="ru-RU"/>
              </w:rPr>
              <w:t xml:space="preserve"> </w:t>
            </w:r>
            <w:r w:rsidR="00C11954" w:rsidRPr="00D060EA">
              <w:rPr>
                <w:rFonts w:ascii="Times New Roman" w:hAnsi="Times New Roman" w:cstheme="minorBidi"/>
                <w:sz w:val="20"/>
                <w:szCs w:val="20"/>
              </w:rPr>
              <w:t xml:space="preserve">предоставления оригинала независимой гарантии возврата авансового платежа </w:t>
            </w:r>
            <w:r w:rsidRPr="002638A8">
              <w:rPr>
                <w:rFonts w:ascii="Times New Roman" w:hAnsi="Times New Roman"/>
                <w:color w:val="FF0000"/>
                <w:sz w:val="20"/>
                <w:szCs w:val="20"/>
                <w:lang w:eastAsia="ru-RU"/>
              </w:rPr>
              <w:t>]</w:t>
            </w:r>
          </w:p>
        </w:tc>
      </w:tr>
      <w:tr w:rsidR="00C11954" w:rsidRPr="00C11954" w14:paraId="54BE12BB" w14:textId="77777777" w:rsidTr="00D060EA">
        <w:tc>
          <w:tcPr>
            <w:tcW w:w="1560" w:type="dxa"/>
            <w:tcBorders>
              <w:left w:val="nil"/>
              <w:bottom w:val="nil"/>
              <w:right w:val="dotted" w:sz="4" w:space="0" w:color="auto"/>
            </w:tcBorders>
            <w:shd w:val="clear" w:color="auto" w:fill="auto"/>
          </w:tcPr>
          <w:p w14:paraId="58F1DEBD" w14:textId="09EEBE78" w:rsidR="00C11954" w:rsidRPr="00D060EA" w:rsidRDefault="00C11954" w:rsidP="00D060EA">
            <w:pPr>
              <w:pStyle w:val="a8"/>
              <w:tabs>
                <w:tab w:val="left" w:pos="284"/>
              </w:tabs>
              <w:ind w:left="0"/>
              <w:contextualSpacing w:val="0"/>
              <w:rPr>
                <w:rFonts w:ascii="Times New Roman" w:hAnsi="Times New Roman"/>
                <w:sz w:val="16"/>
                <w:szCs w:val="16"/>
              </w:rPr>
            </w:pPr>
            <w:r w:rsidRPr="00D060EA">
              <w:rPr>
                <w:rFonts w:ascii="Times New Roman" w:hAnsi="Times New Roman" w:cstheme="minorBidi"/>
                <w:i/>
                <w:sz w:val="16"/>
                <w:szCs w:val="16"/>
              </w:rPr>
              <w:t>Дополнительные условия</w:t>
            </w:r>
          </w:p>
        </w:tc>
        <w:tc>
          <w:tcPr>
            <w:tcW w:w="7796" w:type="dxa"/>
            <w:tcBorders>
              <w:left w:val="dotted" w:sz="4" w:space="0" w:color="auto"/>
            </w:tcBorders>
            <w:shd w:val="clear" w:color="auto" w:fill="F2F2F2"/>
          </w:tcPr>
          <w:p w14:paraId="51FAD08D" w14:textId="52D3C835" w:rsidR="00C11954" w:rsidRPr="00D060EA" w:rsidRDefault="002638A8" w:rsidP="00D060EA">
            <w:pPr>
              <w:pStyle w:val="a8"/>
              <w:tabs>
                <w:tab w:val="left" w:pos="284"/>
              </w:tabs>
              <w:ind w:left="142" w:right="-143"/>
              <w:contextualSpacing w:val="0"/>
              <w:jc w:val="both"/>
              <w:rPr>
                <w:rFonts w:ascii="Times New Roman" w:hAnsi="Times New Roman"/>
                <w:sz w:val="20"/>
                <w:szCs w:val="20"/>
                <w:lang w:eastAsia="ru-RU"/>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При этом сумма каждого счета на осуществление авансового платежа не может превышать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 а периодичность перечисления –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один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раз в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неделю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месяц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квартал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4"/>
            </w:r>
          </w:p>
          <w:p w14:paraId="3609D6D7"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5C75C99A" w14:textId="2A2B3E51" w:rsidR="00C11954" w:rsidRDefault="002638A8" w:rsidP="00D060EA">
            <w:pPr>
              <w:pStyle w:val="a8"/>
              <w:tabs>
                <w:tab w:val="left" w:pos="284"/>
              </w:tabs>
              <w:ind w:left="142" w:right="-405"/>
              <w:contextualSpacing w:val="0"/>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Аванс выплачивается при условии подписания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w:t>
            </w:r>
            <w:r w:rsidR="00C11954" w:rsidRPr="00D060EA">
              <w:rPr>
                <w:rFonts w:ascii="Times New Roman" w:hAnsi="Times New Roman" w:cstheme="minorBidi"/>
                <w:i/>
                <w:sz w:val="20"/>
                <w:szCs w:val="20"/>
              </w:rPr>
              <w:t>указать документ, подписание которого является условием по выплате аванса</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5"/>
            </w:r>
          </w:p>
          <w:p w14:paraId="3B599F43"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684EBA8A" w14:textId="6EA450B9" w:rsidR="00A82E4D"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A82E4D">
              <w:rPr>
                <w:rFonts w:ascii="Times New Roman" w:hAnsi="Times New Roman"/>
                <w:color w:val="FF0000"/>
                <w:sz w:val="20"/>
                <w:szCs w:val="20"/>
              </w:rPr>
              <w:t>-</w:t>
            </w:r>
            <w:r w:rsidRPr="002638A8">
              <w:rPr>
                <w:rFonts w:ascii="Times New Roman" w:hAnsi="Times New Roman"/>
                <w:color w:val="FF0000"/>
                <w:sz w:val="20"/>
                <w:szCs w:val="20"/>
              </w:rPr>
              <w:t>]</w:t>
            </w:r>
            <w:r w:rsidR="00A82E4D">
              <w:rPr>
                <w:rStyle w:val="a6"/>
                <w:rFonts w:ascii="Times New Roman" w:hAnsi="Times New Roman"/>
                <w:color w:val="FF0000"/>
                <w:sz w:val="20"/>
                <w:szCs w:val="20"/>
              </w:rPr>
              <w:footnoteReference w:id="16"/>
            </w:r>
          </w:p>
          <w:p w14:paraId="2DC409F0" w14:textId="77777777" w:rsidR="00C11954" w:rsidRPr="00D060EA" w:rsidRDefault="00C11954">
            <w:pPr>
              <w:ind w:left="142" w:right="-405"/>
              <w:rPr>
                <w:rFonts w:ascii="Times New Roman" w:hAnsi="Times New Roman"/>
                <w:sz w:val="20"/>
                <w:szCs w:val="20"/>
                <w:lang w:eastAsia="ru-RU"/>
              </w:rPr>
            </w:pPr>
          </w:p>
        </w:tc>
      </w:tr>
    </w:tbl>
    <w:p w14:paraId="5801F3B7" w14:textId="623CD538" w:rsidR="00626AB7"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bookmarkStart w:id="14" w:name="_Toc528579961"/>
      <w:bookmarkStart w:id="15" w:name="_Toc528579960"/>
      <w:bookmarkEnd w:id="5"/>
      <w:bookmarkEnd w:id="6"/>
      <w:bookmarkEnd w:id="7"/>
      <w:bookmarkEnd w:id="8"/>
      <w:bookmarkEnd w:id="9"/>
      <w:bookmarkEnd w:id="10"/>
      <w:bookmarkEnd w:id="11"/>
      <w:bookmarkEnd w:id="12"/>
      <w:bookmarkEnd w:id="13"/>
      <w:r w:rsidRPr="002638A8">
        <w:rPr>
          <w:b/>
          <w:color w:val="FF0000"/>
          <w:sz w:val="20"/>
          <w:szCs w:val="20"/>
        </w:rPr>
        <w:t>]</w:t>
      </w:r>
    </w:p>
    <w:p w14:paraId="1AE161E8" w14:textId="729DB94B"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11954" w14:paraId="131C172E" w14:textId="77777777" w:rsidTr="00D060EA">
        <w:trPr>
          <w:trHeight w:val="280"/>
        </w:trPr>
        <w:tc>
          <w:tcPr>
            <w:tcW w:w="9356" w:type="dxa"/>
            <w:gridSpan w:val="2"/>
            <w:tcBorders>
              <w:top w:val="dotted" w:sz="4" w:space="0" w:color="auto"/>
            </w:tcBorders>
            <w:shd w:val="clear" w:color="auto" w:fill="F2F2F2" w:themeFill="background1" w:themeFillShade="F2"/>
          </w:tcPr>
          <w:p w14:paraId="69C058D0" w14:textId="6712AA43" w:rsidR="00214F3C" w:rsidRPr="00D060EA" w:rsidRDefault="00214F3C"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3F5256"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за вычетом зачтенного аванса</w:t>
            </w:r>
            <w:r w:rsidR="002638A8" w:rsidRPr="002638A8">
              <w:rPr>
                <w:rFonts w:ascii="Times New Roman" w:hAnsi="Times New Roman"/>
                <w:color w:val="FF0000"/>
                <w:sz w:val="20"/>
                <w:szCs w:val="20"/>
              </w:rPr>
              <w:t>]</w:t>
            </w:r>
            <w:r w:rsidRPr="00D060EA">
              <w:rPr>
                <w:rFonts w:ascii="Times New Roman" w:hAnsi="Times New Roman" w:cstheme="minorBidi"/>
                <w:sz w:val="20"/>
                <w:szCs w:val="20"/>
              </w:rPr>
              <w:t xml:space="preserve"> </w:t>
            </w:r>
            <w:r w:rsidR="002638A8" w:rsidRPr="002638A8">
              <w:rPr>
                <w:rFonts w:ascii="Times New Roman" w:hAnsi="Times New Roman"/>
                <w:color w:val="FF0000"/>
              </w:rPr>
              <w:t>[</w:t>
            </w:r>
            <w:r w:rsidRPr="00D060EA">
              <w:rPr>
                <w:rFonts w:ascii="Times New Roman" w:hAnsi="Times New Roman"/>
              </w:rPr>
              <w:t xml:space="preserve"> </w:t>
            </w:r>
            <w:r w:rsidRPr="00D060EA">
              <w:rPr>
                <w:rFonts w:ascii="Times New Roman" w:hAnsi="Times New Roman" w:cstheme="minorBidi"/>
                <w:sz w:val="20"/>
                <w:szCs w:val="20"/>
              </w:rPr>
              <w:t xml:space="preserve">поэтапно </w:t>
            </w:r>
            <w:r w:rsidR="002638A8" w:rsidRPr="002638A8">
              <w:rPr>
                <w:rFonts w:ascii="Times New Roman" w:hAnsi="Times New Roman"/>
                <w:color w:val="FF0000"/>
              </w:rPr>
              <w:t>]</w:t>
            </w:r>
          </w:p>
        </w:tc>
      </w:tr>
      <w:tr w:rsidR="00C11954" w:rsidRPr="00C11954" w14:paraId="32226C5D" w14:textId="77777777" w:rsidTr="00D060EA">
        <w:trPr>
          <w:trHeight w:val="280"/>
        </w:trPr>
        <w:tc>
          <w:tcPr>
            <w:tcW w:w="1418" w:type="dxa"/>
            <w:tcBorders>
              <w:right w:val="dotted" w:sz="4" w:space="0" w:color="auto"/>
            </w:tcBorders>
          </w:tcPr>
          <w:p w14:paraId="2CA208E5"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37B1FD9A" w14:textId="0CD39905"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78A906C6" w14:textId="77777777" w:rsidR="00C11954" w:rsidRDefault="002638A8">
            <w:pPr>
              <w:tabs>
                <w:tab w:val="left" w:pos="1029"/>
                <w:tab w:val="left" w:pos="1418"/>
                <w:tab w:val="left" w:pos="3119"/>
              </w:tabs>
              <w:suppressAutoHyphens/>
              <w:ind w:left="142" w:hanging="44"/>
              <w:jc w:val="both"/>
              <w:rPr>
                <w:rFonts w:ascii="Times New Roman" w:eastAsia="Tahoma" w:hAnsi="Times New Roman"/>
                <w:bCs/>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рабочий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79646" w:themeColor="accent6"/>
                <w:sz w:val="20"/>
                <w:szCs w:val="20"/>
              </w:rPr>
              <w:t>•</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lang w:eastAsia="ru-RU"/>
              </w:rPr>
              <w:t>]</w:t>
            </w:r>
            <w:r w:rsidR="004B76A9" w:rsidRPr="009B44A2">
              <w:rPr>
                <w:rStyle w:val="a6"/>
                <w:rFonts w:ascii="Times New Roman" w:eastAsia="Tahoma" w:hAnsi="Times New Roman"/>
                <w:bCs/>
                <w:sz w:val="20"/>
                <w:szCs w:val="20"/>
                <w:lang w:val="en-US"/>
              </w:rPr>
              <w:t xml:space="preserve"> </w:t>
            </w:r>
            <w:r w:rsidR="004B76A9" w:rsidRPr="009B44A2">
              <w:rPr>
                <w:rStyle w:val="a6"/>
                <w:rFonts w:ascii="Times New Roman" w:eastAsia="Tahoma" w:hAnsi="Times New Roman"/>
                <w:bCs/>
                <w:sz w:val="20"/>
                <w:szCs w:val="20"/>
                <w:lang w:val="en-US"/>
              </w:rPr>
              <w:footnoteReference w:id="17"/>
            </w:r>
          </w:p>
          <w:p w14:paraId="30F1D8C1" w14:textId="77777777" w:rsidR="00D11835" w:rsidRDefault="00D11835" w:rsidP="00D11835">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14:paraId="425AD822" w14:textId="491523CD" w:rsidR="00D11835" w:rsidRPr="00D060EA" w:rsidRDefault="00D11835" w:rsidP="00D11835">
            <w:pPr>
              <w:tabs>
                <w:tab w:val="left" w:pos="1029"/>
                <w:tab w:val="left" w:pos="1418"/>
                <w:tab w:val="left" w:pos="3119"/>
              </w:tabs>
              <w:suppressAutoHyphens/>
              <w:ind w:left="142" w:hanging="44"/>
              <w:jc w:val="both"/>
              <w:rPr>
                <w:rFonts w:ascii="Times New Roman" w:hAnsi="Times New Roman"/>
                <w:color w:val="FFC000"/>
                <w:sz w:val="20"/>
                <w:szCs w:val="20"/>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8"/>
            </w:r>
          </w:p>
        </w:tc>
      </w:tr>
      <w:tr w:rsidR="00C11954" w:rsidRPr="00C11954" w14:paraId="36DE9BEB" w14:textId="77777777" w:rsidTr="00D060EA">
        <w:tc>
          <w:tcPr>
            <w:tcW w:w="1418" w:type="dxa"/>
            <w:tcBorders>
              <w:bottom w:val="dotted" w:sz="4" w:space="0" w:color="auto"/>
              <w:right w:val="dotted" w:sz="4" w:space="0" w:color="auto"/>
            </w:tcBorders>
          </w:tcPr>
          <w:p w14:paraId="7C4C51EA"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1E04DD25" w14:textId="11FB99EA"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BA4A870" w14:textId="54E82008" w:rsidR="00C11954" w:rsidRPr="00D060EA" w:rsidRDefault="002638A8">
            <w:pPr>
              <w:ind w:left="148"/>
              <w:jc w:val="both"/>
              <w:rPr>
                <w:rFonts w:ascii="Times New Roman" w:hAnsi="Times New Roman"/>
                <w:sz w:val="20"/>
                <w:szCs w:val="20"/>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color w:val="FF0000"/>
                <w:sz w:val="20"/>
                <w:szCs w:val="20"/>
                <w:lang w:eastAsia="ru-RU"/>
              </w:rPr>
              <w:t>]</w:t>
            </w:r>
            <w:r w:rsidR="004B76A9" w:rsidRPr="009B44A2">
              <w:rPr>
                <w:rStyle w:val="a6"/>
                <w:rFonts w:ascii="Times New Roman" w:hAnsi="Times New Roman"/>
                <w:iCs/>
                <w:sz w:val="20"/>
                <w:szCs w:val="20"/>
                <w:lang w:eastAsia="ru-RU"/>
              </w:rPr>
              <w:footnoteReference w:id="19"/>
            </w:r>
            <w:r w:rsidR="00C11954" w:rsidRPr="00D060EA">
              <w:rPr>
                <w:rFonts w:ascii="Times New Roman" w:hAnsi="Times New Roman" w:cstheme="minorBidi"/>
                <w:sz w:val="20"/>
                <w:szCs w:val="20"/>
              </w:rPr>
              <w:t xml:space="preserve"> /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не позднее </w:t>
            </w:r>
            <w:r w:rsidRPr="002638A8">
              <w:rPr>
                <w:rFonts w:ascii="Times New Roman" w:hAnsi="Times New Roman"/>
                <w:color w:val="FF0000"/>
                <w:sz w:val="20"/>
                <w:szCs w:val="20"/>
              </w:rPr>
              <w:t>]</w:t>
            </w:r>
            <w:r w:rsidR="004B76A9" w:rsidRPr="009B44A2">
              <w:rPr>
                <w:rStyle w:val="a6"/>
                <w:rFonts w:ascii="Times New Roman" w:hAnsi="Times New Roman"/>
                <w:sz w:val="20"/>
                <w:szCs w:val="20"/>
                <w:lang w:eastAsia="ru-RU"/>
              </w:rPr>
              <w:footnoteReference w:id="20"/>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к</w:t>
            </w:r>
            <w:r w:rsidR="004B76A9">
              <w:rPr>
                <w:rFonts w:ascii="Times New Roman" w:hAnsi="Times New Roman"/>
                <w:sz w:val="20"/>
                <w:szCs w:val="20"/>
              </w:rPr>
              <w:t>алендарных дней</w:t>
            </w:r>
          </w:p>
        </w:tc>
      </w:tr>
      <w:tr w:rsidR="00C11954" w:rsidRPr="00C11954" w14:paraId="3BE3F0B3" w14:textId="77777777" w:rsidTr="00D060EA">
        <w:tc>
          <w:tcPr>
            <w:tcW w:w="1418" w:type="dxa"/>
            <w:tcBorders>
              <w:top w:val="dotted" w:sz="4" w:space="0" w:color="auto"/>
              <w:bottom w:val="nil"/>
              <w:right w:val="dotted" w:sz="4" w:space="0" w:color="auto"/>
            </w:tcBorders>
          </w:tcPr>
          <w:p w14:paraId="151047F0"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2CA47331" w14:textId="77777777"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момента получения Заказчиком</w:t>
            </w:r>
          </w:p>
        </w:tc>
      </w:tr>
      <w:tr w:rsidR="00C11954" w:rsidRPr="00C11954" w14:paraId="25B7FFE4" w14:textId="77777777" w:rsidTr="00D060EA">
        <w:tc>
          <w:tcPr>
            <w:tcW w:w="1418" w:type="dxa"/>
            <w:tcBorders>
              <w:top w:val="nil"/>
              <w:bottom w:val="dotted" w:sz="4" w:space="0" w:color="auto"/>
              <w:right w:val="dotted" w:sz="4" w:space="0" w:color="auto"/>
            </w:tcBorders>
          </w:tcPr>
          <w:p w14:paraId="3295CAF6" w14:textId="77777777" w:rsidR="00C11954" w:rsidRPr="00D060EA" w:rsidRDefault="00C11954" w:rsidP="00D060EA">
            <w:pPr>
              <w:tabs>
                <w:tab w:val="left" w:pos="1410"/>
              </w:tabs>
              <w:ind w:right="-150"/>
              <w:rPr>
                <w:rFonts w:ascii="Times New Roman" w:hAnsi="Times New Roman"/>
                <w:i/>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798013B" w14:textId="01E6DF35"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sidRPr="00D060EA">
              <w:rPr>
                <w:rFonts w:ascii="Times New Roman" w:hAnsi="Times New Roman" w:cstheme="minorBidi"/>
                <w:sz w:val="20"/>
                <w:szCs w:val="20"/>
              </w:rPr>
              <w:t>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cstheme="minorBidi"/>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D060EA">
              <w:rPr>
                <w:rFonts w:ascii="Times New Roman" w:hAnsi="Times New Roman" w:cstheme="minorBidi"/>
                <w:sz w:val="20"/>
                <w:szCs w:val="20"/>
              </w:rPr>
              <w:t xml:space="preserve">; </w:t>
            </w:r>
          </w:p>
          <w:p w14:paraId="5D74014F" w14:textId="32599775" w:rsidR="00C11954" w:rsidRPr="00D060EA" w:rsidRDefault="0000216A">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Pr>
                <w:rFonts w:ascii="Times New Roman" w:hAnsi="Times New Roman" w:cstheme="minorBidi"/>
                <w:sz w:val="20"/>
                <w:szCs w:val="20"/>
              </w:rPr>
              <w:t>счёта на оплату;</w:t>
            </w:r>
          </w:p>
          <w:p w14:paraId="46631B7A" w14:textId="6DF5B82E" w:rsidR="00C11954" w:rsidRPr="00D060EA" w:rsidRDefault="002638A8">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счёта- фактуры </w:t>
            </w:r>
            <w:r w:rsidRPr="002638A8">
              <w:rPr>
                <w:rFonts w:ascii="Times New Roman" w:hAnsi="Times New Roman"/>
                <w:color w:val="FF0000"/>
                <w:sz w:val="20"/>
                <w:szCs w:val="20"/>
                <w:lang w:eastAsia="ru-RU"/>
              </w:rPr>
              <w:t>]</w:t>
            </w:r>
            <w:r w:rsidR="00C11954" w:rsidRPr="00D060EA">
              <w:rPr>
                <w:rStyle w:val="a6"/>
                <w:rFonts w:ascii="Times New Roman" w:hAnsi="Times New Roman" w:cstheme="minorBidi"/>
                <w:sz w:val="20"/>
                <w:szCs w:val="20"/>
              </w:rPr>
              <w:footnoteReference w:id="21"/>
            </w:r>
            <w:r w:rsidR="00C11954" w:rsidRPr="00D060EA">
              <w:rPr>
                <w:rFonts w:ascii="Times New Roman" w:hAnsi="Times New Roman" w:cstheme="minorBidi"/>
                <w:sz w:val="20"/>
                <w:szCs w:val="20"/>
              </w:rPr>
              <w:t>.</w:t>
            </w:r>
          </w:p>
          <w:p w14:paraId="6321E0C0" w14:textId="77777777" w:rsidR="00C11954" w:rsidRPr="00D060EA" w:rsidRDefault="00C11954" w:rsidP="00D060EA">
            <w:pPr>
              <w:pStyle w:val="a8"/>
              <w:ind w:left="148"/>
              <w:contextualSpacing w:val="0"/>
              <w:jc w:val="both"/>
              <w:rPr>
                <w:rFonts w:ascii="Times New Roman" w:hAnsi="Times New Roman"/>
                <w:bCs/>
                <w:sz w:val="20"/>
                <w:szCs w:val="20"/>
              </w:rPr>
            </w:pPr>
          </w:p>
        </w:tc>
      </w:tr>
      <w:tr w:rsidR="00C11954" w:rsidRPr="00C11954" w14:paraId="1D19725D" w14:textId="77777777" w:rsidTr="00D060EA">
        <w:tc>
          <w:tcPr>
            <w:tcW w:w="1418" w:type="dxa"/>
            <w:tcBorders>
              <w:top w:val="dotted" w:sz="4" w:space="0" w:color="auto"/>
              <w:bottom w:val="dotted" w:sz="4" w:space="0" w:color="auto"/>
              <w:right w:val="dotted" w:sz="4" w:space="0" w:color="auto"/>
            </w:tcBorders>
          </w:tcPr>
          <w:p w14:paraId="1EE09503" w14:textId="649B9979"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985CBAD" w14:textId="6794E1F7" w:rsidR="00C11954" w:rsidRDefault="002638A8">
            <w:pPr>
              <w:pStyle w:val="a8"/>
              <w:widowControl w:val="0"/>
              <w:autoSpaceDE w:val="0"/>
              <w:autoSpaceDN w:val="0"/>
              <w:adjustRightInd w:val="0"/>
              <w:ind w:left="148"/>
              <w:contextualSpacing w:val="0"/>
              <w:jc w:val="both"/>
              <w:rPr>
                <w:rFonts w:ascii="Times New Roman" w:hAnsi="Times New Roman"/>
                <w:color w:val="FF0000"/>
                <w:sz w:val="20"/>
                <w:szCs w:val="20"/>
              </w:rPr>
            </w:pPr>
            <w:proofErr w:type="gramStart"/>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Оплата</w:t>
            </w:r>
            <w:proofErr w:type="gramEnd"/>
            <w:r w:rsidR="00C11954" w:rsidRPr="00D060EA">
              <w:rPr>
                <w:rFonts w:ascii="Times New Roman" w:hAnsi="Times New Roman" w:cstheme="minorBidi"/>
                <w:sz w:val="20"/>
                <w:szCs w:val="20"/>
              </w:rPr>
              <w:t xml:space="preserve"> </w:t>
            </w:r>
            <w:r w:rsidR="00912731">
              <w:rPr>
                <w:rFonts w:ascii="Times New Roman" w:hAnsi="Times New Roman"/>
                <w:sz w:val="20"/>
                <w:szCs w:val="20"/>
              </w:rPr>
              <w:t>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r w:rsidR="00903277" w:rsidRPr="00D060EA">
              <w:rPr>
                <w:rStyle w:val="a6"/>
                <w:rFonts w:ascii="Times New Roman" w:hAnsi="Times New Roman"/>
                <w:sz w:val="20"/>
                <w:szCs w:val="20"/>
              </w:rPr>
              <w:footnoteReference w:id="22"/>
            </w:r>
          </w:p>
          <w:p w14:paraId="39C2ACCD" w14:textId="77777777" w:rsidR="00E121EC" w:rsidRDefault="00E121EC">
            <w:pPr>
              <w:pStyle w:val="a8"/>
              <w:widowControl w:val="0"/>
              <w:autoSpaceDE w:val="0"/>
              <w:autoSpaceDN w:val="0"/>
              <w:adjustRightInd w:val="0"/>
              <w:ind w:left="148"/>
              <w:contextualSpacing w:val="0"/>
              <w:jc w:val="both"/>
              <w:rPr>
                <w:rFonts w:ascii="Times New Roman" w:hAnsi="Times New Roman"/>
                <w:color w:val="FF0000"/>
                <w:sz w:val="20"/>
                <w:szCs w:val="20"/>
              </w:rPr>
            </w:pPr>
          </w:p>
          <w:p w14:paraId="28C15CFF" w14:textId="042315C5" w:rsidR="00E121EC"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E121EC">
              <w:rPr>
                <w:rFonts w:ascii="Times New Roman" w:hAnsi="Times New Roman"/>
                <w:color w:val="FF0000"/>
                <w:sz w:val="20"/>
                <w:szCs w:val="20"/>
              </w:rPr>
              <w:t>-</w:t>
            </w:r>
            <w:r w:rsidRPr="002638A8">
              <w:rPr>
                <w:rFonts w:ascii="Times New Roman" w:hAnsi="Times New Roman"/>
                <w:color w:val="FF0000"/>
                <w:sz w:val="20"/>
                <w:szCs w:val="20"/>
              </w:rPr>
              <w:t>]</w:t>
            </w:r>
            <w:r w:rsidR="00E121EC">
              <w:rPr>
                <w:rStyle w:val="a6"/>
                <w:rFonts w:ascii="Times New Roman" w:hAnsi="Times New Roman"/>
                <w:color w:val="FF0000"/>
                <w:sz w:val="20"/>
                <w:szCs w:val="20"/>
              </w:rPr>
              <w:footnoteReference w:id="23"/>
            </w:r>
          </w:p>
        </w:tc>
      </w:tr>
    </w:tbl>
    <w:bookmarkEnd w:id="14"/>
    <w:bookmarkEnd w:id="15"/>
    <w:p w14:paraId="74451773" w14:textId="0EDF0A0F"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4"/>
      </w:r>
    </w:p>
    <w:p w14:paraId="19A1836D" w14:textId="1DF1FEB3"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11954" w14:paraId="48E9555D" w14:textId="77777777" w:rsidTr="00D060EA">
        <w:trPr>
          <w:trHeight w:val="280"/>
        </w:trPr>
        <w:tc>
          <w:tcPr>
            <w:tcW w:w="9356" w:type="dxa"/>
            <w:gridSpan w:val="2"/>
            <w:shd w:val="clear" w:color="auto" w:fill="F2F2F2" w:themeFill="background1" w:themeFillShade="F2"/>
          </w:tcPr>
          <w:p w14:paraId="60AC313A" w14:textId="0E1B1C79" w:rsidR="00E4724F" w:rsidRPr="00D060EA" w:rsidRDefault="00E4724F"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1A0603"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за вычетом зачтенного аванса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поэтапно</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p>
        </w:tc>
      </w:tr>
      <w:tr w:rsidR="00C11954" w:rsidRPr="00C11954" w14:paraId="210E9837" w14:textId="77777777" w:rsidTr="00D060EA">
        <w:tc>
          <w:tcPr>
            <w:tcW w:w="1418" w:type="dxa"/>
            <w:tcBorders>
              <w:bottom w:val="dotted" w:sz="4" w:space="0" w:color="auto"/>
              <w:right w:val="dotted" w:sz="4" w:space="0" w:color="auto"/>
            </w:tcBorders>
          </w:tcPr>
          <w:p w14:paraId="26C83A4E" w14:textId="77777777" w:rsidR="00C11954" w:rsidRPr="00D060EA" w:rsidRDefault="00C11954" w:rsidP="00D060EA">
            <w:pPr>
              <w:tabs>
                <w:tab w:val="left" w:pos="1410"/>
              </w:tabs>
              <w:ind w:right="-150"/>
              <w:rPr>
                <w:rFonts w:ascii="Times New Roman" w:hAnsi="Times New Roman"/>
                <w:sz w:val="16"/>
                <w:szCs w:val="16"/>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A718BD7" w14:textId="571FAB57" w:rsidR="00C11954" w:rsidRPr="00D060EA" w:rsidRDefault="001C1FB9">
            <w:pPr>
              <w:ind w:left="148"/>
              <w:jc w:val="both"/>
              <w:rPr>
                <w:rFonts w:ascii="Times New Roman" w:hAnsi="Times New Roman"/>
                <w:sz w:val="20"/>
                <w:szCs w:val="20"/>
              </w:rPr>
            </w:pPr>
            <w:r>
              <w:rPr>
                <w:rFonts w:ascii="Times New Roman" w:hAnsi="Times New Roman"/>
                <w:sz w:val="20"/>
                <w:szCs w:val="20"/>
              </w:rPr>
              <w:t>не позднее 15 календарных дней</w:t>
            </w:r>
          </w:p>
        </w:tc>
      </w:tr>
      <w:tr w:rsidR="00C11954" w:rsidRPr="00C11954" w14:paraId="6C1383FE" w14:textId="77777777" w:rsidTr="00D060EA">
        <w:tc>
          <w:tcPr>
            <w:tcW w:w="1418" w:type="dxa"/>
            <w:tcBorders>
              <w:top w:val="dotted" w:sz="4" w:space="0" w:color="auto"/>
              <w:bottom w:val="dotted" w:sz="4" w:space="0" w:color="auto"/>
              <w:right w:val="dotted" w:sz="4" w:space="0" w:color="auto"/>
            </w:tcBorders>
          </w:tcPr>
          <w:p w14:paraId="47F2390B"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14:paraId="32832447" w14:textId="09DC0483"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даты составления сч</w:t>
            </w:r>
            <w:r w:rsidR="00E8635B">
              <w:rPr>
                <w:rFonts w:ascii="Times New Roman" w:hAnsi="Times New Roman"/>
                <w:sz w:val="20"/>
                <w:szCs w:val="20"/>
              </w:rPr>
              <w:t>е</w:t>
            </w:r>
            <w:r w:rsidRPr="00D060EA">
              <w:rPr>
                <w:rFonts w:ascii="Times New Roman" w:hAnsi="Times New Roman" w:cstheme="minorBidi"/>
                <w:sz w:val="20"/>
                <w:szCs w:val="20"/>
              </w:rPr>
              <w:t>та-фактуры</w:t>
            </w:r>
            <w:r w:rsidR="001C1FB9">
              <w:rPr>
                <w:rFonts w:ascii="Times New Roman" w:hAnsi="Times New Roman"/>
                <w:sz w:val="20"/>
                <w:szCs w:val="20"/>
              </w:rPr>
              <w:t>,</w:t>
            </w:r>
          </w:p>
        </w:tc>
      </w:tr>
      <w:tr w:rsidR="00C11954" w:rsidRPr="00C11954" w14:paraId="049A9EDD" w14:textId="77777777" w:rsidTr="00D060EA">
        <w:tc>
          <w:tcPr>
            <w:tcW w:w="1418" w:type="dxa"/>
            <w:tcBorders>
              <w:top w:val="dotted" w:sz="4" w:space="0" w:color="auto"/>
              <w:bottom w:val="dotted" w:sz="4" w:space="0" w:color="auto"/>
              <w:right w:val="dotted" w:sz="4" w:space="0" w:color="auto"/>
            </w:tcBorders>
          </w:tcPr>
          <w:p w14:paraId="43BB9D10" w14:textId="77777777" w:rsidR="00C11954" w:rsidRPr="00D060EA" w:rsidRDefault="00C11954" w:rsidP="00D060EA">
            <w:pPr>
              <w:tabs>
                <w:tab w:val="left" w:pos="1410"/>
              </w:tabs>
              <w:ind w:right="-150"/>
              <w:rPr>
                <w:rFonts w:ascii="Times New Roman" w:hAnsi="Times New Roman"/>
                <w:i/>
                <w:sz w:val="20"/>
                <w:szCs w:val="20"/>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F8536F9" w14:textId="706BFE14" w:rsidR="00C11954" w:rsidRPr="00D060EA" w:rsidRDefault="00C11954" w:rsidP="00D060EA">
            <w:pPr>
              <w:pStyle w:val="a8"/>
              <w:ind w:left="142"/>
              <w:contextualSpacing w:val="0"/>
              <w:jc w:val="both"/>
              <w:rPr>
                <w:rFonts w:ascii="Times New Roman" w:hAnsi="Times New Roman"/>
                <w:bCs/>
                <w:sz w:val="20"/>
                <w:szCs w:val="20"/>
              </w:rPr>
            </w:pPr>
            <w:r w:rsidRPr="00D060EA">
              <w:rPr>
                <w:rFonts w:ascii="Times New Roman" w:hAnsi="Times New Roman" w:cstheme="minorBidi"/>
                <w:sz w:val="20"/>
                <w:szCs w:val="20"/>
              </w:rPr>
              <w:t>а в случае получения Заказчиком счета-фактуры по истечении 12 к</w:t>
            </w:r>
            <w:r w:rsidR="001C1FB9">
              <w:rPr>
                <w:rFonts w:ascii="Times New Roman" w:hAnsi="Times New Roman"/>
                <w:sz w:val="20"/>
                <w:szCs w:val="20"/>
              </w:rPr>
              <w:t>алендарных дней</w:t>
            </w:r>
            <w:r w:rsidRPr="00D060EA">
              <w:rPr>
                <w:rFonts w:ascii="Times New Roman" w:hAnsi="Times New Roman" w:cstheme="minorBidi"/>
                <w:sz w:val="20"/>
                <w:szCs w:val="20"/>
              </w:rPr>
              <w:t xml:space="preserve"> с даты ег</w:t>
            </w:r>
            <w:r w:rsidR="001C1FB9">
              <w:rPr>
                <w:rFonts w:ascii="Times New Roman" w:hAnsi="Times New Roman"/>
                <w:sz w:val="20"/>
                <w:szCs w:val="20"/>
              </w:rPr>
              <w:t>о составления – не позднее 5 календарных дней</w:t>
            </w:r>
          </w:p>
        </w:tc>
      </w:tr>
      <w:tr w:rsidR="00C11954" w:rsidRPr="00C11954" w14:paraId="607944F4" w14:textId="77777777" w:rsidTr="00D060EA">
        <w:tc>
          <w:tcPr>
            <w:tcW w:w="1418" w:type="dxa"/>
            <w:tcBorders>
              <w:top w:val="dotted" w:sz="4" w:space="0" w:color="auto"/>
              <w:bottom w:val="dotted" w:sz="4" w:space="0" w:color="auto"/>
              <w:right w:val="dotted" w:sz="4" w:space="0" w:color="auto"/>
            </w:tcBorders>
          </w:tcPr>
          <w:p w14:paraId="3ACD44CD"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14:paraId="6FD52F02" w14:textId="6707A0E3"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с даты получения Заказчиком сч</w:t>
            </w:r>
            <w:r w:rsidR="00E8635B">
              <w:rPr>
                <w:rFonts w:ascii="Times New Roman" w:hAnsi="Times New Roman"/>
                <w:sz w:val="20"/>
                <w:szCs w:val="20"/>
              </w:rPr>
              <w:t>е</w:t>
            </w:r>
            <w:r w:rsidRPr="00D060EA">
              <w:rPr>
                <w:rFonts w:ascii="Times New Roman" w:hAnsi="Times New Roman" w:cstheme="minorBidi"/>
                <w:sz w:val="20"/>
                <w:szCs w:val="20"/>
              </w:rPr>
              <w:t>та-фактуры</w:t>
            </w:r>
          </w:p>
        </w:tc>
      </w:tr>
      <w:tr w:rsidR="00C11954" w:rsidRPr="00C11954" w14:paraId="0F9DAC26" w14:textId="77777777" w:rsidTr="00D060EA">
        <w:tc>
          <w:tcPr>
            <w:tcW w:w="1418" w:type="dxa"/>
            <w:tcBorders>
              <w:top w:val="dotted" w:sz="4" w:space="0" w:color="auto"/>
              <w:bottom w:val="dotted" w:sz="4" w:space="0" w:color="auto"/>
              <w:right w:val="dotted" w:sz="4" w:space="0" w:color="auto"/>
            </w:tcBorders>
          </w:tcPr>
          <w:p w14:paraId="27572DC4"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56838BF9" w14:textId="47F3E65F"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на основа</w:t>
            </w:r>
            <w:r w:rsidR="001C1FB9">
              <w:rPr>
                <w:rFonts w:ascii="Times New Roman" w:hAnsi="Times New Roman"/>
                <w:sz w:val="20"/>
                <w:szCs w:val="20"/>
              </w:rPr>
              <w:t>нии 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Pr>
                <w:rFonts w:ascii="Times New Roman" w:hAnsi="Times New Roman"/>
                <w:sz w:val="20"/>
                <w:szCs w:val="20"/>
              </w:rPr>
              <w:t>.</w:t>
            </w:r>
          </w:p>
        </w:tc>
      </w:tr>
      <w:tr w:rsidR="00C11954" w:rsidRPr="00C11954" w14:paraId="677CD1CA" w14:textId="77777777" w:rsidTr="00D060EA">
        <w:tc>
          <w:tcPr>
            <w:tcW w:w="1418" w:type="dxa"/>
            <w:tcBorders>
              <w:top w:val="dotted" w:sz="4" w:space="0" w:color="auto"/>
              <w:bottom w:val="dotted" w:sz="4" w:space="0" w:color="auto"/>
              <w:right w:val="dotted" w:sz="4" w:space="0" w:color="auto"/>
            </w:tcBorders>
          </w:tcPr>
          <w:p w14:paraId="2EE1D55E" w14:textId="44728E15"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AF8B18A" w14:textId="041A6E8B" w:rsidR="00C11954" w:rsidRDefault="002638A8" w:rsidP="00D060EA">
            <w:pPr>
              <w:pStyle w:val="a8"/>
              <w:ind w:left="148"/>
              <w:contextualSpacing w:val="0"/>
              <w:jc w:val="both"/>
              <w:rPr>
                <w:rFonts w:ascii="Times New Roman" w:hAnsi="Times New Roman"/>
                <w:color w:val="FF0000"/>
                <w:sz w:val="20"/>
                <w:szCs w:val="20"/>
              </w:rPr>
            </w:pPr>
            <w:proofErr w:type="gramStart"/>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B93EF0">
              <w:rPr>
                <w:rFonts w:ascii="Times New Roman" w:hAnsi="Times New Roman"/>
                <w:sz w:val="20"/>
                <w:szCs w:val="20"/>
              </w:rPr>
              <w:t>Оплата</w:t>
            </w:r>
            <w:proofErr w:type="gramEnd"/>
            <w:r w:rsidR="00B93EF0">
              <w:rPr>
                <w:rFonts w:ascii="Times New Roman" w:hAnsi="Times New Roman"/>
                <w:sz w:val="20"/>
                <w:szCs w:val="20"/>
              </w:rPr>
              <w:t xml:space="preserve"> 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p>
          <w:p w14:paraId="2E48AB29" w14:textId="77777777" w:rsidR="00923EF1" w:rsidRDefault="00923EF1" w:rsidP="00D060EA">
            <w:pPr>
              <w:pStyle w:val="a8"/>
              <w:ind w:left="148"/>
              <w:contextualSpacing w:val="0"/>
              <w:jc w:val="both"/>
              <w:rPr>
                <w:rFonts w:ascii="Times New Roman" w:hAnsi="Times New Roman"/>
                <w:color w:val="FF0000"/>
                <w:sz w:val="20"/>
                <w:szCs w:val="20"/>
              </w:rPr>
            </w:pPr>
          </w:p>
          <w:p w14:paraId="28C34D65" w14:textId="3E12EE9F" w:rsidR="00923EF1"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923EF1">
              <w:rPr>
                <w:rFonts w:ascii="Times New Roman" w:hAnsi="Times New Roman"/>
                <w:color w:val="FF0000"/>
                <w:sz w:val="20"/>
                <w:szCs w:val="20"/>
              </w:rPr>
              <w:t>-</w:t>
            </w:r>
            <w:r w:rsidRPr="002638A8">
              <w:rPr>
                <w:rFonts w:ascii="Times New Roman" w:hAnsi="Times New Roman"/>
                <w:color w:val="FF0000"/>
                <w:sz w:val="20"/>
                <w:szCs w:val="20"/>
              </w:rPr>
              <w:t>]</w:t>
            </w:r>
            <w:r w:rsidR="00923EF1">
              <w:rPr>
                <w:rStyle w:val="a6"/>
                <w:rFonts w:ascii="Times New Roman" w:hAnsi="Times New Roman"/>
                <w:color w:val="FF0000"/>
                <w:sz w:val="20"/>
                <w:szCs w:val="20"/>
              </w:rPr>
              <w:footnoteReference w:id="25"/>
            </w:r>
          </w:p>
        </w:tc>
      </w:tr>
    </w:tbl>
    <w:p w14:paraId="3A8911C4" w14:textId="3113C3FD"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6"/>
      </w:r>
    </w:p>
    <w:p w14:paraId="7946D92D" w14:textId="4EBDEEF9" w:rsidR="00C11954" w:rsidRDefault="00C1195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0FC01F" w14:textId="7C153FE6" w:rsidR="00A8427E" w:rsidRPr="00D060EA" w:rsidRDefault="002638A8" w:rsidP="00D060EA">
      <w:pPr>
        <w:pStyle w:val="a8"/>
        <w:numPr>
          <w:ilvl w:val="1"/>
          <w:numId w:val="16"/>
        </w:numPr>
        <w:spacing w:after="0" w:line="240" w:lineRule="auto"/>
        <w:ind w:left="0" w:firstLine="709"/>
        <w:contextualSpacing w:val="0"/>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A8427E" w:rsidRPr="00D060EA">
        <w:rPr>
          <w:rFonts w:ascii="Times New Roman" w:hAnsi="Times New Roman" w:cs="Times New Roman"/>
          <w:sz w:val="24"/>
          <w:szCs w:val="24"/>
        </w:rPr>
        <w:t>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D060EA">
        <w:rPr>
          <w:rFonts w:ascii="Times New Roman" w:hAnsi="Times New Roman" w:cs="Times New Roman"/>
          <w:sz w:val="24"/>
          <w:szCs w:val="24"/>
          <w:vertAlign w:val="superscript"/>
        </w:rPr>
        <w:footnoteReference w:id="27"/>
      </w:r>
    </w:p>
    <w:p w14:paraId="284A4A1E" w14:textId="688D8B87" w:rsidR="00A8427E" w:rsidRPr="00A8427E" w:rsidRDefault="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sz w:val="24"/>
          <w:szCs w:val="24"/>
        </w:rPr>
        <w:t xml:space="preserve">Если за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до окончания срока действия независимой гарантии </w:t>
      </w:r>
      <w:r>
        <w:rPr>
          <w:rFonts w:ascii="Times New Roman" w:hAnsi="Times New Roman" w:cs="Times New Roman"/>
          <w:sz w:val="24"/>
          <w:szCs w:val="24"/>
        </w:rPr>
        <w:t>Акт</w:t>
      </w:r>
      <w:r w:rsidRPr="00A8427E">
        <w:rPr>
          <w:rFonts w:ascii="Times New Roman" w:hAnsi="Times New Roman" w:cs="Times New Roman"/>
          <w:sz w:val="24"/>
          <w:szCs w:val="24"/>
        </w:rPr>
        <w:t xml:space="preserve"> не будет подписан, независимая гарантия возврата авансового платежа должна быть каждый раз переоформлена/продлена </w:t>
      </w:r>
      <w:r>
        <w:rPr>
          <w:rFonts w:ascii="Times New Roman" w:hAnsi="Times New Roman" w:cs="Times New Roman"/>
          <w:sz w:val="24"/>
          <w:szCs w:val="24"/>
        </w:rPr>
        <w:t>Исполнителем</w:t>
      </w:r>
      <w:r w:rsidRPr="00A8427E">
        <w:rPr>
          <w:rFonts w:ascii="Times New Roman" w:hAnsi="Times New Roman" w:cs="Times New Roman"/>
          <w:sz w:val="24"/>
          <w:szCs w:val="24"/>
        </w:rPr>
        <w:t xml:space="preserve"> не менее чем на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на сумму полученного от Заказчика аванса, </w:t>
      </w:r>
      <w:r w:rsidRPr="00A8427E">
        <w:rPr>
          <w:rFonts w:ascii="Times New Roman" w:hAnsi="Times New Roman" w:cs="Times New Roman"/>
          <w:bCs/>
          <w:sz w:val="24"/>
          <w:szCs w:val="24"/>
        </w:rPr>
        <w:t>за вычетом зачтенных авансовых платежей.</w:t>
      </w:r>
    </w:p>
    <w:p w14:paraId="64952FA7" w14:textId="77777777" w:rsidR="0083280D" w:rsidRDefault="00A8427E" w:rsidP="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bCs/>
          <w:sz w:val="24"/>
          <w:szCs w:val="24"/>
        </w:rPr>
        <w:t xml:space="preserve">Независимая гарантия возврата авансового платежа обеспечивает надлежащее исполнение обязательств </w:t>
      </w:r>
      <w:r>
        <w:rPr>
          <w:rFonts w:ascii="Times New Roman" w:hAnsi="Times New Roman" w:cs="Times New Roman"/>
          <w:sz w:val="24"/>
          <w:szCs w:val="24"/>
        </w:rPr>
        <w:t>Исполнителем</w:t>
      </w:r>
      <w:r w:rsidRPr="00A8427E">
        <w:rPr>
          <w:rFonts w:ascii="Times New Roman" w:hAnsi="Times New Roman" w:cs="Times New Roman"/>
          <w:bCs/>
          <w:sz w:val="24"/>
          <w:szCs w:val="24"/>
        </w:rPr>
        <w:t xml:space="preserve"> по возврату аванса и уплате неустойки в связи с невозвратом/несвоевременным возвратом аванса</w:t>
      </w:r>
      <w:r w:rsidRPr="00A8427E">
        <w:rPr>
          <w:rFonts w:ascii="Times New Roman" w:hAnsi="Times New Roman" w:cs="Times New Roman"/>
          <w:sz w:val="24"/>
          <w:szCs w:val="24"/>
        </w:rPr>
        <w:t xml:space="preserve"> </w:t>
      </w:r>
      <w:r>
        <w:rPr>
          <w:rFonts w:ascii="Times New Roman" w:hAnsi="Times New Roman" w:cs="Times New Roman"/>
          <w:sz w:val="24"/>
          <w:szCs w:val="24"/>
        </w:rPr>
        <w:t>И</w:t>
      </w:r>
      <w:r w:rsidR="009762EA">
        <w:rPr>
          <w:rFonts w:ascii="Times New Roman" w:hAnsi="Times New Roman" w:cs="Times New Roman"/>
          <w:sz w:val="24"/>
          <w:szCs w:val="24"/>
        </w:rPr>
        <w:t>с</w:t>
      </w:r>
      <w:r>
        <w:rPr>
          <w:rFonts w:ascii="Times New Roman" w:hAnsi="Times New Roman" w:cs="Times New Roman"/>
          <w:sz w:val="24"/>
          <w:szCs w:val="24"/>
        </w:rPr>
        <w:t>полнителем</w:t>
      </w:r>
      <w:r w:rsidRPr="00A8427E">
        <w:rPr>
          <w:rFonts w:ascii="Times New Roman" w:hAnsi="Times New Roman" w:cs="Times New Roman"/>
          <w:bCs/>
          <w:sz w:val="24"/>
          <w:szCs w:val="24"/>
        </w:rPr>
        <w:t>.</w:t>
      </w:r>
    </w:p>
    <w:p w14:paraId="47132F0D" w14:textId="22AE41EC" w:rsidR="00A8427E" w:rsidRDefault="0083280D" w:rsidP="00A8427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91DCC">
        <w:rPr>
          <w:rFonts w:ascii="Times New Roman" w:hAnsi="Times New Roman" w:cs="Times New Roman"/>
          <w:bCs/>
          <w:sz w:val="24"/>
          <w:szCs w:val="24"/>
        </w:rPr>
        <w:t xml:space="preserve">Иные обязательства </w:t>
      </w:r>
      <w:r>
        <w:rPr>
          <w:rFonts w:ascii="Times New Roman" w:hAnsi="Times New Roman" w:cs="Times New Roman"/>
          <w:bCs/>
          <w:sz w:val="24"/>
          <w:szCs w:val="24"/>
        </w:rPr>
        <w:t>Исполнителя</w:t>
      </w:r>
      <w:r w:rsidRPr="00191DCC">
        <w:rPr>
          <w:rFonts w:ascii="Times New Roman" w:hAnsi="Times New Roman" w:cs="Times New Roman"/>
          <w:bCs/>
          <w:sz w:val="24"/>
          <w:szCs w:val="24"/>
        </w:rPr>
        <w:t xml:space="preserve"> установлены Приложением № 2 к Общим условиям</w:t>
      </w:r>
      <w:r>
        <w:rPr>
          <w:rFonts w:ascii="Times New Roman" w:hAnsi="Times New Roman" w:cs="Times New Roman"/>
          <w:bCs/>
          <w:sz w:val="24"/>
          <w:szCs w:val="24"/>
        </w:rPr>
        <w:t>.</w:t>
      </w:r>
      <w:r w:rsidR="002638A8" w:rsidRPr="002638A8">
        <w:rPr>
          <w:rFonts w:ascii="Times New Roman" w:hAnsi="Times New Roman" w:cs="Times New Roman"/>
          <w:bCs/>
          <w:color w:val="FF0000"/>
          <w:sz w:val="24"/>
          <w:szCs w:val="24"/>
        </w:rPr>
        <w:t>]</w:t>
      </w:r>
      <w:r w:rsidR="00E8546D">
        <w:rPr>
          <w:rStyle w:val="a6"/>
          <w:rFonts w:ascii="Times New Roman" w:hAnsi="Times New Roman" w:cs="Times New Roman"/>
          <w:bCs/>
          <w:sz w:val="24"/>
          <w:szCs w:val="24"/>
        </w:rPr>
        <w:footnoteReference w:id="28"/>
      </w:r>
    </w:p>
    <w:p w14:paraId="1747C2C3" w14:textId="77777777" w:rsidR="00A8427E" w:rsidRPr="0032674F" w:rsidRDefault="00A8427E"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6F086F" w14:textId="77777777" w:rsidR="00F24E42" w:rsidRPr="005A317A" w:rsidRDefault="00F24E42" w:rsidP="00F24E42">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5A317A">
        <w:rPr>
          <w:rFonts w:ascii="Times New Roman" w:hAnsi="Times New Roman" w:cs="Times New Roman"/>
          <w:i/>
          <w:sz w:val="24"/>
          <w:szCs w:val="24"/>
        </w:rPr>
        <w:t xml:space="preserve">Если Договор заключается Главным офисом Компании со сторонним контрагентом, включить пункт следующего </w:t>
      </w:r>
      <w:r w:rsidRPr="00B715F8">
        <w:rPr>
          <w:rFonts w:ascii="Times New Roman" w:hAnsi="Times New Roman" w:cs="Times New Roman"/>
          <w:i/>
          <w:sz w:val="24"/>
          <w:szCs w:val="24"/>
        </w:rPr>
        <w:t>содержания</w:t>
      </w:r>
      <w:r w:rsidRPr="002E3A78">
        <w:rPr>
          <w:rFonts w:ascii="Times New Roman" w:hAnsi="Times New Roman" w:cs="Times New Roman"/>
          <w:sz w:val="24"/>
          <w:szCs w:val="24"/>
          <w:vertAlign w:val="superscript"/>
        </w:rPr>
        <w:footnoteReference w:id="29"/>
      </w:r>
      <w:r w:rsidRPr="00B715F8">
        <w:rPr>
          <w:rFonts w:ascii="Times New Roman" w:hAnsi="Times New Roman" w:cs="Times New Roman"/>
          <w:i/>
          <w:sz w:val="24"/>
          <w:szCs w:val="24"/>
        </w:rPr>
        <w:t>:</w:t>
      </w:r>
    </w:p>
    <w:p w14:paraId="6B990A69" w14:textId="023A6D1D" w:rsidR="00F24E42" w:rsidRDefault="004D676E" w:rsidP="00481C2E">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t>2.</w:t>
      </w:r>
      <w:r w:rsidR="00872FF9">
        <w:t>5</w:t>
      </w:r>
      <w:r w:rsidR="00481C2E">
        <w:t xml:space="preserve">. </w:t>
      </w:r>
      <w:r w:rsidR="00F24E42" w:rsidRPr="005A317A">
        <w:t xml:space="preserve">В целях подтверждения размера и обоснованности взаимных обязательств Сторона вправе направить </w:t>
      </w:r>
      <w:proofErr w:type="gramStart"/>
      <w:r w:rsidR="00F24E42" w:rsidRPr="005A317A">
        <w:t>другой Стороне</w:t>
      </w:r>
      <w:proofErr w:type="gramEnd"/>
      <w:r w:rsidR="00F24E42" w:rsidRPr="005A317A">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2638A8" w:rsidRPr="002638A8">
        <w:rPr>
          <w:color w:val="FF0000"/>
        </w:rPr>
        <w:t>[</w:t>
      </w:r>
      <w:r w:rsidR="00F24E42" w:rsidRPr="005A317A">
        <w:t>, а также по адресу _____</w:t>
      </w:r>
      <w:r w:rsidR="002638A8" w:rsidRPr="002638A8">
        <w:rPr>
          <w:color w:val="FF0000"/>
        </w:rPr>
        <w:t>]</w:t>
      </w:r>
      <w:r w:rsidR="00F24E42" w:rsidRPr="005A317A">
        <w:rPr>
          <w:vertAlign w:val="superscript"/>
        </w:rPr>
        <w:footnoteReference w:id="30"/>
      </w:r>
      <w:r w:rsidR="00F24E42" w:rsidRPr="005A317A">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BA069CF" w14:textId="77777777" w:rsidR="00F24E42" w:rsidRPr="00E00C72" w:rsidRDefault="00F24E4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5F94791" w:rsidR="00225D9B" w:rsidRPr="00E00C72" w:rsidRDefault="00225D9B" w:rsidP="00F676F2">
      <w:pPr>
        <w:pStyle w:val="1"/>
        <w:widowControl w:val="0"/>
        <w:numPr>
          <w:ilvl w:val="0"/>
          <w:numId w:val="16"/>
        </w:numPr>
        <w:spacing w:before="0" w:after="0"/>
      </w:pPr>
      <w:r w:rsidRPr="00E00C72">
        <w:t>Срок оказания услуг</w:t>
      </w:r>
    </w:p>
    <w:p w14:paraId="459A4487" w14:textId="0F9099C8"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6" w:name="Par79"/>
      <w:bookmarkEnd w:id="16"/>
      <w:r w:rsidRPr="00E00C72">
        <w:rPr>
          <w:rFonts w:eastAsiaTheme="minorHAnsi"/>
          <w:lang w:eastAsia="en-US"/>
        </w:rPr>
        <w:t xml:space="preserve">Срок оказания услуг по договору установлен </w:t>
      </w:r>
      <w:r w:rsidR="002638A8" w:rsidRPr="002638A8">
        <w:rPr>
          <w:rFonts w:eastAsiaTheme="minorHAnsi"/>
          <w:color w:val="FF0000"/>
          <w:lang w:eastAsia="en-US"/>
        </w:rPr>
        <w:t>[</w:t>
      </w:r>
      <w:r w:rsidR="005C636D" w:rsidRPr="005C636D">
        <w:rPr>
          <w:rFonts w:eastAsiaTheme="minorHAnsi"/>
          <w:lang w:eastAsia="en-US"/>
        </w:rPr>
        <w:t xml:space="preserve">с «__» ____________ 20__г. </w:t>
      </w:r>
      <w:r w:rsidR="005C636D" w:rsidRPr="005C636D">
        <w:rPr>
          <w:rFonts w:eastAsiaTheme="minorHAnsi"/>
          <w:i/>
          <w:lang w:eastAsia="en-US"/>
        </w:rPr>
        <w:t>(указывается начальный срок оказания услуг)</w:t>
      </w:r>
      <w:r w:rsidR="005C636D" w:rsidRPr="005C636D">
        <w:rPr>
          <w:rFonts w:eastAsiaTheme="minorHAnsi"/>
          <w:lang w:eastAsia="en-US"/>
        </w:rPr>
        <w:t xml:space="preserve"> по «__» ____________ 20__г. </w:t>
      </w:r>
      <w:r w:rsidR="005C636D" w:rsidRPr="005C636D">
        <w:rPr>
          <w:rFonts w:eastAsiaTheme="minorHAnsi"/>
          <w:i/>
          <w:lang w:eastAsia="en-US"/>
        </w:rPr>
        <w:t>(указывается конечный срок оказания услуг)</w:t>
      </w:r>
      <w:r w:rsidR="002638A8" w:rsidRPr="002638A8">
        <w:rPr>
          <w:rFonts w:eastAsiaTheme="minorHAnsi"/>
          <w:color w:val="FF0000"/>
          <w:lang w:eastAsia="en-US"/>
        </w:rPr>
        <w:t>]</w:t>
      </w:r>
      <w:r w:rsidR="005C636D" w:rsidRPr="005C636D">
        <w:rPr>
          <w:rFonts w:eastAsiaTheme="minorHAnsi"/>
          <w:lang w:eastAsia="en-US"/>
        </w:rPr>
        <w:t xml:space="preserve"> / </w:t>
      </w:r>
      <w:r w:rsidR="002638A8" w:rsidRPr="002638A8">
        <w:rPr>
          <w:rFonts w:eastAsiaTheme="minorHAnsi"/>
          <w:color w:val="FF0000"/>
          <w:lang w:eastAsia="en-US"/>
        </w:rPr>
        <w:t>[</w:t>
      </w:r>
      <w:r w:rsidR="005C636D" w:rsidRPr="005C636D">
        <w:rPr>
          <w:rFonts w:eastAsiaTheme="minorHAnsi"/>
          <w:lang w:eastAsia="en-US"/>
        </w:rPr>
        <w:t xml:space="preserve">не позднее _____ </w:t>
      </w:r>
      <w:r w:rsidR="005C636D" w:rsidRPr="005C636D">
        <w:rPr>
          <w:rFonts w:eastAsiaTheme="minorHAnsi"/>
          <w:i/>
          <w:lang w:eastAsia="en-US"/>
        </w:rPr>
        <w:t xml:space="preserve">(количество) </w:t>
      </w:r>
      <w:r w:rsidR="002638A8" w:rsidRPr="002638A8">
        <w:rPr>
          <w:rFonts w:eastAsiaTheme="minorHAnsi"/>
          <w:color w:val="FF0000"/>
          <w:lang w:eastAsia="en-US"/>
        </w:rPr>
        <w:t>[</w:t>
      </w:r>
      <w:r w:rsidR="005C636D" w:rsidRPr="005C636D">
        <w:rPr>
          <w:rFonts w:eastAsiaTheme="minorHAnsi"/>
          <w:lang w:eastAsia="en-US"/>
        </w:rPr>
        <w:t>дней</w:t>
      </w:r>
      <w:r w:rsidR="002638A8" w:rsidRPr="002638A8">
        <w:rPr>
          <w:rFonts w:eastAsiaTheme="minorHAnsi"/>
          <w:color w:val="FF0000"/>
          <w:lang w:eastAsia="en-US"/>
        </w:rPr>
        <w:t>]</w:t>
      </w:r>
      <w:r w:rsidR="00F62239">
        <w:rPr>
          <w:rFonts w:eastAsiaTheme="minorHAnsi"/>
          <w:lang w:eastAsia="en-US"/>
        </w:rPr>
        <w:t xml:space="preserve"> / </w:t>
      </w:r>
      <w:r w:rsidR="002638A8" w:rsidRPr="002638A8">
        <w:rPr>
          <w:rFonts w:eastAsiaTheme="minorHAnsi"/>
          <w:color w:val="FF0000"/>
          <w:lang w:eastAsia="en-US"/>
        </w:rPr>
        <w:t>[</w:t>
      </w:r>
      <w:r w:rsidR="00F62239">
        <w:rPr>
          <w:rFonts w:eastAsiaTheme="minorHAnsi"/>
          <w:lang w:eastAsia="en-US"/>
        </w:rPr>
        <w:t>месяцев</w:t>
      </w:r>
      <w:r w:rsidR="002638A8" w:rsidRPr="002638A8">
        <w:rPr>
          <w:rFonts w:eastAsiaTheme="minorHAnsi"/>
          <w:color w:val="FF0000"/>
          <w:lang w:eastAsia="en-US"/>
        </w:rPr>
        <w:t>]</w:t>
      </w:r>
      <w:r w:rsidR="005C636D" w:rsidRPr="005C636D">
        <w:rPr>
          <w:rFonts w:eastAsiaTheme="minorHAnsi"/>
          <w:lang w:eastAsia="en-US"/>
        </w:rPr>
        <w:t xml:space="preserve"> с даты заключения договора</w:t>
      </w:r>
      <w:r w:rsidR="002638A8" w:rsidRPr="002638A8">
        <w:rPr>
          <w:rFonts w:eastAsiaTheme="minorHAnsi"/>
          <w:color w:val="FF0000"/>
          <w:lang w:eastAsia="en-US"/>
        </w:rPr>
        <w:t>]</w:t>
      </w:r>
      <w:r w:rsidR="005C636D" w:rsidRPr="005C636D">
        <w:rPr>
          <w:rFonts w:eastAsiaTheme="minorHAnsi"/>
          <w:lang w:eastAsia="en-US"/>
        </w:rPr>
        <w:t>.</w:t>
      </w:r>
    </w:p>
    <w:p w14:paraId="4A43CF1A" w14:textId="77777777"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6D040B" w14:textId="4EC9560E"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00224059">
        <w:rPr>
          <w:rFonts w:ascii="Times New Roman" w:hAnsi="Times New Roman" w:cs="Times New Roman"/>
          <w:i/>
          <w:sz w:val="24"/>
          <w:szCs w:val="24"/>
        </w:rPr>
        <w:t>3.2</w:t>
      </w:r>
      <w:r w:rsidRPr="00E00C72">
        <w:rPr>
          <w:rFonts w:ascii="Times New Roman" w:hAnsi="Times New Roman" w:cs="Times New Roman"/>
          <w:i/>
          <w:sz w:val="24"/>
          <w:szCs w:val="24"/>
        </w:rPr>
        <w:t xml:space="preserve"> в следующей редакции:</w:t>
      </w:r>
    </w:p>
    <w:p w14:paraId="3F40ED8B" w14:textId="42B8AAAC"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17"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17"/>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18" w:name="Par81"/>
      <w:bookmarkEnd w:id="18"/>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62AC3596" w14:textId="77777777"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0DFD0E4C" w14:textId="719C98C8"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Pr>
          <w:rFonts w:ascii="Times New Roman" w:hAnsi="Times New Roman" w:cs="Times New Roman"/>
          <w:i/>
          <w:sz w:val="24"/>
          <w:szCs w:val="24"/>
        </w:rPr>
        <w:t>4.1.12</w:t>
      </w:r>
      <w:r w:rsidRPr="00E00C72">
        <w:rPr>
          <w:rFonts w:ascii="Times New Roman" w:hAnsi="Times New Roman" w:cs="Times New Roman"/>
          <w:i/>
          <w:sz w:val="24"/>
          <w:szCs w:val="24"/>
        </w:rPr>
        <w:t xml:space="preserve">, </w:t>
      </w:r>
      <w:r w:rsidR="00224059">
        <w:rPr>
          <w:rFonts w:ascii="Times New Roman" w:hAnsi="Times New Roman" w:cs="Times New Roman"/>
          <w:i/>
          <w:sz w:val="24"/>
          <w:szCs w:val="24"/>
        </w:rPr>
        <w:t xml:space="preserve">4.1.13 </w:t>
      </w:r>
      <w:r w:rsidRPr="00E00C72">
        <w:rPr>
          <w:rFonts w:ascii="Times New Roman" w:hAnsi="Times New Roman" w:cs="Times New Roman"/>
          <w:i/>
          <w:sz w:val="24"/>
          <w:szCs w:val="24"/>
        </w:rPr>
        <w:t>в следующей редакции:</w:t>
      </w:r>
    </w:p>
    <w:p w14:paraId="401A33D4" w14:textId="102BF37D"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9" w:name="_Ref497296307"/>
      <w:r w:rsidRPr="0032674F">
        <w:rPr>
          <w:rFonts w:eastAsiaTheme="minorHAnsi"/>
          <w:lang w:eastAsia="en-US"/>
        </w:rPr>
        <w:t xml:space="preserve">Обеспечить соблюдение представителями/работниками Исполнителя требований, действующих на территории Заказчика внутренних нормативных документов Заказчика, в том числе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w:t>
      </w:r>
      <w:bookmarkEnd w:id="19"/>
    </w:p>
    <w:p w14:paraId="48432B06" w14:textId="7BD41003"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20" w:name="_Ref497296309"/>
      <w:r w:rsidRPr="0032674F">
        <w:rPr>
          <w:rFonts w:eastAsiaTheme="minorHAnsi"/>
          <w:lang w:eastAsia="en-US"/>
        </w:rPr>
        <w:t xml:space="preserve">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w:t>
      </w:r>
      <w:proofErr w:type="spellStart"/>
      <w:r w:rsidRPr="0032674F">
        <w:rPr>
          <w:rFonts w:eastAsiaTheme="minorHAnsi"/>
          <w:lang w:eastAsia="en-US"/>
        </w:rPr>
        <w:t>внутриобъектового</w:t>
      </w:r>
      <w:proofErr w:type="spellEnd"/>
      <w:r w:rsidRPr="0032674F">
        <w:rPr>
          <w:rFonts w:eastAsiaTheme="minorHAnsi"/>
          <w:lang w:eastAsia="en-US"/>
        </w:rPr>
        <w:t xml:space="preserve">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 удаляется с территории Заказчика и в дальнейшем на нее не допускается.</w:t>
      </w:r>
      <w:bookmarkEnd w:id="20"/>
    </w:p>
    <w:p w14:paraId="53D66B4E" w14:textId="77777777"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0884672C" w14:textId="36A0D8B5"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14:paraId="1D9B5FF4" w14:textId="59D779B7"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2482754B" w14:textId="5DD6CE77"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14:paraId="3BDA7937" w14:textId="6E28C17F"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14:paraId="23D5C932" w14:textId="77777777"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5B94507D"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63E0B6A1" w14:textId="232839FF"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Pr>
          <w:rFonts w:ascii="Times New Roman" w:hAnsi="Times New Roman" w:cs="Times New Roman"/>
          <w:i/>
          <w:sz w:val="24"/>
          <w:szCs w:val="24"/>
        </w:rPr>
        <w:t>4.3.2</w:t>
      </w:r>
      <w:r w:rsidRPr="00E00C72">
        <w:rPr>
          <w:rFonts w:ascii="Times New Roman" w:hAnsi="Times New Roman" w:cs="Times New Roman"/>
          <w:i/>
          <w:sz w:val="24"/>
          <w:szCs w:val="24"/>
        </w:rPr>
        <w:t xml:space="preserve"> в следующей редакции:</w:t>
      </w:r>
    </w:p>
    <w:p w14:paraId="3ECB3BEB" w14:textId="6117C63D"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21"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w:t>
      </w:r>
      <w:proofErr w:type="gramStart"/>
      <w:r w:rsidRPr="0032674F">
        <w:rPr>
          <w:rFonts w:eastAsiaTheme="minorHAnsi"/>
          <w:i/>
          <w:lang w:eastAsia="en-US"/>
        </w:rPr>
        <w:t>например</w:t>
      </w:r>
      <w:proofErr w:type="gramEnd"/>
      <w:r w:rsidRPr="0032674F">
        <w:rPr>
          <w:rFonts w:eastAsiaTheme="minorHAnsi"/>
          <w:i/>
          <w:lang w:eastAsia="en-US"/>
        </w:rPr>
        <w:t>: к источникам энергоснабжения, компьютерному, сетевому оборудованию и т. д.)</w:t>
      </w:r>
      <w:r w:rsidRPr="0032674F">
        <w:rPr>
          <w:rFonts w:eastAsiaTheme="minorHAnsi"/>
          <w:lang w:eastAsia="en-US"/>
        </w:rPr>
        <w:t>.</w:t>
      </w:r>
      <w:bookmarkEnd w:id="21"/>
    </w:p>
    <w:p w14:paraId="15C682C3" w14:textId="77777777"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099A09A3" w14:textId="6327A1AA" w:rsidR="00A86B6C" w:rsidRPr="00A86B6C" w:rsidRDefault="002638A8" w:rsidP="00A86B6C">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A86B6C" w:rsidRPr="00A86B6C">
        <w:rPr>
          <w:rFonts w:eastAsiaTheme="minorHAnsi"/>
          <w:lang w:eastAsia="en-US"/>
        </w:rPr>
        <w:t>Заказчик вправе в однос</w:t>
      </w:r>
      <w:r w:rsidR="00A86B6C">
        <w:rPr>
          <w:rFonts w:eastAsiaTheme="minorHAnsi"/>
          <w:lang w:eastAsia="en-US"/>
        </w:rPr>
        <w:t>тороннем порядке отказаться от настоящего д</w:t>
      </w:r>
      <w:r w:rsidR="00A86B6C" w:rsidRPr="00A86B6C">
        <w:rPr>
          <w:rFonts w:eastAsiaTheme="minorHAnsi"/>
          <w:lang w:eastAsia="en-US"/>
        </w:rPr>
        <w:t xml:space="preserve">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w:t>
      </w:r>
      <w:r w:rsidR="00A86B6C">
        <w:rPr>
          <w:rFonts w:eastAsiaTheme="minorHAnsi"/>
          <w:lang w:eastAsia="en-US"/>
        </w:rPr>
        <w:t>настоящий д</w:t>
      </w:r>
      <w:r w:rsidR="00A86B6C" w:rsidRPr="00A86B6C">
        <w:rPr>
          <w:rFonts w:eastAsiaTheme="minorHAnsi"/>
          <w:lang w:eastAsia="en-US"/>
        </w:rPr>
        <w:t>оговор.</w:t>
      </w:r>
    </w:p>
    <w:p w14:paraId="757069BC" w14:textId="77777777" w:rsidR="00A86B6C" w:rsidRPr="00A86B6C"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A86B6C">
        <w:rPr>
          <w:rFonts w:eastAsiaTheme="minorHAnsi"/>
          <w:lang w:eastAsia="en-US"/>
        </w:rPr>
        <w:t xml:space="preserve">Под санкциями/ограничениями/запретами понимаются экономические, торговые или финансовые </w:t>
      </w:r>
      <w:proofErr w:type="gramStart"/>
      <w:r w:rsidRPr="00A86B6C">
        <w:rPr>
          <w:rFonts w:eastAsiaTheme="minorHAnsi"/>
          <w:lang w:eastAsia="en-US"/>
        </w:rPr>
        <w:t>санкции</w:t>
      </w:r>
      <w:proofErr w:type="gramEnd"/>
      <w:r w:rsidRPr="00A86B6C">
        <w:rPr>
          <w:rFonts w:eastAsiaTheme="minorHAnsi"/>
          <w:lang w:eastAsia="en-US"/>
        </w:rPr>
        <w:t xml:space="preserve"> или иные ограничения, управление которыми или применение 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70693917" w14:textId="72D92184" w:rsidR="00FD5C92" w:rsidRDefault="00A86B6C" w:rsidP="00A86B6C">
      <w:pPr>
        <w:pStyle w:val="a0"/>
        <w:widowControl w:val="0"/>
        <w:tabs>
          <w:tab w:val="left" w:pos="1418"/>
        </w:tabs>
        <w:autoSpaceDE w:val="0"/>
        <w:autoSpaceDN w:val="0"/>
        <w:adjustRightInd w:val="0"/>
        <w:spacing w:before="0" w:beforeAutospacing="0" w:after="0" w:afterAutospacing="0"/>
        <w:ind w:firstLine="709"/>
        <w:jc w:val="both"/>
      </w:pPr>
      <w:r w:rsidRPr="00A86B6C">
        <w:rPr>
          <w:rFonts w:eastAsiaTheme="minorHAnsi"/>
          <w:lang w:eastAsia="en-US"/>
        </w:rPr>
        <w:t xml:space="preserve">В случае отказа Заказчика от </w:t>
      </w:r>
      <w:r>
        <w:rPr>
          <w:rFonts w:eastAsiaTheme="minorHAnsi"/>
          <w:lang w:eastAsia="en-US"/>
        </w:rPr>
        <w:t>настоящего д</w:t>
      </w:r>
      <w:r w:rsidRPr="00A86B6C">
        <w:rPr>
          <w:rFonts w:eastAsiaTheme="minorHAnsi"/>
          <w:lang w:eastAsia="en-US"/>
        </w:rPr>
        <w:t xml:space="preserve">оговора, оплате Исполнителю подлежат фактически оказанные услуги, которые оказаны Исполнителем до получения извещения об </w:t>
      </w:r>
      <w:r>
        <w:rPr>
          <w:rFonts w:eastAsiaTheme="minorHAnsi"/>
          <w:lang w:eastAsia="en-US"/>
        </w:rPr>
        <w:t>отказе Заказчика от исполнения д</w:t>
      </w:r>
      <w:r w:rsidRPr="00A86B6C">
        <w:rPr>
          <w:rFonts w:eastAsiaTheme="minorHAnsi"/>
          <w:lang w:eastAsia="en-US"/>
        </w:rPr>
        <w:t>оговора, иные убытки возмещению не подлежат.</w:t>
      </w:r>
      <w:r w:rsidR="002638A8" w:rsidRPr="002638A8">
        <w:rPr>
          <w:rFonts w:eastAsiaTheme="minorHAnsi"/>
          <w:color w:val="FF0000"/>
          <w:lang w:eastAsia="en-US"/>
        </w:rPr>
        <w:t>]</w:t>
      </w:r>
      <w:r w:rsidRPr="00A86B6C">
        <w:rPr>
          <w:rStyle w:val="a6"/>
        </w:rPr>
        <w:t xml:space="preserve"> </w:t>
      </w:r>
      <w:r w:rsidRPr="00E00C72">
        <w:rPr>
          <w:rStyle w:val="a6"/>
        </w:rPr>
        <w:footnoteReference w:id="31"/>
      </w:r>
    </w:p>
    <w:p w14:paraId="4110B987" w14:textId="28BA561E" w:rsidR="004F0FEB" w:rsidRPr="00336573" w:rsidRDefault="002638A8"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8C1F79" w:rsidRPr="008C1F79">
        <w:rPr>
          <w:rFonts w:eastAsiaTheme="minorHAnsi"/>
          <w:lang w:eastAsia="en-US"/>
        </w:rPr>
        <w:t>Исходные данные</w:t>
      </w:r>
      <w:r w:rsidR="0068556C">
        <w:rPr>
          <w:rFonts w:eastAsiaTheme="minorHAnsi"/>
          <w:lang w:eastAsia="en-US"/>
        </w:rPr>
        <w:t>, иная документация</w:t>
      </w:r>
      <w:r w:rsidR="008C1F79" w:rsidRPr="008C1F79">
        <w:rPr>
          <w:rFonts w:eastAsiaTheme="minorHAnsi"/>
          <w:lang w:eastAsia="en-US"/>
        </w:rPr>
        <w:t xml:space="preserve">, необходимые для надлежащего исполнения обязательств </w:t>
      </w:r>
      <w:r w:rsidRPr="002638A8">
        <w:rPr>
          <w:rFonts w:eastAsiaTheme="minorHAnsi"/>
          <w:color w:val="FF0000"/>
          <w:lang w:eastAsia="en-US"/>
        </w:rPr>
        <w:t>[</w:t>
      </w:r>
      <w:r w:rsidR="008C1F79" w:rsidRPr="008C1F79">
        <w:rPr>
          <w:rFonts w:eastAsiaTheme="minorHAnsi"/>
          <w:lang w:eastAsia="en-US"/>
        </w:rPr>
        <w:t>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008C1F79" w:rsidRPr="008C1F79">
        <w:rPr>
          <w:rFonts w:eastAsiaTheme="minorHAnsi"/>
          <w:lang w:eastAsia="en-US"/>
        </w:rPr>
        <w:t xml:space="preserve"> в полном объеме</w:t>
      </w:r>
      <w:r w:rsidRPr="002638A8">
        <w:rPr>
          <w:rFonts w:eastAsiaTheme="minorHAnsi"/>
          <w:color w:val="FF0000"/>
          <w:lang w:eastAsia="en-US"/>
        </w:rPr>
        <w:t>]</w:t>
      </w:r>
      <w:r w:rsidR="008C1F79">
        <w:rPr>
          <w:rFonts w:eastAsiaTheme="minorHAnsi"/>
          <w:lang w:eastAsia="en-US"/>
        </w:rPr>
        <w:t xml:space="preserve"> </w:t>
      </w:r>
      <w:r w:rsidR="008C1F79" w:rsidRPr="008C1F79">
        <w:rPr>
          <w:rFonts w:eastAsiaTheme="minorHAnsi"/>
          <w:lang w:eastAsia="en-US"/>
        </w:rPr>
        <w:t>/</w:t>
      </w:r>
      <w:r w:rsidR="008C1F79">
        <w:rPr>
          <w:rFonts w:eastAsiaTheme="minorHAnsi"/>
          <w:lang w:eastAsia="en-US"/>
        </w:rPr>
        <w:t xml:space="preserve"> </w:t>
      </w:r>
      <w:r w:rsidRPr="002638A8">
        <w:rPr>
          <w:rFonts w:eastAsiaTheme="minorHAnsi"/>
          <w:color w:val="FF0000"/>
          <w:lang w:eastAsia="en-US"/>
        </w:rPr>
        <w:t>[</w:t>
      </w:r>
      <w:r w:rsidR="008C1F79" w:rsidRPr="008C1F79">
        <w:rPr>
          <w:rFonts w:eastAsiaTheme="minorHAnsi"/>
          <w:lang w:eastAsia="en-US"/>
        </w:rPr>
        <w:t>подлежат п</w:t>
      </w:r>
      <w:r w:rsidR="008C1F79">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Pr="002638A8">
        <w:rPr>
          <w:rFonts w:eastAsiaTheme="minorHAnsi"/>
          <w:color w:val="FF0000"/>
          <w:lang w:eastAsia="en-US"/>
        </w:rPr>
        <w:t>[</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Pr="002638A8">
        <w:rPr>
          <w:rFonts w:eastAsiaTheme="minorHAnsi"/>
          <w:color w:val="FF0000"/>
          <w:lang w:eastAsia="en-US"/>
        </w:rPr>
        <w:t>]</w:t>
      </w:r>
      <w:r w:rsidR="00656C45">
        <w:rPr>
          <w:rFonts w:eastAsiaTheme="minorHAnsi"/>
          <w:lang w:eastAsia="en-US"/>
        </w:rPr>
        <w:t xml:space="preserve"> </w:t>
      </w:r>
      <w:r w:rsidR="00850E67" w:rsidRPr="008C1F79">
        <w:rPr>
          <w:rFonts w:eastAsiaTheme="minorHAnsi"/>
          <w:lang w:eastAsia="en-US"/>
        </w:rPr>
        <w:t>/</w:t>
      </w:r>
      <w:r w:rsidR="00CB1C66">
        <w:rPr>
          <w:rFonts w:eastAsiaTheme="minorHAnsi"/>
          <w:lang w:eastAsia="en-US"/>
        </w:rPr>
        <w:t xml:space="preserve"> </w:t>
      </w:r>
      <w:r w:rsidRPr="002638A8">
        <w:rPr>
          <w:rFonts w:eastAsiaTheme="minorHAnsi"/>
          <w:color w:val="FF0000"/>
          <w:lang w:eastAsia="en-US"/>
        </w:rPr>
        <w:t>[</w:t>
      </w:r>
      <w:r w:rsidR="00CB1C66">
        <w:rPr>
          <w:rFonts w:eastAsiaTheme="minorHAnsi"/>
          <w:lang w:eastAsia="en-US"/>
        </w:rPr>
        <w:t>в течение ___</w:t>
      </w:r>
      <w:r w:rsidR="00CB1C66" w:rsidRPr="008C1F79">
        <w:rPr>
          <w:rFonts w:eastAsiaTheme="minorHAnsi"/>
          <w:lang w:eastAsia="en-US"/>
        </w:rPr>
        <w:t xml:space="preserve"> рабочих дней с даты </w:t>
      </w:r>
      <w:r w:rsidR="00CB1C66">
        <w:rPr>
          <w:rFonts w:eastAsiaTheme="minorHAnsi"/>
          <w:lang w:eastAsia="en-US"/>
        </w:rPr>
        <w:t>получения запроса от Исполнителя</w:t>
      </w:r>
      <w:r w:rsidRPr="002638A8">
        <w:rPr>
          <w:rFonts w:eastAsiaTheme="minorHAnsi"/>
          <w:color w:val="FF0000"/>
          <w:lang w:eastAsia="en-US"/>
        </w:rPr>
        <w:t>]</w:t>
      </w:r>
      <w:r w:rsidR="00656C45">
        <w:rPr>
          <w:rFonts w:eastAsiaTheme="minorHAnsi"/>
          <w:lang w:eastAsia="en-US"/>
        </w:rPr>
        <w:t xml:space="preserve"> </w:t>
      </w:r>
      <w:r w:rsidRPr="002638A8">
        <w:rPr>
          <w:rFonts w:eastAsiaTheme="minorHAnsi"/>
          <w:color w:val="FF0000"/>
          <w:lang w:eastAsia="en-US"/>
        </w:rPr>
        <w:t>[</w:t>
      </w:r>
      <w:r w:rsidR="00656C45">
        <w:rPr>
          <w:rFonts w:eastAsiaTheme="minorHAnsi"/>
          <w:lang w:eastAsia="en-US"/>
        </w:rPr>
        <w:t>по перечню и в сроки, предусмотренные в приложениях</w:t>
      </w:r>
      <w:r w:rsidR="00850E67" w:rsidRPr="008C1F79">
        <w:rPr>
          <w:rFonts w:eastAsiaTheme="minorHAnsi"/>
          <w:lang w:eastAsia="en-US"/>
        </w:rPr>
        <w:t xml:space="preserve"> к Договору</w:t>
      </w:r>
      <w:r w:rsidRPr="002638A8">
        <w:rPr>
          <w:rFonts w:eastAsiaTheme="minorHAnsi"/>
          <w:color w:val="FF0000"/>
          <w:lang w:eastAsia="en-US"/>
        </w:rPr>
        <w:t>]</w:t>
      </w:r>
      <w:r w:rsidR="00656C45">
        <w:rPr>
          <w:rFonts w:eastAsiaTheme="minorHAnsi"/>
          <w:lang w:eastAsia="en-US"/>
        </w:rPr>
        <w:t>.</w:t>
      </w:r>
      <w:r w:rsidRPr="002638A8">
        <w:rPr>
          <w:rFonts w:eastAsiaTheme="minorHAnsi"/>
          <w:color w:val="FF0000"/>
          <w:lang w:eastAsia="en-US"/>
        </w:rPr>
        <w:t>]</w:t>
      </w:r>
    </w:p>
    <w:p w14:paraId="3DFDD652" w14:textId="77777777" w:rsidR="00336573" w:rsidRDefault="00336573" w:rsidP="00336573">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14:paraId="0A5D7523" w14:textId="5D02582E" w:rsidR="00336573" w:rsidRP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336573">
        <w:rPr>
          <w:rFonts w:eastAsiaTheme="minorHAnsi"/>
          <w:i/>
          <w:lang w:eastAsia="en-US"/>
        </w:rPr>
        <w:t>Если услуги оказываются с использованием материалов собственности Заказчика, включить в договор следующий пункт:</w:t>
      </w:r>
    </w:p>
    <w:p w14:paraId="5ED3C274" w14:textId="1AEA7DC1" w:rsidR="00336573" w:rsidRPr="00336573"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336573">
        <w:rPr>
          <w:rFonts w:eastAsiaTheme="minorHAnsi"/>
          <w:bCs/>
          <w:lang w:eastAsia="en-US"/>
        </w:rPr>
        <w:t>Заказчик передает Исполнителю материалы, необходимые для оказания услуг по договору.</w:t>
      </w:r>
    </w:p>
    <w:p w14:paraId="0F8FB7FB"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Перечень материалов указан в Приложении № 4 к договору.</w:t>
      </w:r>
    </w:p>
    <w:p w14:paraId="1791D6C0"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F061B1">
        <w:rPr>
          <w:rFonts w:ascii="Times New Roman" w:eastAsia="Tahoma" w:hAnsi="Times New Roman" w:cs="Times New Roman"/>
          <w:bCs/>
          <w:sz w:val="24"/>
          <w:szCs w:val="24"/>
          <w:lang w:eastAsia="en-US"/>
        </w:rPr>
        <w:t xml:space="preserve">По мере возникновения необходимости в </w:t>
      </w:r>
      <w:r>
        <w:rPr>
          <w:rFonts w:ascii="Times New Roman" w:eastAsia="Tahoma" w:hAnsi="Times New Roman" w:cs="Times New Roman"/>
          <w:bCs/>
          <w:sz w:val="24"/>
          <w:szCs w:val="24"/>
          <w:lang w:eastAsia="en-US"/>
        </w:rPr>
        <w:t>материалах</w:t>
      </w:r>
      <w:r w:rsidRPr="00F061B1">
        <w:rPr>
          <w:rFonts w:ascii="Times New Roman" w:eastAsia="Tahoma" w:hAnsi="Times New Roman" w:cs="Times New Roman"/>
          <w:bCs/>
          <w:sz w:val="24"/>
          <w:szCs w:val="24"/>
          <w:lang w:eastAsia="en-US"/>
        </w:rPr>
        <w:t xml:space="preserve"> Исполнитель направляет Заказчику соответствующий запрос.</w:t>
      </w:r>
    </w:p>
    <w:p w14:paraId="50E850E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Прием-передача материалов осуществляется по адресу: _____.</w:t>
      </w:r>
    </w:p>
    <w:p w14:paraId="7B757161"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материалов оформляется </w:t>
      </w:r>
      <w:r w:rsidRPr="00870225">
        <w:rPr>
          <w:rFonts w:ascii="Times New Roman" w:eastAsia="Tahoma" w:hAnsi="Times New Roman" w:cs="Times New Roman"/>
          <w:bCs/>
          <w:sz w:val="24"/>
          <w:szCs w:val="24"/>
          <w:lang w:eastAsia="en-US"/>
        </w:rPr>
        <w:t>Акт</w:t>
      </w:r>
      <w:r>
        <w:rPr>
          <w:rFonts w:ascii="Times New Roman" w:eastAsia="Tahoma" w:hAnsi="Times New Roman" w:cs="Times New Roman"/>
          <w:bCs/>
          <w:sz w:val="24"/>
          <w:szCs w:val="24"/>
          <w:lang w:eastAsia="en-US"/>
        </w:rPr>
        <w:t>ом</w:t>
      </w:r>
      <w:r w:rsidRPr="00870225">
        <w:rPr>
          <w:rFonts w:ascii="Times New Roman" w:eastAsia="Tahoma" w:hAnsi="Times New Roman" w:cs="Times New Roman"/>
          <w:bCs/>
          <w:sz w:val="24"/>
          <w:szCs w:val="24"/>
          <w:lang w:eastAsia="en-US"/>
        </w:rPr>
        <w:t xml:space="preserve"> приема-передачи давальческих материалов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w:t>
      </w:r>
    </w:p>
    <w:p w14:paraId="638B9BE9"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14:paraId="7DE91547"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4E6EB3">
        <w:rPr>
          <w:rFonts w:ascii="Times New Roman" w:eastAsia="Tahoma" w:hAnsi="Times New Roman" w:cs="Times New Roman"/>
          <w:bCs/>
          <w:sz w:val="24"/>
          <w:szCs w:val="24"/>
          <w:lang w:eastAsia="en-US"/>
        </w:rPr>
        <w:t xml:space="preserve">Исполнитель предоставляет </w:t>
      </w:r>
      <w:r>
        <w:rPr>
          <w:rFonts w:ascii="Times New Roman" w:eastAsia="Tahoma" w:hAnsi="Times New Roman" w:cs="Times New Roman"/>
          <w:bCs/>
          <w:sz w:val="24"/>
          <w:szCs w:val="24"/>
          <w:lang w:eastAsia="en-US"/>
        </w:rPr>
        <w:t>Заказчику д</w:t>
      </w:r>
      <w:r w:rsidRPr="0060116F">
        <w:rPr>
          <w:rFonts w:ascii="Times New Roman" w:eastAsia="Tahoma" w:hAnsi="Times New Roman" w:cs="Times New Roman"/>
          <w:bCs/>
          <w:sz w:val="24"/>
          <w:szCs w:val="24"/>
          <w:lang w:eastAsia="en-US"/>
        </w:rPr>
        <w:t>оверенност</w:t>
      </w:r>
      <w:r>
        <w:rPr>
          <w:rFonts w:ascii="Times New Roman" w:eastAsia="Tahoma" w:hAnsi="Times New Roman" w:cs="Times New Roman"/>
          <w:bCs/>
          <w:sz w:val="24"/>
          <w:szCs w:val="24"/>
          <w:lang w:eastAsia="en-US"/>
        </w:rPr>
        <w:t>ь</w:t>
      </w:r>
      <w:r w:rsidRPr="0060116F">
        <w:rPr>
          <w:rFonts w:ascii="Times New Roman" w:eastAsia="Tahoma" w:hAnsi="Times New Roman" w:cs="Times New Roman"/>
          <w:bCs/>
          <w:sz w:val="24"/>
          <w:szCs w:val="24"/>
          <w:lang w:eastAsia="en-US"/>
        </w:rPr>
        <w:t xml:space="preserve"> на получение материальных ценностей</w:t>
      </w:r>
      <w:r w:rsidRPr="004E6EB3">
        <w:rPr>
          <w:rFonts w:ascii="Times New Roman" w:eastAsia="Tahoma" w:hAnsi="Times New Roman" w:cs="Times New Roman"/>
          <w:bCs/>
          <w:sz w:val="24"/>
          <w:szCs w:val="24"/>
          <w:lang w:eastAsia="en-US"/>
        </w:rPr>
        <w:t>.</w:t>
      </w:r>
    </w:p>
    <w:p w14:paraId="71E24A9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0D7D56">
        <w:rPr>
          <w:rFonts w:ascii="Times New Roman" w:eastAsia="Tahoma" w:hAnsi="Times New Roman" w:cs="Times New Roman"/>
          <w:bCs/>
          <w:sz w:val="24"/>
          <w:szCs w:val="24"/>
          <w:lang w:eastAsia="en-US"/>
        </w:rPr>
        <w:t xml:space="preserve">С даты подписания Сторонами акта приема-передачи Исполнитель несет ответственность за сохранность </w:t>
      </w:r>
      <w:r>
        <w:rPr>
          <w:rFonts w:ascii="Times New Roman" w:eastAsia="Tahoma" w:hAnsi="Times New Roman" w:cs="Times New Roman"/>
          <w:bCs/>
          <w:sz w:val="24"/>
          <w:szCs w:val="24"/>
          <w:lang w:eastAsia="en-US"/>
        </w:rPr>
        <w:t xml:space="preserve">материалов </w:t>
      </w:r>
      <w:r w:rsidRPr="000D7D56">
        <w:rPr>
          <w:rFonts w:ascii="Times New Roman" w:eastAsia="Tahoma" w:hAnsi="Times New Roman" w:cs="Times New Roman"/>
          <w:bCs/>
          <w:sz w:val="24"/>
          <w:szCs w:val="24"/>
          <w:lang w:eastAsia="en-US"/>
        </w:rPr>
        <w:t xml:space="preserve">и риск </w:t>
      </w:r>
      <w:r>
        <w:rPr>
          <w:rFonts w:ascii="Times New Roman" w:eastAsia="Tahoma" w:hAnsi="Times New Roman" w:cs="Times New Roman"/>
          <w:bCs/>
          <w:sz w:val="24"/>
          <w:szCs w:val="24"/>
          <w:lang w:eastAsia="en-US"/>
        </w:rPr>
        <w:t>их</w:t>
      </w:r>
      <w:r w:rsidRPr="000D7D56">
        <w:rPr>
          <w:rFonts w:ascii="Times New Roman" w:eastAsia="Tahoma" w:hAnsi="Times New Roman" w:cs="Times New Roman"/>
          <w:bCs/>
          <w:sz w:val="24"/>
          <w:szCs w:val="24"/>
          <w:lang w:eastAsia="en-US"/>
        </w:rPr>
        <w:t xml:space="preserve"> случайной гибели или повреждения.</w:t>
      </w:r>
    </w:p>
    <w:p w14:paraId="115552C3" w14:textId="77777777" w:rsidR="00336573" w:rsidRPr="00870225"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794B87">
        <w:rPr>
          <w:rFonts w:ascii="Times New Roman" w:eastAsia="Tahoma" w:hAnsi="Times New Roman" w:cs="Times New Roman"/>
          <w:bCs/>
          <w:sz w:val="24"/>
          <w:szCs w:val="24"/>
          <w:lang w:eastAsia="en-US"/>
        </w:rPr>
        <w:t xml:space="preserve">Исполнитель обязан использовать </w:t>
      </w:r>
      <w:r>
        <w:rPr>
          <w:rFonts w:ascii="Times New Roman" w:eastAsia="Tahoma" w:hAnsi="Times New Roman" w:cs="Times New Roman"/>
          <w:bCs/>
          <w:sz w:val="24"/>
          <w:szCs w:val="24"/>
          <w:lang w:eastAsia="en-US"/>
        </w:rPr>
        <w:t>материалы</w:t>
      </w:r>
      <w:r w:rsidRPr="00794B87">
        <w:rPr>
          <w:rFonts w:ascii="Times New Roman" w:eastAsia="Tahoma" w:hAnsi="Times New Roman" w:cs="Times New Roman"/>
          <w:bCs/>
          <w:sz w:val="24"/>
          <w:szCs w:val="24"/>
          <w:lang w:eastAsia="en-US"/>
        </w:rPr>
        <w:t xml:space="preserve"> исключительно в целях оказания услуг по договору.</w:t>
      </w:r>
    </w:p>
    <w:p w14:paraId="1154C1B5" w14:textId="397CC065" w:rsidR="00336573"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Е</w:t>
      </w:r>
      <w:r w:rsidRPr="0060116F">
        <w:rPr>
          <w:rFonts w:ascii="Times New Roman" w:eastAsia="Tahoma" w:hAnsi="Times New Roman" w:cs="Times New Roman"/>
          <w:bCs/>
          <w:sz w:val="24"/>
          <w:szCs w:val="24"/>
          <w:lang w:eastAsia="en-US"/>
        </w:rPr>
        <w:t xml:space="preserve">сли после оказания </w:t>
      </w:r>
      <w:r>
        <w:rPr>
          <w:rFonts w:ascii="Times New Roman" w:eastAsia="Tahoma" w:hAnsi="Times New Roman" w:cs="Times New Roman"/>
          <w:bCs/>
          <w:sz w:val="24"/>
          <w:szCs w:val="24"/>
          <w:lang w:eastAsia="en-US"/>
        </w:rPr>
        <w:t>у</w:t>
      </w:r>
      <w:r w:rsidRPr="0060116F">
        <w:rPr>
          <w:rFonts w:ascii="Times New Roman" w:eastAsia="Tahoma" w:hAnsi="Times New Roman" w:cs="Times New Roman"/>
          <w:bCs/>
          <w:sz w:val="24"/>
          <w:szCs w:val="24"/>
          <w:lang w:eastAsia="en-US"/>
        </w:rPr>
        <w:t xml:space="preserve">слуг у Исполнителя </w:t>
      </w:r>
      <w:r>
        <w:rPr>
          <w:rFonts w:ascii="Times New Roman" w:eastAsia="Tahoma" w:hAnsi="Times New Roman" w:cs="Times New Roman"/>
          <w:bCs/>
          <w:sz w:val="24"/>
          <w:szCs w:val="24"/>
          <w:lang w:eastAsia="en-US"/>
        </w:rPr>
        <w:t>остались</w:t>
      </w:r>
      <w:r w:rsidRPr="00870225">
        <w:rPr>
          <w:rFonts w:ascii="Times New Roman" w:eastAsia="Tahoma" w:hAnsi="Times New Roman" w:cs="Times New Roman"/>
          <w:bCs/>
          <w:sz w:val="24"/>
          <w:szCs w:val="24"/>
          <w:lang w:eastAsia="en-US"/>
        </w:rPr>
        <w:t xml:space="preserve"> неиспользованны</w:t>
      </w:r>
      <w:r>
        <w:rPr>
          <w:rFonts w:ascii="Times New Roman" w:eastAsia="Tahoma" w:hAnsi="Times New Roman" w:cs="Times New Roman"/>
          <w:bCs/>
          <w:sz w:val="24"/>
          <w:szCs w:val="24"/>
          <w:lang w:eastAsia="en-US"/>
        </w:rPr>
        <w:t>е</w:t>
      </w:r>
      <w:r w:rsidRPr="00870225">
        <w:rPr>
          <w:rFonts w:ascii="Times New Roman" w:eastAsia="Tahoma" w:hAnsi="Times New Roman" w:cs="Times New Roman"/>
          <w:bCs/>
          <w:sz w:val="24"/>
          <w:szCs w:val="24"/>
          <w:lang w:eastAsia="en-US"/>
        </w:rPr>
        <w:t xml:space="preserve"> материал</w:t>
      </w:r>
      <w:r>
        <w:rPr>
          <w:rFonts w:ascii="Times New Roman" w:eastAsia="Tahoma" w:hAnsi="Times New Roman" w:cs="Times New Roman"/>
          <w:bCs/>
          <w:sz w:val="24"/>
          <w:szCs w:val="24"/>
          <w:lang w:eastAsia="en-US"/>
        </w:rPr>
        <w:t>ы, Исполнитель возвращает их Заказчику</w:t>
      </w:r>
      <w:r w:rsidRPr="009869F3">
        <w:rPr>
          <w:rFonts w:ascii="Times New Roman" w:hAnsi="Times New Roman" w:cs="Times New Roman"/>
          <w:sz w:val="24"/>
          <w:szCs w:val="24"/>
        </w:rPr>
        <w:t xml:space="preserve"> </w:t>
      </w:r>
      <w:r>
        <w:rPr>
          <w:rFonts w:ascii="Times New Roman" w:hAnsi="Times New Roman" w:cs="Times New Roman"/>
          <w:sz w:val="24"/>
          <w:szCs w:val="24"/>
        </w:rPr>
        <w:t>одновременно с подписанием Акта</w:t>
      </w:r>
      <w:r w:rsidRPr="007B6C7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6D2564">
        <w:rPr>
          <w:rFonts w:ascii="Times New Roman" w:hAnsi="Times New Roman" w:cs="Times New Roman"/>
          <w:sz w:val="24"/>
          <w:szCs w:val="24"/>
        </w:rPr>
        <w:t xml:space="preserve">по соответствующему </w:t>
      </w:r>
      <w:r>
        <w:rPr>
          <w:rFonts w:ascii="Times New Roman" w:hAnsi="Times New Roman" w:cs="Times New Roman"/>
          <w:sz w:val="24"/>
          <w:szCs w:val="24"/>
        </w:rPr>
        <w:t>периоду (</w:t>
      </w:r>
      <w:r w:rsidRPr="006D2564">
        <w:rPr>
          <w:rFonts w:ascii="Times New Roman" w:hAnsi="Times New Roman" w:cs="Times New Roman"/>
          <w:sz w:val="24"/>
          <w:szCs w:val="24"/>
        </w:rPr>
        <w:t>этапу</w:t>
      </w:r>
      <w:r>
        <w:rPr>
          <w:rFonts w:ascii="Times New Roman" w:hAnsi="Times New Roman" w:cs="Times New Roman"/>
          <w:sz w:val="24"/>
          <w:szCs w:val="24"/>
        </w:rPr>
        <w:t>)</w:t>
      </w:r>
      <w:r w:rsidR="002638A8" w:rsidRPr="002638A8">
        <w:rPr>
          <w:rFonts w:ascii="Times New Roman" w:hAnsi="Times New Roman" w:cs="Times New Roman"/>
          <w:color w:val="FF0000"/>
          <w:sz w:val="24"/>
          <w:szCs w:val="24"/>
        </w:rPr>
        <w:t>]</w:t>
      </w:r>
      <w:r>
        <w:rPr>
          <w:rFonts w:ascii="Times New Roman" w:eastAsia="Tahoma" w:hAnsi="Times New Roman" w:cs="Times New Roman"/>
          <w:bCs/>
          <w:sz w:val="24"/>
          <w:szCs w:val="24"/>
          <w:lang w:eastAsia="en-US"/>
        </w:rPr>
        <w:t>.</w:t>
      </w:r>
    </w:p>
    <w:p w14:paraId="7B97FF70" w14:textId="77777777" w:rsidR="00336573" w:rsidRPr="005548D0"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неиспользованных материалов осуществляется </w:t>
      </w:r>
      <w:r w:rsidRPr="005548D0">
        <w:rPr>
          <w:rFonts w:ascii="Times New Roman" w:eastAsia="Tahoma" w:hAnsi="Times New Roman" w:cs="Times New Roman"/>
          <w:bCs/>
          <w:sz w:val="24"/>
          <w:szCs w:val="24"/>
          <w:lang w:eastAsia="en-US"/>
        </w:rPr>
        <w:t>по адресу</w:t>
      </w:r>
      <w:r w:rsidRPr="009041A5">
        <w:rPr>
          <w:rFonts w:ascii="Times New Roman" w:eastAsia="Tahoma" w:hAnsi="Times New Roman" w:cs="Times New Roman"/>
          <w:bCs/>
          <w:sz w:val="24"/>
          <w:szCs w:val="24"/>
          <w:lang w:eastAsia="en-US"/>
        </w:rPr>
        <w:t xml:space="preserve">: </w:t>
      </w:r>
      <w:r w:rsidRPr="004E6EB3">
        <w:rPr>
          <w:rFonts w:ascii="Times New Roman" w:eastAsia="Tahoma" w:hAnsi="Times New Roman" w:cs="Times New Roman"/>
          <w:bCs/>
          <w:sz w:val="24"/>
          <w:szCs w:val="24"/>
          <w:lang w:eastAsia="en-US"/>
        </w:rPr>
        <w:t>_____.</w:t>
      </w:r>
    </w:p>
    <w:p w14:paraId="112F5EDB" w14:textId="77777777" w:rsidR="00336573" w:rsidRPr="004E6EB3" w:rsidRDefault="00336573" w:rsidP="00336573">
      <w:pPr>
        <w:widowControl w:val="0"/>
        <w:tabs>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E6EB3">
        <w:rPr>
          <w:rFonts w:ascii="Times New Roman" w:hAnsi="Times New Roman" w:cs="Times New Roman"/>
          <w:sz w:val="24"/>
          <w:szCs w:val="24"/>
        </w:rPr>
        <w:t>Прием-передача неиспользованных материалов оформляется</w:t>
      </w:r>
      <w:r w:rsidRPr="00363426">
        <w:rPr>
          <w:rFonts w:ascii="Times New Roman" w:hAnsi="Times New Roman" w:cs="Times New Roman"/>
          <w:sz w:val="24"/>
          <w:szCs w:val="24"/>
        </w:rPr>
        <w:t xml:space="preserve"> Акт</w:t>
      </w:r>
      <w:r>
        <w:rPr>
          <w:rFonts w:ascii="Times New Roman" w:hAnsi="Times New Roman" w:cs="Times New Roman"/>
          <w:sz w:val="24"/>
          <w:szCs w:val="24"/>
        </w:rPr>
        <w:t>ом</w:t>
      </w:r>
      <w:r w:rsidRPr="00363426">
        <w:rPr>
          <w:rFonts w:ascii="Times New Roman" w:hAnsi="Times New Roman" w:cs="Times New Roman"/>
          <w:sz w:val="24"/>
          <w:szCs w:val="24"/>
        </w:rPr>
        <w:t xml:space="preserve"> приема-передачи давальческих материалов</w:t>
      </w:r>
      <w:r w:rsidRPr="005548D0">
        <w:rPr>
          <w:rFonts w:ascii="Times New Roman" w:hAnsi="Times New Roman" w:cs="Times New Roman"/>
          <w:sz w:val="24"/>
          <w:szCs w:val="24"/>
        </w:rPr>
        <w:t xml:space="preserve">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 xml:space="preserve">) </w:t>
      </w:r>
      <w:r w:rsidRPr="005548D0">
        <w:rPr>
          <w:rFonts w:ascii="Times New Roman" w:hAnsi="Times New Roman" w:cs="Times New Roman"/>
          <w:sz w:val="24"/>
          <w:szCs w:val="24"/>
        </w:rPr>
        <w:t>с приложением Акта на списание материально-производственных запасов в производство (эксплуатацию)</w:t>
      </w:r>
      <w:r>
        <w:rPr>
          <w:rFonts w:ascii="Times New Roman" w:hAnsi="Times New Roman" w:cs="Times New Roman"/>
          <w:sz w:val="24"/>
          <w:szCs w:val="24"/>
        </w:rPr>
        <w:t xml:space="preserve"> (по форме </w:t>
      </w:r>
      <w:r w:rsidRPr="007A3030">
        <w:rPr>
          <w:rFonts w:ascii="Times New Roman" w:hAnsi="Times New Roman" w:cs="Times New Roman"/>
          <w:sz w:val="24"/>
          <w:szCs w:val="24"/>
        </w:rPr>
        <w:t>НН.М-20.1</w:t>
      </w:r>
      <w:r>
        <w:rPr>
          <w:rFonts w:ascii="Times New Roman" w:hAnsi="Times New Roman" w:cs="Times New Roman"/>
          <w:sz w:val="24"/>
          <w:szCs w:val="24"/>
        </w:rPr>
        <w:t>).</w:t>
      </w:r>
    </w:p>
    <w:p w14:paraId="30E72104" w14:textId="1FF694BA" w:rsid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r>
        <w:rPr>
          <w:rFonts w:eastAsia="Tahoma"/>
          <w:bCs/>
          <w:lang w:eastAsia="en-US"/>
        </w:rPr>
        <w:t>Е</w:t>
      </w:r>
      <w:r w:rsidRPr="005548D0">
        <w:rPr>
          <w:rFonts w:eastAsia="Tahoma"/>
          <w:bCs/>
          <w:lang w:eastAsia="en-US"/>
        </w:rPr>
        <w:t>сли Исполнитель не возвратил неиспользованные материалы в установленны</w:t>
      </w:r>
      <w:r>
        <w:rPr>
          <w:rFonts w:eastAsia="Tahoma"/>
          <w:bCs/>
          <w:lang w:eastAsia="en-US"/>
        </w:rPr>
        <w:t>й</w:t>
      </w:r>
      <w:r w:rsidRPr="005548D0">
        <w:rPr>
          <w:rFonts w:eastAsia="Tahoma"/>
          <w:bCs/>
          <w:lang w:eastAsia="en-US"/>
        </w:rPr>
        <w:t xml:space="preserve"> срок</w:t>
      </w:r>
      <w:r>
        <w:rPr>
          <w:rFonts w:eastAsia="Tahoma"/>
          <w:bCs/>
          <w:lang w:eastAsia="en-US"/>
        </w:rPr>
        <w:t xml:space="preserve"> или допустил необоснованный перерасход материалов,</w:t>
      </w:r>
      <w:r w:rsidRPr="005548D0">
        <w:rPr>
          <w:rFonts w:eastAsia="Tahoma"/>
          <w:bCs/>
          <w:lang w:eastAsia="en-US"/>
        </w:rPr>
        <w:t xml:space="preserve"> </w:t>
      </w:r>
      <w:r>
        <w:rPr>
          <w:rFonts w:eastAsia="Tahoma"/>
          <w:bCs/>
          <w:lang w:eastAsia="en-US"/>
        </w:rPr>
        <w:t xml:space="preserve">невозвращенные и/или перерасходованные материалы считаются проданными Заказчиком и купленными Исполнителем. </w:t>
      </w:r>
      <w:r w:rsidRPr="00267F9A">
        <w:rPr>
          <w:rFonts w:eastAsia="Tahoma"/>
          <w:bCs/>
          <w:lang w:eastAsia="en-US"/>
        </w:rPr>
        <w:t xml:space="preserve">Заказчик оформляет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 xml:space="preserve">(по форме </w:t>
      </w:r>
      <w:r w:rsidRPr="00267F9A">
        <w:rPr>
          <w:rFonts w:eastAsia="Tahoma"/>
          <w:bCs/>
          <w:lang w:eastAsia="en-US"/>
        </w:rPr>
        <w:t>НН.ТОРГ-12.1</w:t>
      </w:r>
      <w:r>
        <w:rPr>
          <w:rFonts w:eastAsia="Tahoma"/>
          <w:bCs/>
          <w:lang w:eastAsia="en-US"/>
        </w:rPr>
        <w:t>)</w:t>
      </w:r>
      <w:r w:rsidRPr="00267F9A">
        <w:rPr>
          <w:rFonts w:eastAsia="Tahoma"/>
          <w:bCs/>
          <w:lang w:eastAsia="en-US"/>
        </w:rPr>
        <w:t xml:space="preserve"> и направляет </w:t>
      </w:r>
      <w:r>
        <w:rPr>
          <w:rFonts w:eastAsia="Tahoma"/>
          <w:bCs/>
          <w:lang w:eastAsia="en-US"/>
        </w:rPr>
        <w:t>ее Исполнителю</w:t>
      </w:r>
      <w:r w:rsidRPr="00267F9A">
        <w:rPr>
          <w:rFonts w:eastAsia="Tahoma"/>
          <w:bCs/>
          <w:lang w:eastAsia="en-US"/>
        </w:rPr>
        <w:t xml:space="preserve">. </w:t>
      </w:r>
      <w:r>
        <w:rPr>
          <w:rFonts w:eastAsia="Tahoma"/>
          <w:bCs/>
          <w:lang w:eastAsia="en-US"/>
        </w:rPr>
        <w:t>Исполнитель</w:t>
      </w:r>
      <w:r w:rsidRPr="00267F9A">
        <w:rPr>
          <w:rFonts w:eastAsia="Tahoma"/>
          <w:bCs/>
          <w:lang w:eastAsia="en-US"/>
        </w:rPr>
        <w:t xml:space="preserve"> обязан подписать и направить Заказчику подписанную </w:t>
      </w:r>
      <w:r>
        <w:rPr>
          <w:rFonts w:eastAsia="Tahoma"/>
          <w:bCs/>
          <w:lang w:eastAsia="en-US"/>
        </w:rPr>
        <w:t>т</w:t>
      </w:r>
      <w:r w:rsidRPr="00267F9A">
        <w:rPr>
          <w:rFonts w:eastAsia="Tahoma"/>
          <w:bCs/>
          <w:lang w:eastAsia="en-US"/>
        </w:rPr>
        <w:t>оварную накладную либо мотивированный отказ от ее подписания в течение 2 рабочих дней с даты получения от Заказчика</w:t>
      </w:r>
      <w:r>
        <w:rPr>
          <w:rFonts w:eastAsia="Tahoma"/>
          <w:bCs/>
          <w:lang w:eastAsia="en-US"/>
        </w:rPr>
        <w:t>, но не позднее 2</w:t>
      </w:r>
      <w:r w:rsidRPr="00267F9A">
        <w:rPr>
          <w:rFonts w:eastAsia="Tahoma"/>
          <w:bCs/>
          <w:lang w:eastAsia="en-US"/>
        </w:rPr>
        <w:t xml:space="preserve"> числа месяца, следующего за месяцем </w:t>
      </w:r>
      <w:r>
        <w:rPr>
          <w:rFonts w:eastAsia="Tahoma"/>
          <w:bCs/>
          <w:lang w:eastAsia="en-US"/>
        </w:rPr>
        <w:t>получения от</w:t>
      </w:r>
      <w:r w:rsidRPr="00267F9A">
        <w:rPr>
          <w:rFonts w:eastAsia="Tahoma"/>
          <w:bCs/>
          <w:lang w:eastAsia="en-US"/>
        </w:rPr>
        <w:t xml:space="preserve"> Заказчик</w:t>
      </w:r>
      <w:r>
        <w:rPr>
          <w:rFonts w:eastAsia="Tahoma"/>
          <w:bCs/>
          <w:lang w:eastAsia="en-US"/>
        </w:rPr>
        <w:t>а</w:t>
      </w:r>
      <w:r w:rsidRPr="00267F9A">
        <w:rPr>
          <w:rFonts w:eastAsia="Tahoma"/>
          <w:bCs/>
          <w:lang w:eastAsia="en-US"/>
        </w:rPr>
        <w:t xml:space="preserve">. В случае </w:t>
      </w:r>
      <w:proofErr w:type="spellStart"/>
      <w:r w:rsidRPr="00267F9A">
        <w:rPr>
          <w:rFonts w:eastAsia="Tahoma"/>
          <w:bCs/>
          <w:lang w:eastAsia="en-US"/>
        </w:rPr>
        <w:t>ненаправления</w:t>
      </w:r>
      <w:proofErr w:type="spellEnd"/>
      <w:r w:rsidRPr="00267F9A">
        <w:rPr>
          <w:rFonts w:eastAsia="Tahoma"/>
          <w:bCs/>
          <w:lang w:eastAsia="en-US"/>
        </w:rPr>
        <w:t xml:space="preserve"> </w:t>
      </w:r>
      <w:r>
        <w:rPr>
          <w:rFonts w:eastAsia="Tahoma"/>
          <w:bCs/>
          <w:lang w:eastAsia="en-US"/>
        </w:rPr>
        <w:t>Исполнителем</w:t>
      </w:r>
      <w:r w:rsidRPr="00267F9A">
        <w:rPr>
          <w:rFonts w:eastAsia="Tahoma"/>
          <w:bCs/>
          <w:lang w:eastAsia="en-US"/>
        </w:rPr>
        <w:t xml:space="preserve"> Заказчику подписанной </w:t>
      </w:r>
      <w:r>
        <w:rPr>
          <w:rFonts w:eastAsia="Tahoma"/>
          <w:bCs/>
          <w:lang w:eastAsia="en-US"/>
        </w:rPr>
        <w:t>т</w:t>
      </w:r>
      <w:r w:rsidRPr="00267F9A">
        <w:rPr>
          <w:rFonts w:eastAsia="Tahoma"/>
          <w:bCs/>
          <w:lang w:eastAsia="en-US"/>
        </w:rPr>
        <w:t xml:space="preserve">оварной накладной в указанный срок </w:t>
      </w:r>
      <w:r>
        <w:rPr>
          <w:rFonts w:eastAsia="Tahoma"/>
          <w:bCs/>
          <w:lang w:eastAsia="en-US"/>
        </w:rPr>
        <w:t>т</w:t>
      </w:r>
      <w:r w:rsidRPr="00267F9A">
        <w:rPr>
          <w:rFonts w:eastAsia="Tahoma"/>
          <w:bCs/>
          <w:lang w:eastAsia="en-US"/>
        </w:rPr>
        <w:t xml:space="preserve">оварная накладная считается подписанной </w:t>
      </w:r>
      <w:r>
        <w:rPr>
          <w:rFonts w:eastAsia="Tahoma"/>
          <w:bCs/>
          <w:lang w:eastAsia="en-US"/>
        </w:rPr>
        <w:t>Исполнителем</w:t>
      </w:r>
      <w:r w:rsidRPr="00267F9A">
        <w:rPr>
          <w:rFonts w:eastAsia="Tahoma"/>
          <w:bCs/>
          <w:lang w:eastAsia="en-US"/>
        </w:rPr>
        <w:t xml:space="preserve">. Датой </w:t>
      </w:r>
      <w:r>
        <w:rPr>
          <w:rFonts w:eastAsia="Tahoma"/>
          <w:bCs/>
          <w:lang w:eastAsia="en-US"/>
        </w:rPr>
        <w:t xml:space="preserve">перехода права собственности на материалы </w:t>
      </w:r>
      <w:r w:rsidRPr="00267F9A">
        <w:rPr>
          <w:rFonts w:eastAsia="Tahoma"/>
          <w:bCs/>
          <w:lang w:eastAsia="en-US"/>
        </w:rPr>
        <w:t xml:space="preserve">считается дата подписания Сторонами </w:t>
      </w:r>
      <w:r>
        <w:rPr>
          <w:rFonts w:eastAsia="Tahoma"/>
          <w:bCs/>
          <w:lang w:eastAsia="en-US"/>
        </w:rPr>
        <w:t>т</w:t>
      </w:r>
      <w:r w:rsidRPr="00267F9A">
        <w:rPr>
          <w:rFonts w:eastAsia="Tahoma"/>
          <w:bCs/>
          <w:lang w:eastAsia="en-US"/>
        </w:rPr>
        <w:t xml:space="preserve">оварной накладной либо дата подписания </w:t>
      </w:r>
      <w:r>
        <w:rPr>
          <w:rFonts w:eastAsia="Tahoma"/>
          <w:bCs/>
          <w:lang w:eastAsia="en-US"/>
        </w:rPr>
        <w:t>т</w:t>
      </w:r>
      <w:r w:rsidRPr="00267F9A">
        <w:rPr>
          <w:rFonts w:eastAsia="Tahoma"/>
          <w:bCs/>
          <w:lang w:eastAsia="en-US"/>
        </w:rPr>
        <w:t xml:space="preserve">оварной накладной Заказчиком в случае, если </w:t>
      </w:r>
      <w:r>
        <w:rPr>
          <w:rFonts w:eastAsia="Tahoma"/>
          <w:bCs/>
          <w:lang w:eastAsia="en-US"/>
        </w:rPr>
        <w:t>Исполнитель</w:t>
      </w:r>
      <w:r w:rsidRPr="00267F9A">
        <w:rPr>
          <w:rFonts w:eastAsia="Tahoma"/>
          <w:bCs/>
          <w:lang w:eastAsia="en-US"/>
        </w:rPr>
        <w:t xml:space="preserve"> не направит Заказчику подписанную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или</w:t>
      </w:r>
      <w:r w:rsidRPr="00267F9A">
        <w:rPr>
          <w:rFonts w:eastAsia="Tahoma"/>
          <w:bCs/>
          <w:lang w:eastAsia="en-US"/>
        </w:rPr>
        <w:t xml:space="preserve"> мотивированный отказ от ее подписания в указанный срок. В </w:t>
      </w:r>
      <w:r>
        <w:rPr>
          <w:rFonts w:eastAsia="Tahoma"/>
          <w:bCs/>
          <w:lang w:eastAsia="en-US"/>
        </w:rPr>
        <w:t>т</w:t>
      </w:r>
      <w:r w:rsidRPr="00267F9A">
        <w:rPr>
          <w:rFonts w:eastAsia="Tahoma"/>
          <w:bCs/>
          <w:lang w:eastAsia="en-US"/>
        </w:rPr>
        <w:t xml:space="preserve">оварной накладной указывается перечень </w:t>
      </w:r>
      <w:r>
        <w:rPr>
          <w:rFonts w:eastAsia="Tahoma"/>
          <w:bCs/>
          <w:lang w:eastAsia="en-US"/>
        </w:rPr>
        <w:t>материалов</w:t>
      </w:r>
      <w:r w:rsidRPr="00267F9A">
        <w:rPr>
          <w:rFonts w:eastAsia="Tahoma"/>
          <w:bCs/>
          <w:lang w:eastAsia="en-US"/>
        </w:rPr>
        <w:t xml:space="preserve">, количество, цена </w:t>
      </w:r>
      <w:r>
        <w:rPr>
          <w:rFonts w:eastAsia="Tahoma"/>
          <w:bCs/>
          <w:lang w:eastAsia="en-US"/>
        </w:rPr>
        <w:t>каждой позиции и общая стоимость</w:t>
      </w:r>
      <w:r w:rsidRPr="00267F9A">
        <w:rPr>
          <w:rFonts w:eastAsia="Tahoma"/>
          <w:bCs/>
          <w:lang w:eastAsia="en-US"/>
        </w:rPr>
        <w:t>.</w:t>
      </w:r>
      <w:r w:rsidRPr="00F34372">
        <w:rPr>
          <w:rFonts w:eastAsia="Tahoma"/>
          <w:bCs/>
          <w:lang w:eastAsia="en-US"/>
        </w:rPr>
        <w:t xml:space="preserve"> </w:t>
      </w:r>
      <w:r>
        <w:rPr>
          <w:rFonts w:eastAsia="Tahoma"/>
          <w:bCs/>
          <w:lang w:eastAsia="en-US"/>
        </w:rPr>
        <w:t>Цена</w:t>
      </w:r>
      <w:r w:rsidRPr="006A3744">
        <w:rPr>
          <w:rFonts w:eastAsia="Tahoma"/>
          <w:bCs/>
          <w:lang w:eastAsia="en-US"/>
        </w:rPr>
        <w:t xml:space="preserve"> </w:t>
      </w:r>
      <w:r>
        <w:rPr>
          <w:rFonts w:eastAsia="Tahoma"/>
          <w:bCs/>
          <w:lang w:eastAsia="en-US"/>
        </w:rPr>
        <w:t>материалов определяется исходя из стоимости, указанной</w:t>
      </w:r>
      <w:r w:rsidRPr="006A3744">
        <w:rPr>
          <w:rFonts w:eastAsia="Tahoma"/>
          <w:bCs/>
          <w:lang w:eastAsia="en-US"/>
        </w:rPr>
        <w:t xml:space="preserve"> в акте приема-передачи</w:t>
      </w:r>
      <w:r>
        <w:rPr>
          <w:rFonts w:eastAsia="Tahoma"/>
          <w:bCs/>
          <w:lang w:eastAsia="en-US"/>
        </w:rPr>
        <w:t xml:space="preserve">, </w:t>
      </w:r>
      <w:r w:rsidRPr="001C21DC">
        <w:rPr>
          <w:rFonts w:eastAsia="Tahoma"/>
          <w:bCs/>
          <w:lang w:eastAsia="en-US"/>
        </w:rPr>
        <w:t>и увеличивается на НДС, исчисленный в соответствии с действующим законодательством</w:t>
      </w:r>
      <w:r>
        <w:rPr>
          <w:rFonts w:eastAsia="Tahoma"/>
          <w:bCs/>
          <w:lang w:eastAsia="en-US"/>
        </w:rPr>
        <w:t>. Исполнитель производит оплату не позднее 5 дней с даты получения от Заказчика счета на оплату и счета-фактуры.</w:t>
      </w:r>
    </w:p>
    <w:p w14:paraId="51B47757" w14:textId="09487774"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14:paraId="0A91959F"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Pr>
          <w:rFonts w:eastAsiaTheme="minorHAnsi"/>
          <w:i/>
          <w:lang w:eastAsia="en-US"/>
        </w:rPr>
        <w:t>Если Исполнитель использует для оказания услуг по договору имущество Заказчика, включить в договор следующий пункт:</w:t>
      </w:r>
    </w:p>
    <w:p w14:paraId="0E25A2D9" w14:textId="77777777" w:rsidR="00160E1C"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 xml:space="preserve">Заказчик предоставляет Исполнителю следующее имущество (содействие в оказании услуг): _____ </w:t>
      </w:r>
      <w:r>
        <w:rPr>
          <w:rFonts w:eastAsiaTheme="minorHAnsi"/>
          <w:i/>
          <w:lang w:eastAsia="en-US"/>
        </w:rPr>
        <w:t xml:space="preserve">(перечень оборудования, </w:t>
      </w:r>
      <w:proofErr w:type="gramStart"/>
      <w:r>
        <w:rPr>
          <w:rFonts w:eastAsiaTheme="minorHAnsi"/>
          <w:i/>
          <w:lang w:eastAsia="en-US"/>
        </w:rPr>
        <w:t>например</w:t>
      </w:r>
      <w:proofErr w:type="gramEnd"/>
      <w:r>
        <w:rPr>
          <w:rFonts w:eastAsiaTheme="minorHAnsi"/>
          <w:i/>
          <w:lang w:eastAsia="en-US"/>
        </w:rPr>
        <w:t xml:space="preserve">: «ноутбуки, 4 шт.»; если необходимо, то вписываются конкретные требования к оборудованию, например: «ноутбуки, 4 шт., с процессором не ниже </w:t>
      </w:r>
      <w:proofErr w:type="spellStart"/>
      <w:r w:rsidRPr="0064093D">
        <w:rPr>
          <w:rFonts w:eastAsiaTheme="minorHAnsi"/>
          <w:i/>
          <w:lang w:eastAsia="en-US"/>
        </w:rPr>
        <w:t>Intel</w:t>
      </w:r>
      <w:proofErr w:type="spellEnd"/>
      <w:r w:rsidRPr="0064093D">
        <w:rPr>
          <w:rFonts w:eastAsiaTheme="minorHAnsi"/>
          <w:i/>
          <w:lang w:eastAsia="en-US"/>
        </w:rPr>
        <w:t xml:space="preserve"> </w:t>
      </w:r>
      <w:proofErr w:type="spellStart"/>
      <w:r w:rsidRPr="0064093D">
        <w:rPr>
          <w:rFonts w:eastAsiaTheme="minorHAnsi"/>
          <w:i/>
          <w:lang w:eastAsia="en-US"/>
        </w:rPr>
        <w:t>Core</w:t>
      </w:r>
      <w:proofErr w:type="spellEnd"/>
      <w:r w:rsidRPr="0064093D">
        <w:rPr>
          <w:rFonts w:eastAsiaTheme="minorHAnsi"/>
          <w:i/>
          <w:lang w:eastAsia="en-US"/>
        </w:rPr>
        <w:t xml:space="preserve"> i7-6785R — 3,30 ГГц</w:t>
      </w:r>
      <w:r>
        <w:rPr>
          <w:rFonts w:eastAsiaTheme="minorHAnsi"/>
          <w:i/>
          <w:lang w:eastAsia="en-US"/>
        </w:rPr>
        <w:t xml:space="preserve"> (или аналогичным) и диагональю экрана не менее 17</w:t>
      </w:r>
      <w:r w:rsidRPr="0064093D">
        <w:rPr>
          <w:rFonts w:eastAsiaTheme="minorHAnsi"/>
          <w:i/>
          <w:lang w:eastAsia="en-US"/>
        </w:rPr>
        <w:t>”)</w:t>
      </w:r>
      <w:r>
        <w:rPr>
          <w:rFonts w:eastAsiaTheme="minorHAnsi"/>
          <w:lang w:eastAsia="en-US"/>
        </w:rPr>
        <w:t>.</w:t>
      </w:r>
    </w:p>
    <w:p w14:paraId="54E50724"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Исполнитель обязан использовать имущество исключительно в целях оказания услуг по договору.</w:t>
      </w:r>
    </w:p>
    <w:p w14:paraId="714FE5A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По мере возникновения необходимости в имуществе Исполнитель направляет Заказчику соответствующий запрос.</w:t>
      </w:r>
    </w:p>
    <w:p w14:paraId="21299E32" w14:textId="77777777" w:rsidR="00160E1C" w:rsidRPr="00252C39"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Заказчик передает имущество Исполнителю не позднее 10 рабочих дней с даты получения запроса.</w:t>
      </w:r>
    </w:p>
    <w:p w14:paraId="54A6A0EE" w14:textId="0E669F95"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1778B037"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7531C">
        <w:rPr>
          <w:rFonts w:eastAsiaTheme="minorHAnsi"/>
          <w:lang w:eastAsia="en-US"/>
        </w:rPr>
        <w:t xml:space="preserve">С даты подписания Сторонами акта </w:t>
      </w:r>
      <w:r>
        <w:rPr>
          <w:rFonts w:eastAsiaTheme="minorHAnsi"/>
          <w:lang w:eastAsia="en-US"/>
        </w:rPr>
        <w:t xml:space="preserve">приема-передачи имущества Исполнитель несет </w:t>
      </w:r>
      <w:r w:rsidRPr="0037531C">
        <w:rPr>
          <w:rFonts w:eastAsiaTheme="minorHAnsi"/>
          <w:lang w:eastAsia="en-US"/>
        </w:rPr>
        <w:t xml:space="preserve">ответственность за </w:t>
      </w:r>
      <w:r>
        <w:rPr>
          <w:rFonts w:eastAsiaTheme="minorHAnsi"/>
          <w:lang w:eastAsia="en-US"/>
        </w:rPr>
        <w:t xml:space="preserve">его </w:t>
      </w:r>
      <w:r w:rsidRPr="0037531C">
        <w:rPr>
          <w:rFonts w:eastAsiaTheme="minorHAnsi"/>
          <w:lang w:eastAsia="en-US"/>
        </w:rPr>
        <w:t>сохранность</w:t>
      </w:r>
      <w:r>
        <w:rPr>
          <w:rFonts w:eastAsiaTheme="minorHAnsi"/>
          <w:lang w:eastAsia="en-US"/>
        </w:rPr>
        <w:t>, утрату</w:t>
      </w:r>
      <w:r w:rsidRPr="0037531C">
        <w:rPr>
          <w:rFonts w:eastAsiaTheme="minorHAnsi"/>
          <w:lang w:eastAsia="en-US"/>
        </w:rPr>
        <w:t xml:space="preserve"> и риск </w:t>
      </w:r>
      <w:r>
        <w:rPr>
          <w:rFonts w:eastAsiaTheme="minorHAnsi"/>
          <w:lang w:eastAsia="en-US"/>
        </w:rPr>
        <w:t xml:space="preserve">его </w:t>
      </w:r>
      <w:r w:rsidRPr="0037531C">
        <w:rPr>
          <w:rFonts w:eastAsiaTheme="minorHAnsi"/>
          <w:lang w:eastAsia="en-US"/>
        </w:rPr>
        <w:t>случайной гибели или повреждения.</w:t>
      </w:r>
    </w:p>
    <w:p w14:paraId="69092AF2" w14:textId="14D18856"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После окончания оказания услуг</w:t>
      </w:r>
      <w:r>
        <w:rPr>
          <w:rFonts w:eastAsiaTheme="minorHAnsi"/>
          <w:lang w:eastAsia="en-US"/>
        </w:rPr>
        <w:t xml:space="preserve"> </w:t>
      </w:r>
      <w:r w:rsidR="002638A8" w:rsidRPr="002638A8">
        <w:rPr>
          <w:rFonts w:eastAsiaTheme="minorHAnsi"/>
          <w:color w:val="FF0000"/>
          <w:lang w:eastAsia="en-US"/>
        </w:rPr>
        <w:t>[</w:t>
      </w:r>
      <w:r>
        <w:rPr>
          <w:rFonts w:eastAsiaTheme="minorHAnsi"/>
          <w:lang w:eastAsia="en-US"/>
        </w:rPr>
        <w:t>по этапу ___</w:t>
      </w:r>
      <w:r w:rsidR="002638A8" w:rsidRPr="002638A8">
        <w:rPr>
          <w:rFonts w:eastAsiaTheme="minorHAnsi"/>
          <w:color w:val="FF0000"/>
          <w:lang w:eastAsia="en-US"/>
        </w:rPr>
        <w:t>]</w:t>
      </w:r>
      <w:r>
        <w:rPr>
          <w:rFonts w:eastAsiaTheme="minorHAnsi"/>
          <w:lang w:eastAsia="en-US"/>
        </w:rPr>
        <w:t>, в дату подписания Сторонами Акта,</w:t>
      </w:r>
      <w:r w:rsidRPr="002069AD">
        <w:rPr>
          <w:rFonts w:eastAsiaTheme="minorHAnsi"/>
          <w:lang w:eastAsia="en-US"/>
        </w:rPr>
        <w:t xml:space="preserve"> Исполнитель возвращает </w:t>
      </w:r>
      <w:r>
        <w:rPr>
          <w:rFonts w:eastAsiaTheme="minorHAnsi"/>
          <w:lang w:eastAsia="en-US"/>
        </w:rPr>
        <w:t>имущество</w:t>
      </w:r>
      <w:r w:rsidRPr="002069AD">
        <w:rPr>
          <w:rFonts w:eastAsiaTheme="minorHAnsi"/>
          <w:lang w:eastAsia="en-US"/>
        </w:rPr>
        <w:t xml:space="preserve"> </w:t>
      </w:r>
      <w:r>
        <w:rPr>
          <w:rFonts w:eastAsiaTheme="minorHAnsi"/>
          <w:lang w:eastAsia="en-US"/>
        </w:rPr>
        <w:t>Заказчику.</w:t>
      </w:r>
    </w:p>
    <w:p w14:paraId="1FC16959" w14:textId="49A0D463"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59F3303B" w14:textId="77777777" w:rsidR="00160E1C" w:rsidRPr="002069AD"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Возвращаемое имущество должно быть </w:t>
      </w:r>
      <w:r w:rsidRPr="002069AD">
        <w:rPr>
          <w:rFonts w:eastAsiaTheme="minorHAnsi"/>
          <w:lang w:eastAsia="en-US"/>
        </w:rPr>
        <w:t xml:space="preserve">в состоянии, переданном Заказчиком, с учетом нормального износа. В случае утери или порчи </w:t>
      </w:r>
      <w:r>
        <w:rPr>
          <w:rFonts w:eastAsiaTheme="minorHAnsi"/>
          <w:lang w:eastAsia="en-US"/>
        </w:rPr>
        <w:t>имущества</w:t>
      </w:r>
      <w:r w:rsidRPr="002069AD">
        <w:rPr>
          <w:rFonts w:eastAsiaTheme="minorHAnsi"/>
          <w:lang w:eastAsia="en-US"/>
        </w:rPr>
        <w:t xml:space="preserve"> Исполнитель обязуется возместить Заказчику </w:t>
      </w:r>
      <w:r>
        <w:rPr>
          <w:rFonts w:eastAsiaTheme="minorHAnsi"/>
          <w:lang w:eastAsia="en-US"/>
        </w:rPr>
        <w:t>ущерб. Для целей расчета суммы ущерба стоимость имущества принимается в размере, указанном в акте приема-передачи.</w:t>
      </w:r>
    </w:p>
    <w:p w14:paraId="618E2A6A" w14:textId="431C5094" w:rsidR="00160E1C" w:rsidRPr="00160E1C" w:rsidRDefault="002638A8"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638A8">
        <w:rPr>
          <w:rFonts w:eastAsiaTheme="minorHAnsi"/>
          <w:color w:val="FF0000"/>
          <w:lang w:eastAsia="en-US"/>
        </w:rPr>
        <w:t>[</w:t>
      </w:r>
      <w:r w:rsidR="00160E1C">
        <w:rPr>
          <w:rFonts w:eastAsiaTheme="minorHAnsi"/>
          <w:lang w:eastAsia="en-US"/>
        </w:rPr>
        <w:t xml:space="preserve">Исполнитель обязан вести оперативный учет полученного от Заказчика имущества </w:t>
      </w:r>
      <w:r w:rsidR="00160E1C" w:rsidRPr="00160E1C">
        <w:rPr>
          <w:rFonts w:eastAsiaTheme="minorHAnsi"/>
          <w:lang w:eastAsia="en-US"/>
        </w:rPr>
        <w:t xml:space="preserve">в </w:t>
      </w:r>
      <w:r w:rsidR="00160E1C" w:rsidRPr="00160E1C">
        <w:t xml:space="preserve">корпоративной </w:t>
      </w:r>
      <w:r w:rsidR="00160E1C" w:rsidRPr="00160E1C">
        <w:rPr>
          <w:lang w:val="en-US"/>
        </w:rPr>
        <w:t>ITSM</w:t>
      </w:r>
      <w:r w:rsidR="00160E1C" w:rsidRPr="00160E1C">
        <w:t xml:space="preserve"> Сириус.</w:t>
      </w:r>
      <w:r w:rsidRPr="002638A8">
        <w:rPr>
          <w:rFonts w:eastAsiaTheme="minorHAnsi"/>
          <w:color w:val="FF0000"/>
          <w:lang w:eastAsia="en-US"/>
        </w:rPr>
        <w:t>]</w:t>
      </w:r>
      <w:r w:rsidR="00160E1C" w:rsidRPr="00160E1C">
        <w:rPr>
          <w:rStyle w:val="a6"/>
          <w:rFonts w:eastAsiaTheme="minorHAnsi"/>
          <w:lang w:eastAsia="en-US"/>
        </w:rPr>
        <w:footnoteReference w:id="32"/>
      </w:r>
    </w:p>
    <w:p w14:paraId="25FDFC5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w:t>
      </w:r>
      <w:r w:rsidRPr="00F20A50">
        <w:rPr>
          <w:rFonts w:eastAsiaTheme="minorHAnsi"/>
          <w:lang w:eastAsia="en-US"/>
        </w:rPr>
        <w:t xml:space="preserve">обеспечить учет полученного от Заказчика </w:t>
      </w:r>
      <w:r>
        <w:rPr>
          <w:rFonts w:eastAsiaTheme="minorHAnsi"/>
          <w:lang w:eastAsia="en-US"/>
        </w:rPr>
        <w:t>имущества и</w:t>
      </w:r>
      <w:r w:rsidRPr="00F20A50">
        <w:rPr>
          <w:rFonts w:eastAsiaTheme="minorHAnsi"/>
          <w:lang w:eastAsia="en-US"/>
        </w:rPr>
        <w:t xml:space="preserve"> назначи</w:t>
      </w:r>
      <w:r>
        <w:rPr>
          <w:rFonts w:eastAsiaTheme="minorHAnsi"/>
          <w:lang w:eastAsia="en-US"/>
        </w:rPr>
        <w:t>ть</w:t>
      </w:r>
      <w:r w:rsidRPr="00F20A50">
        <w:rPr>
          <w:rFonts w:eastAsiaTheme="minorHAnsi"/>
          <w:lang w:eastAsia="en-US"/>
        </w:rPr>
        <w:t xml:space="preserve"> ответственное лицо</w:t>
      </w:r>
      <w:r>
        <w:rPr>
          <w:rFonts w:eastAsiaTheme="minorHAnsi"/>
          <w:lang w:eastAsia="en-US"/>
        </w:rPr>
        <w:t>.</w:t>
      </w:r>
    </w:p>
    <w:p w14:paraId="3C1B5D34" w14:textId="1BC5D180" w:rsidR="00160E1C" w:rsidRPr="00336573"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 xml:space="preserve">Исполнитель обязуется </w:t>
      </w:r>
      <w:r>
        <w:rPr>
          <w:rFonts w:eastAsiaTheme="minorHAnsi"/>
          <w:lang w:eastAsia="en-US"/>
        </w:rPr>
        <w:t xml:space="preserve">ежегодно, по состоянию на 01 октября, </w:t>
      </w:r>
      <w:r w:rsidRPr="002069AD">
        <w:rPr>
          <w:rFonts w:eastAsiaTheme="minorHAnsi"/>
          <w:lang w:eastAsia="en-US"/>
        </w:rPr>
        <w:t xml:space="preserve">проводить инвентаризацию переданного Заказчиком </w:t>
      </w:r>
      <w:r>
        <w:rPr>
          <w:rFonts w:eastAsiaTheme="minorHAnsi"/>
          <w:lang w:eastAsia="en-US"/>
        </w:rPr>
        <w:t>имущества. В состав инвентаризационной комиссии должен быть приглашен</w:t>
      </w:r>
      <w:r w:rsidRPr="002069AD">
        <w:rPr>
          <w:rFonts w:eastAsiaTheme="minorHAnsi"/>
          <w:lang w:eastAsia="en-US"/>
        </w:rPr>
        <w:t xml:space="preserve"> представител</w:t>
      </w:r>
      <w:r>
        <w:rPr>
          <w:rFonts w:eastAsiaTheme="minorHAnsi"/>
          <w:lang w:eastAsia="en-US"/>
        </w:rPr>
        <w:t>ь Заказчика</w:t>
      </w:r>
      <w:r w:rsidRPr="002069AD">
        <w:rPr>
          <w:rFonts w:eastAsiaTheme="minorHAnsi"/>
          <w:lang w:eastAsia="en-US"/>
        </w:rPr>
        <w:t xml:space="preserve">.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w:t>
      </w:r>
      <w:r>
        <w:rPr>
          <w:rFonts w:eastAsiaTheme="minorHAnsi"/>
          <w:lang w:eastAsia="en-US"/>
        </w:rPr>
        <w:t xml:space="preserve">Заказчик принимает решение об участии или неучастии в инвентаризации. В случае участия представителя Заказчика в инвентаризации </w:t>
      </w:r>
      <w:r w:rsidRPr="002069AD">
        <w:rPr>
          <w:rFonts w:eastAsiaTheme="minorHAnsi"/>
          <w:lang w:eastAsia="en-US"/>
        </w:rPr>
        <w:t xml:space="preserve">Исполнитель обязуется предоставить </w:t>
      </w:r>
      <w:r>
        <w:rPr>
          <w:rFonts w:eastAsiaTheme="minorHAnsi"/>
          <w:lang w:eastAsia="en-US"/>
        </w:rPr>
        <w:t>ему</w:t>
      </w:r>
      <w:r w:rsidRPr="002069AD">
        <w:rPr>
          <w:rFonts w:eastAsiaTheme="minorHAnsi"/>
          <w:lang w:eastAsia="en-US"/>
        </w:rPr>
        <w:t xml:space="preserve"> доступ </w:t>
      </w:r>
      <w:r>
        <w:rPr>
          <w:rFonts w:eastAsiaTheme="minorHAnsi"/>
          <w:lang w:eastAsia="en-US"/>
        </w:rPr>
        <w:t>к инвентаризируемому имуществу.</w:t>
      </w:r>
    </w:p>
    <w:p w14:paraId="3D2620A1" w14:textId="77777777"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14:paraId="5236E83F" w14:textId="28DDABA1" w:rsidR="000D0600" w:rsidRPr="0032674F" w:rsidRDefault="00EF5E5C" w:rsidP="0032674F">
      <w:pPr>
        <w:pStyle w:val="1"/>
        <w:widowControl w:val="0"/>
        <w:spacing w:before="0" w:after="0"/>
        <w:ind w:firstLine="709"/>
      </w:pPr>
      <w:r w:rsidRPr="00E00C72">
        <w:t>Порядок сдачи-приемки</w:t>
      </w:r>
    </w:p>
    <w:p w14:paraId="2467F24C" w14:textId="705AFC30" w:rsidR="00914EF3" w:rsidRPr="0032674F"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22"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B936BC" w:rsidRPr="0032674F">
        <w:rPr>
          <w:rFonts w:eastAsiaTheme="minorHAnsi"/>
          <w:lang w:eastAsia="en-US"/>
        </w:rPr>
        <w:t xml:space="preserve">Акта сдачи-приемки работ (услуг) (форма – НН.ДК-4.1) </w:t>
      </w:r>
      <w:r w:rsidR="009A3320">
        <w:t>/ универсально</w:t>
      </w:r>
      <w:r w:rsidR="00B106D8">
        <w:t>го</w:t>
      </w:r>
      <w:r w:rsidR="009A3320">
        <w:t xml:space="preserve"> передаточно</w:t>
      </w:r>
      <w:r w:rsidR="00B106D8">
        <w:t>го</w:t>
      </w:r>
      <w:r w:rsidR="009A3320">
        <w:t xml:space="preserve"> документ</w:t>
      </w:r>
      <w:r w:rsidR="00B106D8">
        <w:t>а</w:t>
      </w:r>
      <w:r w:rsidR="009A3320">
        <w:t xml:space="preserve"> (по форме НН.УПД-1.1 либо п</w:t>
      </w:r>
      <w:r w:rsidR="009A3320" w:rsidRPr="00CC66EF">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9A3320" w:rsidRPr="0032674F">
        <w:t>)</w:t>
      </w:r>
      <w:r w:rsidR="009A3320" w:rsidRPr="0032674F">
        <w:rPr>
          <w:rFonts w:eastAsiaTheme="minorHAnsi"/>
          <w:lang w:eastAsia="en-US"/>
        </w:rPr>
        <w:t xml:space="preserve"> </w:t>
      </w:r>
      <w:r w:rsidR="00B936BC" w:rsidRPr="0032674F">
        <w:rPr>
          <w:rFonts w:eastAsiaTheme="minorHAnsi"/>
          <w:lang w:eastAsia="en-US"/>
        </w:rPr>
        <w:t>(далее – Акт)</w:t>
      </w:r>
      <w:r w:rsidR="002647D6" w:rsidRPr="0032674F">
        <w:rPr>
          <w:rFonts w:eastAsiaTheme="minorHAnsi"/>
          <w:lang w:eastAsia="en-US"/>
        </w:rPr>
        <w:t xml:space="preserve"> </w:t>
      </w:r>
      <w:r w:rsidR="002638A8" w:rsidRPr="002638A8">
        <w:rPr>
          <w:rFonts w:eastAsiaTheme="minorHAnsi"/>
          <w:color w:val="FF0000"/>
          <w:lang w:eastAsia="en-US"/>
        </w:rPr>
        <w:t>[</w:t>
      </w:r>
      <w:r w:rsidR="002647D6"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w:t>
      </w:r>
      <w:bookmarkEnd w:id="22"/>
    </w:p>
    <w:p w14:paraId="58C88C4B" w14:textId="70028884"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3" w:name="_Ref497999009"/>
      <w:bookmarkStart w:id="24"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2638A8" w:rsidRPr="002638A8">
        <w:rPr>
          <w:rFonts w:eastAsiaTheme="minorHAnsi"/>
          <w:color w:val="FF0000"/>
          <w:lang w:eastAsia="en-US"/>
        </w:rPr>
        <w:t>[</w:t>
      </w:r>
      <w:r w:rsidR="00A024EE" w:rsidRPr="0032674F">
        <w:rPr>
          <w:rFonts w:eastAsiaTheme="minorHAnsi"/>
          <w:lang w:eastAsia="en-US"/>
        </w:rPr>
        <w:t>, счет на оплату</w:t>
      </w:r>
      <w:r w:rsidR="002638A8" w:rsidRPr="002638A8">
        <w:rPr>
          <w:rFonts w:eastAsiaTheme="minorHAnsi"/>
          <w:color w:val="FF0000"/>
          <w:lang w:eastAsia="en-US"/>
        </w:rPr>
        <w:t>]</w:t>
      </w:r>
      <w:r w:rsidR="00A024EE" w:rsidRPr="0032674F">
        <w:rPr>
          <w:rFonts w:eastAsiaTheme="minorHAnsi"/>
          <w:lang w:eastAsia="en-US"/>
        </w:rPr>
        <w:t xml:space="preserve"> </w:t>
      </w:r>
      <w:r w:rsidR="002638A8" w:rsidRPr="002638A8">
        <w:rPr>
          <w:rFonts w:eastAsiaTheme="minorHAnsi"/>
          <w:color w:val="FF0000"/>
          <w:lang w:eastAsia="en-US"/>
        </w:rPr>
        <w:t>[</w:t>
      </w:r>
      <w:r w:rsidR="00A07DE2">
        <w:rPr>
          <w:rFonts w:eastAsiaTheme="minorHAnsi"/>
          <w:lang w:eastAsia="en-US"/>
        </w:rPr>
        <w:t xml:space="preserve">, </w:t>
      </w:r>
      <w:r w:rsidR="00A024EE" w:rsidRPr="0032674F">
        <w:rPr>
          <w:rFonts w:eastAsiaTheme="minorHAnsi"/>
          <w:lang w:eastAsia="en-US"/>
        </w:rPr>
        <w:t>счет-фактуру</w:t>
      </w:r>
      <w:r w:rsidR="002638A8" w:rsidRPr="002638A8">
        <w:rPr>
          <w:rFonts w:eastAsiaTheme="minorHAnsi"/>
          <w:color w:val="FF0000"/>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(указывается вид отчетной документации)</w:t>
      </w:r>
      <w:r w:rsidRPr="0032674F">
        <w:rPr>
          <w:rFonts w:eastAsiaTheme="minorHAnsi"/>
          <w:lang w:eastAsia="en-US"/>
        </w:rPr>
        <w:t xml:space="preserve"> в течение 2 (двух) рабочих дней с момента окончания оказания услуг </w:t>
      </w:r>
      <w:r w:rsidR="002638A8" w:rsidRPr="002638A8">
        <w:rPr>
          <w:rFonts w:eastAsiaTheme="minorHAnsi"/>
          <w:color w:val="FF0000"/>
          <w:lang w:eastAsia="en-US"/>
        </w:rPr>
        <w:t>[</w:t>
      </w:r>
      <w:r w:rsidRPr="0032674F">
        <w:rPr>
          <w:rFonts w:eastAsiaTheme="minorHAnsi"/>
          <w:lang w:eastAsia="en-US"/>
        </w:rPr>
        <w:t>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002638A8" w:rsidRPr="002638A8">
        <w:rPr>
          <w:rFonts w:eastAsiaTheme="minorHAnsi"/>
          <w:color w:val="FF0000"/>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D009A9" w:rsidRPr="0032674F">
        <w:rPr>
          <w:rFonts w:eastAsiaTheme="minorHAnsi"/>
          <w:lang w:eastAsia="en-US"/>
        </w:rPr>
        <w:t>.</w:t>
      </w:r>
      <w:bookmarkEnd w:id="23"/>
    </w:p>
    <w:p w14:paraId="4010E417" w14:textId="3884CB91"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5" w:name="_Ref497997190"/>
      <w:bookmarkEnd w:id="24"/>
      <w:r w:rsidRPr="0032674F">
        <w:rPr>
          <w:rFonts w:eastAsiaTheme="minorHAnsi"/>
          <w:lang w:eastAsia="en-US"/>
        </w:rPr>
        <w:t xml:space="preserve">Заказчик </w:t>
      </w:r>
      <w:r w:rsidR="002638A8" w:rsidRPr="002638A8">
        <w:rPr>
          <w:rFonts w:eastAsiaTheme="minorHAnsi"/>
          <w:color w:val="FF0000"/>
          <w:lang w:eastAsia="en-US" w:bidi="ru-RU"/>
        </w:rPr>
        <w:t>[</w:t>
      </w:r>
      <w:r w:rsidR="00FB3C6D" w:rsidRPr="0032674F">
        <w:rPr>
          <w:rFonts w:eastAsiaTheme="minorHAnsi"/>
          <w:lang w:eastAsia="en-US" w:bidi="ru-RU"/>
        </w:rPr>
        <w:t>принимает результат</w:t>
      </w:r>
      <w:r w:rsidR="002638A8" w:rsidRPr="002638A8">
        <w:rPr>
          <w:rFonts w:eastAsiaTheme="minorHAnsi"/>
          <w:color w:val="FF0000"/>
          <w:lang w:eastAsia="en-US" w:bidi="ru-RU"/>
        </w:rPr>
        <w:t>]</w:t>
      </w:r>
      <w:r w:rsidR="00FB3C6D" w:rsidRPr="00E00C72">
        <w:rPr>
          <w:rFonts w:eastAsiaTheme="minorHAnsi"/>
          <w:vertAlign w:val="superscript"/>
          <w:lang w:eastAsia="en-US" w:bidi="ru-RU"/>
        </w:rPr>
        <w:footnoteReference w:id="33"/>
      </w:r>
      <w:r w:rsidR="00FB3C6D" w:rsidRPr="00E00C72">
        <w:rPr>
          <w:rFonts w:eastAsiaTheme="minorHAnsi"/>
          <w:lang w:eastAsia="en-US" w:bidi="ru-RU"/>
        </w:rPr>
        <w:t xml:space="preserve"> / </w:t>
      </w:r>
      <w:r w:rsidR="002638A8" w:rsidRPr="002638A8">
        <w:rPr>
          <w:rFonts w:eastAsiaTheme="minorHAnsi"/>
          <w:color w:val="FF0000"/>
          <w:lang w:eastAsia="en-US" w:bidi="ru-RU"/>
        </w:rPr>
        <w:t>[</w:t>
      </w:r>
      <w:r w:rsidR="00FB3C6D" w:rsidRPr="00E00C72">
        <w:rPr>
          <w:rFonts w:eastAsiaTheme="minorHAnsi"/>
          <w:lang w:eastAsia="en-US" w:bidi="ru-RU"/>
        </w:rPr>
        <w:t>осуществляет приемку</w:t>
      </w:r>
      <w:r w:rsidR="002638A8" w:rsidRPr="002638A8">
        <w:rPr>
          <w:rFonts w:eastAsiaTheme="minorHAnsi"/>
          <w:color w:val="FF0000"/>
          <w:lang w:eastAsia="en-US" w:bidi="ru-RU"/>
        </w:rPr>
        <w:t>]</w:t>
      </w:r>
      <w:r w:rsidR="00FB3C6D" w:rsidRPr="00E00C72">
        <w:rPr>
          <w:rFonts w:eastAsiaTheme="minorHAnsi"/>
          <w:lang w:eastAsia="en-US" w:bidi="ru-RU"/>
        </w:rPr>
        <w:t xml:space="preserve">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на бумажном носителе в одном экземпляре в течение </w:t>
      </w:r>
      <w:r w:rsidR="002638A8" w:rsidRPr="002638A8">
        <w:rPr>
          <w:rFonts w:eastAsiaTheme="minorHAnsi"/>
          <w:color w:val="FF0000"/>
          <w:lang w:eastAsia="en-US" w:bidi="ru-RU"/>
        </w:rPr>
        <w:t>[</w:t>
      </w:r>
      <w:r w:rsidR="002465C9" w:rsidRPr="0032674F">
        <w:rPr>
          <w:rFonts w:eastAsiaTheme="minorHAnsi"/>
          <w:lang w:eastAsia="en-US" w:bidi="ru-RU"/>
        </w:rPr>
        <w:t>2 (двух) рабочих дней</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4"/>
      </w:r>
      <w:r w:rsidR="002465C9" w:rsidRPr="00E00C72">
        <w:rPr>
          <w:rFonts w:eastAsiaTheme="minorHAnsi"/>
          <w:lang w:eastAsia="en-US" w:bidi="ru-RU"/>
        </w:rPr>
        <w:t xml:space="preserve"> / </w:t>
      </w:r>
      <w:r w:rsidR="002638A8" w:rsidRPr="002638A8">
        <w:rPr>
          <w:rFonts w:eastAsiaTheme="minorHAnsi"/>
          <w:color w:val="FF0000"/>
          <w:lang w:eastAsia="en-US" w:bidi="ru-RU"/>
        </w:rPr>
        <w:t>[</w:t>
      </w:r>
      <w:r w:rsidR="002465C9" w:rsidRPr="00E00C72">
        <w:rPr>
          <w:rFonts w:eastAsiaTheme="minorHAnsi"/>
          <w:lang w:eastAsia="en-US" w:bidi="ru-RU"/>
        </w:rPr>
        <w:t>1 (одного) рабочего дня</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5"/>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но не позднее </w:t>
      </w:r>
      <w:r w:rsidR="002638A8" w:rsidRPr="002638A8">
        <w:rPr>
          <w:rFonts w:eastAsiaTheme="minorHAnsi"/>
          <w:color w:val="FF0000"/>
          <w:lang w:eastAsia="en-US" w:bidi="ru-RU"/>
        </w:rPr>
        <w:t>[</w:t>
      </w:r>
      <w:r w:rsidR="005A1E7D" w:rsidRPr="0032674F">
        <w:rPr>
          <w:rFonts w:eastAsiaTheme="minorHAnsi"/>
          <w:lang w:eastAsia="en-US" w:bidi="ru-RU"/>
        </w:rPr>
        <w:t>2 (второго)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6"/>
      </w:r>
      <w:r w:rsidR="005A1E7D" w:rsidRPr="00E00C72">
        <w:rPr>
          <w:rFonts w:eastAsiaTheme="minorHAnsi"/>
          <w:lang w:eastAsia="en-US" w:bidi="ru-RU"/>
        </w:rPr>
        <w:t xml:space="preserve"> / </w:t>
      </w:r>
      <w:r w:rsidR="002638A8" w:rsidRPr="002638A8">
        <w:rPr>
          <w:rFonts w:eastAsiaTheme="minorHAnsi"/>
          <w:color w:val="FF0000"/>
          <w:lang w:eastAsia="en-US" w:bidi="ru-RU"/>
        </w:rPr>
        <w:t>[</w:t>
      </w:r>
      <w:r w:rsidR="005A1E7D" w:rsidRPr="00E00C72">
        <w:rPr>
          <w:rFonts w:eastAsiaTheme="minorHAnsi"/>
          <w:lang w:eastAsia="en-US" w:bidi="ru-RU"/>
        </w:rPr>
        <w:t>1 (первого)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7"/>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2638A8" w:rsidRPr="002638A8">
        <w:rPr>
          <w:rFonts w:eastAsiaTheme="minorHAnsi"/>
          <w:color w:val="FF0000"/>
          <w:lang w:eastAsia="en-US"/>
        </w:rPr>
        <w:t>[</w:t>
      </w:r>
      <w:r w:rsidR="007C1D34"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7C1D34" w:rsidRPr="0032674F">
        <w:rPr>
          <w:rFonts w:eastAsiaTheme="minorHAnsi"/>
          <w:lang w:eastAsia="en-US"/>
        </w:rPr>
        <w:t>,</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5"/>
    </w:p>
    <w:p w14:paraId="0CD7B4B9"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565BAC22" w14:textId="51E752A1"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32674F">
        <w:rPr>
          <w:i/>
        </w:rPr>
        <w:t xml:space="preserve"> / 01</w:t>
      </w:r>
      <w:r w:rsidRPr="0032674F">
        <w:rPr>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4738626D"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счет на оплату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002638A8" w:rsidRPr="002638A8">
        <w:rPr>
          <w:rFonts w:ascii="Times New Roman" w:hAnsi="Times New Roman" w:cs="Times New Roman"/>
          <w:color w:val="FF0000"/>
          <w:sz w:val="24"/>
          <w:szCs w:val="24"/>
          <w:lang w:bidi="ru-RU"/>
        </w:rPr>
        <w:t>[</w:t>
      </w:r>
      <w:r w:rsidR="00A07DE2">
        <w:rPr>
          <w:rFonts w:ascii="Times New Roman" w:hAnsi="Times New Roman" w:cs="Times New Roman"/>
          <w:sz w:val="24"/>
          <w:szCs w:val="24"/>
          <w:lang w:bidi="ru-RU"/>
        </w:rPr>
        <w:t>,</w:t>
      </w:r>
      <w:r w:rsidRPr="0032674F">
        <w:rPr>
          <w:rFonts w:ascii="Times New Roman" w:hAnsi="Times New Roman" w:cs="Times New Roman"/>
          <w:sz w:val="24"/>
          <w:szCs w:val="24"/>
          <w:lang w:bidi="ru-RU"/>
        </w:rPr>
        <w:t xml:space="preserve"> счет-фактуру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окончания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но не позднее последнего числа месяца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B29EB75" w14:textId="30C61EEF"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2638A8" w:rsidRPr="002638A8">
        <w:rPr>
          <w:rFonts w:ascii="Times New Roman" w:hAnsi="Times New Roman" w:cs="Times New Roman"/>
          <w:iCs/>
          <w:color w:val="FF0000"/>
          <w:sz w:val="24"/>
          <w:szCs w:val="24"/>
          <w:lang w:bidi="ru-RU"/>
        </w:rPr>
        <w:t>[</w:t>
      </w:r>
      <w:r w:rsidR="00AA42D8" w:rsidRPr="0032674F">
        <w:rPr>
          <w:rFonts w:ascii="Times New Roman" w:hAnsi="Times New Roman" w:cs="Times New Roman"/>
          <w:iCs/>
          <w:sz w:val="24"/>
          <w:szCs w:val="24"/>
          <w:lang w:bidi="ru-RU"/>
        </w:rPr>
        <w:t>принимает результат</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vertAlign w:val="superscript"/>
          <w:lang w:bidi="ru-RU"/>
        </w:rPr>
        <w:footnoteReference w:id="38"/>
      </w:r>
      <w:r w:rsidR="00AA42D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lang w:bidi="ru-RU"/>
        </w:rPr>
        <w:t>осуществляет приемку</w:t>
      </w:r>
      <w:r w:rsidR="002638A8" w:rsidRPr="002638A8">
        <w:rPr>
          <w:rFonts w:ascii="Times New Roman" w:hAnsi="Times New Roman" w:cs="Times New Roman"/>
          <w:iCs/>
          <w:color w:val="FF0000"/>
          <w:sz w:val="24"/>
          <w:szCs w:val="24"/>
          <w:lang w:bidi="ru-RU"/>
        </w:rPr>
        <w:t>]</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2638A8" w:rsidRPr="002638A8">
        <w:rPr>
          <w:rFonts w:ascii="Times New Roman" w:hAnsi="Times New Roman" w:cs="Times New Roman"/>
          <w:iCs/>
          <w:color w:val="FF0000"/>
          <w:sz w:val="24"/>
          <w:szCs w:val="24"/>
          <w:lang w:bidi="ru-RU"/>
        </w:rPr>
        <w:t>[</w:t>
      </w:r>
      <w:r w:rsidR="00735C7E"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9"/>
      </w:r>
      <w:r w:rsidR="00735C7E"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40"/>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электронной почте, но не позднее </w:t>
      </w:r>
      <w:r w:rsidR="002638A8" w:rsidRPr="002638A8">
        <w:rPr>
          <w:rFonts w:ascii="Times New Roman" w:hAnsi="Times New Roman" w:cs="Times New Roman"/>
          <w:color w:val="FF0000"/>
          <w:sz w:val="24"/>
          <w:szCs w:val="24"/>
          <w:lang w:bidi="ru-RU"/>
        </w:rPr>
        <w:t>[</w:t>
      </w:r>
      <w:r w:rsidR="007A076A" w:rsidRPr="0032674F">
        <w:rPr>
          <w:rFonts w:ascii="Times New Roman" w:hAnsi="Times New Roman" w:cs="Times New Roman"/>
          <w:sz w:val="24"/>
          <w:szCs w:val="24"/>
          <w:lang w:bidi="ru-RU"/>
        </w:rPr>
        <w:t>2 (второго)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1"/>
      </w:r>
      <w:r w:rsidR="007A076A"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lang w:bidi="ru-RU"/>
        </w:rPr>
        <w:t>1 (первого)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2"/>
      </w:r>
      <w:r w:rsidRPr="00E00C72">
        <w:rPr>
          <w:rFonts w:ascii="Times New Roman" w:hAnsi="Times New Roman" w:cs="Times New Roman"/>
          <w:sz w:val="24"/>
          <w:szCs w:val="24"/>
        </w:rPr>
        <w:t xml:space="preserve"> числа месяца, следующего за месяцем оказания услуг </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 либо в тот же срок направляет Исполнителю мотивированный отказ от приемки услуг.</w:t>
      </w:r>
    </w:p>
    <w:p w14:paraId="723AC2B0" w14:textId="16810332"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2638A8" w:rsidRPr="002638A8">
        <w:rPr>
          <w:rFonts w:ascii="Times New Roman" w:hAnsi="Times New Roman" w:cs="Times New Roman"/>
          <w:iCs/>
          <w:color w:val="FF0000"/>
          <w:sz w:val="24"/>
          <w:szCs w:val="24"/>
          <w:lang w:bidi="ru-RU"/>
        </w:rPr>
        <w:t>[</w:t>
      </w:r>
      <w:r w:rsidR="00FB3C5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3"/>
      </w:r>
      <w:r w:rsidR="00FB3C5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4"/>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счет на оплату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00A07DE2">
        <w:rPr>
          <w:rFonts w:ascii="Times New Roman" w:hAnsi="Times New Roman" w:cs="Times New Roman"/>
          <w:sz w:val="24"/>
          <w:szCs w:val="24"/>
        </w:rPr>
        <w:t>,</w:t>
      </w:r>
      <w:r w:rsidRPr="0032674F">
        <w:rPr>
          <w:rFonts w:ascii="Times New Roman" w:hAnsi="Times New Roman" w:cs="Times New Roman"/>
          <w:sz w:val="24"/>
          <w:szCs w:val="24"/>
        </w:rPr>
        <w:t xml:space="preserve"> счет-фактуру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34BDC50" w14:textId="681D870F"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одном экземпляре, в течение </w:t>
      </w:r>
      <w:r w:rsidR="002638A8" w:rsidRPr="002638A8">
        <w:rPr>
          <w:rFonts w:ascii="Times New Roman" w:hAnsi="Times New Roman" w:cs="Times New Roman"/>
          <w:color w:val="FF0000"/>
          <w:sz w:val="24"/>
          <w:szCs w:val="24"/>
          <w:lang w:bidi="ru-RU"/>
        </w:rPr>
        <w:t>[</w:t>
      </w:r>
      <w:r w:rsidR="005A5CAD" w:rsidRPr="0032674F">
        <w:rPr>
          <w:rFonts w:ascii="Times New Roman" w:hAnsi="Times New Roman" w:cs="Times New Roman"/>
          <w:sz w:val="24"/>
          <w:szCs w:val="24"/>
          <w:lang w:bidi="ru-RU"/>
        </w:rPr>
        <w:t>2 (двух) рабочих дней</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5"/>
      </w:r>
      <w:r w:rsidR="005A5CAD"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lang w:bidi="ru-RU"/>
        </w:rPr>
        <w:t>1 (одного) рабочего дня</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6"/>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2543FEC3"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2638A8" w:rsidRPr="002638A8">
        <w:rPr>
          <w:rFonts w:ascii="Times New Roman" w:hAnsi="Times New Roman" w:cs="Times New Roman"/>
          <w:iCs/>
          <w:color w:val="FF0000"/>
          <w:sz w:val="24"/>
          <w:szCs w:val="24"/>
          <w:lang w:bidi="ru-RU"/>
        </w:rPr>
        <w:t>[</w:t>
      </w:r>
      <w:r w:rsidR="00CB7B0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7"/>
      </w:r>
      <w:r w:rsidR="00CB7B0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8"/>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36B32D78"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2638A8" w:rsidRPr="002638A8">
        <w:rPr>
          <w:rFonts w:eastAsiaTheme="minorEastAsia"/>
          <w:iCs/>
          <w:color w:val="FF0000"/>
          <w:lang w:bidi="ru-RU"/>
        </w:rPr>
        <w:t>[</w:t>
      </w:r>
      <w:r w:rsidR="00CB7B08" w:rsidRPr="0032674F">
        <w:rPr>
          <w:rFonts w:eastAsiaTheme="minorEastAsia"/>
          <w:iCs/>
          <w:lang w:bidi="ru-RU"/>
        </w:rPr>
        <w:t>2 (двух) рабочих дней</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49"/>
      </w:r>
      <w:r w:rsidR="00CB7B08" w:rsidRPr="00E00C72">
        <w:rPr>
          <w:rFonts w:eastAsiaTheme="minorEastAsia"/>
          <w:iCs/>
          <w:lang w:bidi="ru-RU"/>
        </w:rPr>
        <w:t xml:space="preserve"> / </w:t>
      </w:r>
      <w:r w:rsidR="002638A8" w:rsidRPr="002638A8">
        <w:rPr>
          <w:rFonts w:eastAsiaTheme="minorEastAsia"/>
          <w:iCs/>
          <w:color w:val="FF0000"/>
          <w:lang w:bidi="ru-RU"/>
        </w:rPr>
        <w:t>[</w:t>
      </w:r>
      <w:r w:rsidR="00CB7B08" w:rsidRPr="00E00C72">
        <w:rPr>
          <w:rFonts w:eastAsiaTheme="minorEastAsia"/>
          <w:iCs/>
          <w:lang w:bidi="ru-RU"/>
        </w:rPr>
        <w:t>1 (одного) рабочего дня</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50"/>
      </w:r>
      <w:r w:rsidR="00CA5750" w:rsidRPr="00E00C72">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15E77EC1"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7B3FAD92"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6"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2638A8" w:rsidRPr="002638A8">
        <w:rPr>
          <w:rFonts w:eastAsiaTheme="minorHAnsi"/>
          <w:color w:val="FF0000"/>
          <w:lang w:eastAsia="en-US"/>
        </w:rPr>
        <w:t>[</w:t>
      </w:r>
      <w:r w:rsidR="00914EF3" w:rsidRPr="0032674F">
        <w:rPr>
          <w:rFonts w:eastAsiaTheme="minorHAnsi"/>
          <w:lang w:eastAsia="en-US"/>
        </w:rPr>
        <w:t>по договору</w:t>
      </w:r>
      <w:r w:rsidR="002638A8" w:rsidRPr="002638A8">
        <w:rPr>
          <w:rFonts w:eastAsiaTheme="minorHAnsi"/>
          <w:color w:val="FF0000"/>
          <w:lang w:eastAsia="en-US"/>
        </w:rPr>
        <w:t>]</w:t>
      </w:r>
      <w:r w:rsidR="00C77A07" w:rsidRPr="0032674F">
        <w:rPr>
          <w:rFonts w:eastAsiaTheme="minorHAnsi"/>
          <w:lang w:eastAsia="en-US"/>
        </w:rPr>
        <w:t xml:space="preserve"> / </w:t>
      </w:r>
      <w:r w:rsidR="002638A8" w:rsidRPr="002638A8">
        <w:rPr>
          <w:rFonts w:eastAsiaTheme="minorHAnsi"/>
          <w:color w:val="FF0000"/>
          <w:lang w:eastAsia="en-US"/>
        </w:rPr>
        <w:t>[</w:t>
      </w:r>
      <w:r w:rsidR="00C77A07" w:rsidRPr="0032674F">
        <w:rPr>
          <w:rFonts w:eastAsiaTheme="minorHAnsi"/>
          <w:lang w:eastAsia="en-US"/>
        </w:rPr>
        <w:t>по соответствующему периоду (этапу) оказания услуг</w:t>
      </w:r>
      <w:r w:rsidR="002638A8" w:rsidRPr="002638A8">
        <w:rPr>
          <w:rFonts w:eastAsiaTheme="minorHAnsi"/>
          <w:color w:val="FF0000"/>
          <w:lang w:eastAsia="en-US"/>
        </w:rPr>
        <w:t>]</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2638A8" w:rsidRPr="002638A8">
        <w:rPr>
          <w:rFonts w:eastAsiaTheme="minorHAnsi"/>
          <w:iCs/>
          <w:color w:val="FF0000"/>
          <w:lang w:eastAsia="en-US"/>
        </w:rPr>
        <w:t>[</w:t>
      </w:r>
      <w:r w:rsidR="00C77A07"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6"/>
    </w:p>
    <w:p w14:paraId="3A522D37" w14:textId="7EB77014" w:rsidR="003E1BE3" w:rsidRPr="0032674F" w:rsidRDefault="002638A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2638A8">
        <w:rPr>
          <w:rFonts w:ascii="Times New Roman" w:hAnsi="Times New Roman" w:cs="Times New Roman"/>
          <w:color w:val="FF0000"/>
          <w:sz w:val="24"/>
          <w:szCs w:val="24"/>
        </w:rPr>
        <w:t>]</w:t>
      </w:r>
      <w:r w:rsidR="00E72558">
        <w:rPr>
          <w:rStyle w:val="a6"/>
          <w:rFonts w:ascii="Times New Roman" w:hAnsi="Times New Roman" w:cs="Times New Roman"/>
          <w:sz w:val="24"/>
          <w:szCs w:val="24"/>
        </w:rPr>
        <w:footnoteReference w:id="51"/>
      </w:r>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7"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27"/>
      <w:r w:rsidRPr="0032674F">
        <w:rPr>
          <w:iCs/>
        </w:rPr>
        <w:t>.</w:t>
      </w:r>
    </w:p>
    <w:p w14:paraId="209631BA" w14:textId="28051715"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lang w:eastAsia="en-US"/>
        </w:rPr>
        <w:t xml:space="preserve"> на бумажном носителе не позднее 20 числа месяца, следующего за месяцем оказания услуг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iCs/>
          <w:lang w:eastAsia="en-US"/>
        </w:rPr>
        <w:t>.</w:t>
      </w:r>
    </w:p>
    <w:p w14:paraId="4B65954B" w14:textId="77777777"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0F4346B5" w14:textId="1F6AFE3C"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 xml:space="preserve">Примечание*: </w:t>
      </w:r>
      <w:proofErr w:type="gramStart"/>
      <w:r w:rsidRPr="0032674F">
        <w:rPr>
          <w:rFonts w:eastAsiaTheme="minorHAnsi"/>
          <w:i/>
          <w:lang w:eastAsia="en-US"/>
        </w:rPr>
        <w:t>В</w:t>
      </w:r>
      <w:proofErr w:type="gramEnd"/>
      <w:r w:rsidRPr="0032674F">
        <w:rPr>
          <w:rFonts w:eastAsiaTheme="minorHAnsi"/>
          <w:i/>
          <w:lang w:eastAsia="en-US"/>
        </w:rPr>
        <w:t xml:space="preserve">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5.8.</w:t>
      </w:r>
      <w:r w:rsidRPr="0032674F">
        <w:rPr>
          <w:rFonts w:eastAsiaTheme="minorHAnsi"/>
          <w:lang w:eastAsia="en-US"/>
        </w:rPr>
        <w:tab/>
        <w:t xml:space="preserve"> Подписание </w:t>
      </w:r>
      <w:r w:rsidR="006C565D" w:rsidRPr="0032674F">
        <w:rPr>
          <w:rFonts w:eastAsiaTheme="minorHAnsi"/>
          <w:lang w:eastAsia="en-US"/>
        </w:rPr>
        <w:t>Акта</w:t>
      </w:r>
      <w:r w:rsidRPr="0032674F">
        <w:rPr>
          <w:rFonts w:eastAsiaTheme="minorHAnsi"/>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05F3BA3F" w:rsidR="001E47CA" w:rsidRPr="00E00C72"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Заказчик осуществляет проверку оказанных услуг в течение </w:t>
      </w:r>
      <w:r w:rsidR="006C565D" w:rsidRPr="0032674F">
        <w:rPr>
          <w:rFonts w:eastAsiaTheme="minorHAnsi"/>
          <w:iCs/>
          <w:lang w:eastAsia="en-US"/>
        </w:rPr>
        <w:t>10 (десяти)</w:t>
      </w:r>
      <w:r w:rsidR="006C565D" w:rsidRPr="00E00C72">
        <w:rPr>
          <w:rFonts w:eastAsiaTheme="minorHAnsi"/>
          <w:iCs/>
          <w:vertAlign w:val="superscript"/>
          <w:lang w:eastAsia="en-US"/>
        </w:rPr>
        <w:footnoteReference w:id="52"/>
      </w:r>
      <w:r w:rsidRPr="00E00C72">
        <w:rPr>
          <w:rFonts w:eastAsiaTheme="minorHAnsi"/>
          <w:lang w:eastAsia="en-US"/>
        </w:rPr>
        <w:t xml:space="preserve"> календарных дней с даты получения от Исполнителя </w:t>
      </w:r>
      <w:r w:rsidR="006C565D"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на бумажном носителе</w:t>
      </w:r>
      <w:r w:rsidR="002638A8" w:rsidRPr="002638A8">
        <w:rPr>
          <w:rFonts w:eastAsiaTheme="minorHAnsi"/>
          <w:color w:val="FF0000"/>
          <w:lang w:eastAsia="en-US"/>
        </w:rPr>
        <w:t>]</w:t>
      </w:r>
      <w:r w:rsidRPr="0032674F">
        <w:rPr>
          <w:rFonts w:eastAsiaTheme="minorHAnsi"/>
          <w:lang w:eastAsia="en-US"/>
        </w:rPr>
        <w:t xml:space="preserve"> / </w:t>
      </w:r>
      <w:r w:rsidR="002638A8" w:rsidRPr="002638A8">
        <w:rPr>
          <w:rFonts w:eastAsiaTheme="minorHAnsi"/>
          <w:color w:val="FF0000"/>
          <w:lang w:eastAsia="en-US"/>
        </w:rPr>
        <w:t>[</w:t>
      </w:r>
      <w:r w:rsidR="006C565D" w:rsidRPr="0032674F">
        <w:rPr>
          <w:rFonts w:eastAsiaTheme="minorHAnsi"/>
          <w:lang w:eastAsia="en-US"/>
        </w:rPr>
        <w:t>по электронной почте</w:t>
      </w:r>
      <w:r w:rsidR="002638A8" w:rsidRPr="002638A8">
        <w:rPr>
          <w:rFonts w:eastAsiaTheme="minorHAnsi"/>
          <w:color w:val="FF0000"/>
          <w:lang w:eastAsia="en-US"/>
        </w:rPr>
        <w:t>]</w:t>
      </w:r>
      <w:r w:rsidR="006C565D" w:rsidRPr="00E00C72">
        <w:rPr>
          <w:rStyle w:val="a6"/>
          <w:iCs/>
        </w:rPr>
        <w:footnoteReference w:id="53"/>
      </w:r>
      <w:r w:rsidRPr="00E00C72">
        <w:rPr>
          <w:rFonts w:eastAsiaTheme="minorHAnsi"/>
          <w:lang w:eastAsia="en-US"/>
        </w:rPr>
        <w:t>.</w:t>
      </w:r>
    </w:p>
    <w:p w14:paraId="3C9EA3A2" w14:textId="20072A1F" w:rsidR="001E47CA"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32674F">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 счета на оплату</w:t>
      </w:r>
      <w:r w:rsidR="002638A8" w:rsidRPr="002638A8">
        <w:rPr>
          <w:rFonts w:eastAsiaTheme="minorHAnsi"/>
          <w:color w:val="FF0000"/>
          <w:lang w:eastAsia="en-US"/>
        </w:rPr>
        <w:t>]</w:t>
      </w:r>
      <w:r w:rsidRPr="0032674F">
        <w:rPr>
          <w:rFonts w:eastAsiaTheme="minorHAnsi"/>
          <w:lang w:eastAsia="en-US"/>
        </w:rPr>
        <w:t xml:space="preserve"> </w:t>
      </w:r>
      <w:r w:rsidR="002638A8" w:rsidRPr="002638A8">
        <w:rPr>
          <w:rFonts w:eastAsiaTheme="minorHAnsi"/>
          <w:color w:val="FF0000"/>
          <w:lang w:eastAsia="en-US"/>
        </w:rPr>
        <w:t>[</w:t>
      </w:r>
      <w:r w:rsidR="002638A8">
        <w:rPr>
          <w:rFonts w:eastAsiaTheme="minorHAnsi"/>
          <w:lang w:eastAsia="en-US"/>
        </w:rPr>
        <w:t xml:space="preserve">, </w:t>
      </w:r>
      <w:r w:rsidRPr="0032674F">
        <w:rPr>
          <w:rFonts w:eastAsiaTheme="minorHAnsi"/>
          <w:lang w:eastAsia="en-US"/>
        </w:rPr>
        <w:t xml:space="preserve">выставления </w:t>
      </w:r>
      <w:r w:rsidRPr="00C34EBC">
        <w:rPr>
          <w:rFonts w:eastAsiaTheme="minorHAnsi"/>
          <w:lang w:eastAsia="en-US"/>
        </w:rPr>
        <w:t>корректировочного счета</w:t>
      </w:r>
      <w:r w:rsidRPr="0032674F">
        <w:rPr>
          <w:rFonts w:eastAsiaTheme="minorHAnsi"/>
          <w:lang w:eastAsia="en-US"/>
        </w:rPr>
        <w:t>-фактуры.</w:t>
      </w:r>
      <w:r w:rsidR="002638A8" w:rsidRPr="002638A8">
        <w:rPr>
          <w:rFonts w:eastAsiaTheme="minorHAnsi"/>
          <w:color w:val="FF0000"/>
          <w:lang w:eastAsia="en-US"/>
        </w:rPr>
        <w:t>]</w:t>
      </w:r>
    </w:p>
    <w:p w14:paraId="461E94B7" w14:textId="22B063F5" w:rsidR="00FD5C9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F78358" w14:textId="64B0AD78" w:rsidR="00DD6864" w:rsidRDefault="002638A8"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2638A8">
        <w:rPr>
          <w:color w:val="FF0000"/>
        </w:rPr>
        <w:t>[</w:t>
      </w:r>
      <w:r w:rsidR="00DD6864">
        <w:t xml:space="preserve">5.9. </w:t>
      </w:r>
      <w:r w:rsidR="00DD6864" w:rsidRPr="001D2F8C">
        <w:t xml:space="preserve">Гарантийный срок устанавливается равным __________ </w:t>
      </w:r>
      <w:r w:rsidR="00DD6864" w:rsidRPr="00DD6864">
        <w:rPr>
          <w:i/>
        </w:rPr>
        <w:t>(</w:t>
      </w:r>
      <w:r w:rsidR="00DD6864" w:rsidRPr="001D2F8C">
        <w:rPr>
          <w:i/>
        </w:rPr>
        <w:t xml:space="preserve">указать </w:t>
      </w:r>
      <w:r w:rsidR="00164F43">
        <w:rPr>
          <w:i/>
        </w:rPr>
        <w:t>продолжительность гарантийного</w:t>
      </w:r>
      <w:r w:rsidR="00DD6864" w:rsidRPr="001D2F8C">
        <w:rPr>
          <w:i/>
        </w:rPr>
        <w:t xml:space="preserve"> срок</w:t>
      </w:r>
      <w:r w:rsidR="00164F43">
        <w:rPr>
          <w:i/>
        </w:rPr>
        <w:t>а не менее 2 лет</w:t>
      </w:r>
      <w:r w:rsidR="00DD6864" w:rsidRPr="00DD6864">
        <w:rPr>
          <w:i/>
        </w:rPr>
        <w:t>)</w:t>
      </w:r>
      <w:r w:rsidR="00DD6864" w:rsidRPr="001D2F8C">
        <w:t xml:space="preserve">. Гарантийный срок начинает исчисляться с момента приемки Заказчиком </w:t>
      </w:r>
      <w:r w:rsidR="00FF77E9">
        <w:t>услуг</w:t>
      </w:r>
      <w:r w:rsidR="00DD6864" w:rsidRPr="001D2F8C">
        <w:t>.</w:t>
      </w:r>
      <w:r w:rsidR="00164F43">
        <w:t xml:space="preserve"> Г</w:t>
      </w:r>
      <w:r w:rsidR="00164F43" w:rsidRPr="001D2F8C">
        <w:t>арантийный срок продлевается на время, в течение которого устранялись выявленные недостатки</w:t>
      </w:r>
      <w:r w:rsidR="00164F43">
        <w:t>.</w:t>
      </w:r>
      <w:r w:rsidRPr="002638A8">
        <w:rPr>
          <w:color w:val="FF0000"/>
        </w:rPr>
        <w:t>]</w:t>
      </w:r>
    </w:p>
    <w:p w14:paraId="3E1282A8" w14:textId="77777777"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8"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8"/>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14:paraId="31E3EC69" w14:textId="77777777"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222521B8" w14:textId="52FE4B43"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14:paraId="4AFCFDBA" w14:textId="1E6D5B50"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002638A8" w:rsidRPr="002638A8">
        <w:rPr>
          <w:rFonts w:ascii="Times New Roman" w:hAnsi="Times New Roman" w:cs="Times New Roman"/>
          <w:color w:val="FF0000"/>
          <w:sz w:val="24"/>
          <w:szCs w:val="24"/>
        </w:rPr>
        <w:t>]</w:t>
      </w:r>
      <w:r w:rsidRPr="00E00C72">
        <w:rPr>
          <w:rStyle w:val="a6"/>
          <w:rFonts w:ascii="Times New Roman" w:hAnsi="Times New Roman" w:cs="Times New Roman"/>
          <w:sz w:val="24"/>
          <w:szCs w:val="24"/>
        </w:rPr>
        <w:footnoteReference w:id="54"/>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8"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14:paraId="669E966B" w14:textId="71BCCAB4"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14:paraId="6CFD7C82" w14:textId="447F6423"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14:paraId="539E67CF" w14:textId="374FDDFE" w:rsidR="00055FEC" w:rsidRPr="00E00C72" w:rsidRDefault="002638A8"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2638A8">
        <w:rPr>
          <w:rFonts w:ascii="Times New Roman" w:hAnsi="Times New Roman" w:cs="Times New Roman"/>
          <w:color w:val="FF0000"/>
          <w:sz w:val="24"/>
          <w:szCs w:val="24"/>
          <w:lang w:eastAsia="ar-SA"/>
        </w:rPr>
        <w:t>[</w:t>
      </w:r>
      <w:proofErr w:type="gramStart"/>
      <w:r w:rsidR="00055FEC" w:rsidRPr="0032674F">
        <w:rPr>
          <w:rFonts w:ascii="Times New Roman" w:hAnsi="Times New Roman" w:cs="Times New Roman"/>
          <w:sz w:val="24"/>
          <w:szCs w:val="24"/>
          <w:lang w:eastAsia="ar-SA"/>
        </w:rPr>
        <w:t>В</w:t>
      </w:r>
      <w:proofErr w:type="gramEnd"/>
      <w:r w:rsidR="00055FEC" w:rsidRPr="0032674F">
        <w:rPr>
          <w:rFonts w:ascii="Times New Roman" w:hAnsi="Times New Roman" w:cs="Times New Roman"/>
          <w:sz w:val="24"/>
          <w:szCs w:val="24"/>
          <w:lang w:eastAsia="ar-SA"/>
        </w:rPr>
        <w:t xml:space="preserve"> случае изменения Общих условий новая редакция Общих условий применяется к отношениям Сторон по </w:t>
      </w:r>
      <w:r w:rsidR="00074E6C" w:rsidRPr="0032674F">
        <w:rPr>
          <w:rFonts w:ascii="Times New Roman" w:hAnsi="Times New Roman" w:cs="Times New Roman"/>
          <w:sz w:val="24"/>
          <w:szCs w:val="24"/>
          <w:lang w:eastAsia="ar-SA"/>
        </w:rPr>
        <w:t>д</w:t>
      </w:r>
      <w:r w:rsidR="00055FEC" w:rsidRPr="0032674F">
        <w:rPr>
          <w:rFonts w:ascii="Times New Roman" w:hAnsi="Times New Roman" w:cs="Times New Roman"/>
          <w:sz w:val="24"/>
          <w:szCs w:val="24"/>
          <w:lang w:eastAsia="ar-SA"/>
        </w:rPr>
        <w:t xml:space="preserve">оговору с даты, указанной </w:t>
      </w:r>
      <w:r w:rsidR="00CB037F">
        <w:rPr>
          <w:rFonts w:ascii="Times New Roman" w:hAnsi="Times New Roman" w:cs="Times New Roman"/>
          <w:sz w:val="24"/>
          <w:szCs w:val="24"/>
          <w:lang w:eastAsia="ar-SA"/>
        </w:rPr>
        <w:t>в новой редакции Общих условий.</w:t>
      </w:r>
    </w:p>
    <w:p w14:paraId="6F3BA7AF" w14:textId="237874F8" w:rsidR="00B87E47" w:rsidRPr="00E00C72" w:rsidRDefault="00055FE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r w:rsidRPr="00E00C72">
        <w:rPr>
          <w:lang w:eastAsia="ar-SA"/>
        </w:rPr>
        <w:t xml:space="preserve">К Договору не применяется </w:t>
      </w:r>
      <w:r w:rsidR="00CB037F" w:rsidRPr="00606A02">
        <w:t>раздел «Антикоррупционная оговорка» Общих условий, а также</w:t>
      </w:r>
      <w:r w:rsidR="00CB037F" w:rsidRPr="00E00C72">
        <w:rPr>
          <w:lang w:eastAsia="ar-SA"/>
        </w:rPr>
        <w:t xml:space="preserve"> </w:t>
      </w:r>
      <w:r w:rsidRPr="00E00C72">
        <w:rPr>
          <w:lang w:eastAsia="ar-SA"/>
        </w:rPr>
        <w:t>пункт раздела Общих условий о цене и порядке расчетов/оплаты относительно подписания актов сверки расчетов.</w:t>
      </w:r>
      <w:r w:rsidR="002638A8" w:rsidRPr="002638A8">
        <w:rPr>
          <w:color w:val="FF0000"/>
          <w:lang w:eastAsia="ar-SA"/>
        </w:rPr>
        <w:t>]</w:t>
      </w:r>
      <w:r w:rsidRPr="00E00C72">
        <w:rPr>
          <w:rStyle w:val="a6"/>
          <w:lang w:eastAsia="ar-SA"/>
        </w:rPr>
        <w:footnoteReference w:id="55"/>
      </w:r>
    </w:p>
    <w:p w14:paraId="27029E1E" w14:textId="1F50545A"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p>
    <w:p w14:paraId="2B72F2F8"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73DFD581"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p>
    <w:p w14:paraId="6D0EA5A7"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65F5F82B"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Примеры формулировок для включения в договоры:</w:t>
      </w:r>
    </w:p>
    <w:p w14:paraId="283E773E" w14:textId="790496C0"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 xml:space="preserve">К Договору не применяется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пункт __ раздела</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раздел</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Общих условий «__________________________» (наименование раздела).</w:t>
      </w:r>
    </w:p>
    <w:p w14:paraId="7F715565"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67C0B72B" w14:textId="77777777" w:rsidR="009A5DFC" w:rsidRPr="00E00C72" w:rsidRDefault="009A5DFC" w:rsidP="0032674F">
      <w:pPr>
        <w:pStyle w:val="a0"/>
        <w:widowControl w:val="0"/>
        <w:tabs>
          <w:tab w:val="left" w:pos="1276"/>
        </w:tabs>
        <w:autoSpaceDE w:val="0"/>
        <w:autoSpaceDN w:val="0"/>
        <w:adjustRightInd w:val="0"/>
        <w:spacing w:before="0" w:beforeAutospacing="0" w:after="0" w:afterAutospacing="0"/>
        <w:ind w:firstLine="709"/>
        <w:jc w:val="both"/>
      </w:pPr>
    </w:p>
    <w:p w14:paraId="41A06651" w14:textId="210C0715" w:rsidR="000A7149" w:rsidRPr="0032674F"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074E6C" w:rsidRPr="0032674F">
        <w:rPr>
          <w:rFonts w:eastAsiaTheme="minorHAnsi"/>
          <w:lang w:eastAsia="en-US"/>
        </w:rPr>
        <w:t xml:space="preserve">______________________ </w:t>
      </w:r>
      <w:r w:rsidR="00074E6C" w:rsidRPr="0032674F">
        <w:rPr>
          <w:rFonts w:eastAsiaTheme="minorHAnsi"/>
          <w:i/>
          <w:lang w:eastAsia="en-US"/>
        </w:rPr>
        <w:t xml:space="preserve">(наименование конкретного арбитражного суда в соответствии с </w:t>
      </w:r>
      <w:r w:rsidR="00D1679F">
        <w:rPr>
          <w:rFonts w:eastAsiaTheme="minorHAnsi"/>
          <w:i/>
          <w:lang w:eastAsia="en-US"/>
        </w:rPr>
        <w:t xml:space="preserve">правилами определения подсудности, размещенными в Базе знаний правовых служб - </w:t>
      </w:r>
      <w:hyperlink r:id="rId9" w:history="1">
        <w:r w:rsidR="00D23CE8" w:rsidRPr="00395413">
          <w:rPr>
            <w:rStyle w:val="af3"/>
            <w:rFonts w:eastAsiaTheme="minorHAnsi"/>
            <w:i/>
            <w:lang w:eastAsia="en-US"/>
          </w:rPr>
          <w:t>https://k2.nornik.ru/Runtime/Runtime/Form/KB+Workdesk+Form/?CardID=463f3e79-c9d6-ee11-8819-001dd8b721c</w:t>
        </w:r>
      </w:hyperlink>
      <w:r w:rsidR="00074E6C" w:rsidRPr="0032674F">
        <w:rPr>
          <w:rFonts w:eastAsiaTheme="minorHAnsi"/>
          <w:i/>
          <w:lang w:eastAsia="en-US"/>
        </w:rPr>
        <w:t>)</w:t>
      </w:r>
      <w:r w:rsidRPr="0032674F">
        <w:rPr>
          <w:rFonts w:eastAsiaTheme="minorHAnsi"/>
          <w:lang w:eastAsia="en-US"/>
        </w:rPr>
        <w:t>.</w:t>
      </w:r>
    </w:p>
    <w:p w14:paraId="43F2C4B1" w14:textId="77777777" w:rsidR="00385108" w:rsidRPr="0032674F"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14:paraId="25198B5B" w14:textId="56638BB0" w:rsidR="00BC2EDD" w:rsidRPr="0032674F"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r w:rsidRPr="0032674F">
        <w:rPr>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6003DED3" w14:textId="6E2D6466" w:rsidR="00BC2EDD" w:rsidRPr="0032674F"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F882A69" w14:textId="77777777" w:rsidR="00BC2EDD" w:rsidRPr="0032674F"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5CFA4E1" w14:textId="0B26CDA3"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Если договор заключается РОКС НН, дополнить договор следующим абзацем:</w:t>
      </w:r>
    </w:p>
    <w:p w14:paraId="39F5486B" w14:textId="63CBDF1C"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1E8144E" w14:textId="7A8CC07F"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___________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адресу: ___________, а также</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электронному адресу: </w:t>
      </w:r>
      <w:hyperlink r:id="rId10" w:history="1">
        <w:r w:rsidRPr="0032674F">
          <w:rPr>
            <w:rFonts w:ascii="Times New Roman" w:hAnsi="Times New Roman" w:cs="Times New Roman"/>
            <w:sz w:val="24"/>
            <w:szCs w:val="24"/>
            <w:u w:val="single"/>
          </w:rPr>
          <w:t>________@_________.ru</w:t>
        </w:r>
      </w:hyperlink>
      <w:r w:rsidRPr="00E00C72">
        <w:rPr>
          <w:rFonts w:ascii="Times New Roman" w:hAnsi="Times New Roman" w:cs="Times New Roman"/>
          <w:sz w:val="24"/>
          <w:szCs w:val="24"/>
        </w:rPr>
        <w:t>;</w:t>
      </w:r>
    </w:p>
    <w:p w14:paraId="0F5FA93D"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32674F">
          <w:rPr>
            <w:rFonts w:ascii="Times New Roman" w:hAnsi="Times New Roman" w:cs="Times New Roman"/>
            <w:sz w:val="24"/>
            <w:szCs w:val="24"/>
            <w:u w:val="single"/>
          </w:rPr>
          <w:t>serovpm@nornik.ru</w:t>
        </w:r>
      </w:hyperlink>
      <w:r w:rsidRPr="00E00C72">
        <w:rPr>
          <w:rFonts w:ascii="Times New Roman" w:hAnsi="Times New Roman" w:cs="Times New Roman"/>
          <w:sz w:val="24"/>
          <w:szCs w:val="24"/>
        </w:rPr>
        <w:t>;</w:t>
      </w:r>
    </w:p>
    <w:p w14:paraId="63EC45C6"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Службу корпоративного доверия ПАО «ГМК «Норильский никель» по электронному адресу: </w:t>
      </w:r>
      <w:hyperlink r:id="rId12" w:history="1">
        <w:r w:rsidRPr="0032674F">
          <w:rPr>
            <w:rFonts w:ascii="Times New Roman" w:hAnsi="Times New Roman" w:cs="Times New Roman"/>
            <w:sz w:val="24"/>
            <w:szCs w:val="24"/>
            <w:u w:val="single"/>
          </w:rPr>
          <w:t>skd@nornik.ru</w:t>
        </w:r>
      </w:hyperlink>
      <w:r w:rsidRPr="00E00C72">
        <w:rPr>
          <w:rFonts w:ascii="Times New Roman" w:hAnsi="Times New Roman" w:cs="Times New Roman"/>
          <w:sz w:val="24"/>
          <w:szCs w:val="24"/>
        </w:rPr>
        <w:t>.</w:t>
      </w:r>
    </w:p>
    <w:p w14:paraId="3E0F0226" w14:textId="77777777" w:rsidR="00385108" w:rsidRPr="00E00C72" w:rsidRDefault="00385108" w:rsidP="00E00C72">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p>
    <w:p w14:paraId="66649882" w14:textId="5496F3AC" w:rsidR="00BC2EDD" w:rsidRPr="0032674F"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r w:rsidRPr="0032674F">
        <w:rPr>
          <w:rFonts w:ascii="Times New Roman" w:eastAsia="Times New Roman" w:hAnsi="Times New Roman" w:cs="Times New Roman"/>
          <w:i/>
          <w:sz w:val="24"/>
          <w:szCs w:val="24"/>
          <w:lang w:eastAsia="ar-SA"/>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C3B9CF3" w14:textId="25C81038" w:rsidR="00BC2EDD" w:rsidRPr="0032674F"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32674F">
        <w:rPr>
          <w:rFonts w:ascii="Times New Roman" w:eastAsia="Times New Roman"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936EB33" w14:textId="77777777" w:rsidR="00BC2EDD" w:rsidRPr="0032674F" w:rsidRDefault="00BC2EDD" w:rsidP="0032674F">
      <w:pPr>
        <w:widowControl w:val="0"/>
        <w:spacing w:after="0" w:line="240" w:lineRule="auto"/>
        <w:ind w:firstLine="709"/>
        <w:rPr>
          <w:rFonts w:ascii="Times New Roman" w:hAnsi="Times New Roman" w:cs="Times New Roman"/>
          <w:lang w:eastAsia="en-US"/>
        </w:rPr>
      </w:pPr>
    </w:p>
    <w:p w14:paraId="55DBF0FF" w14:textId="090634ED" w:rsidR="00C333A0" w:rsidRPr="00C333A0" w:rsidRDefault="00C333A0" w:rsidP="00C333A0">
      <w:pPr>
        <w:pStyle w:val="11"/>
        <w:widowControl w:val="0"/>
        <w:tabs>
          <w:tab w:val="left" w:pos="1276"/>
        </w:tabs>
        <w:autoSpaceDE w:val="0"/>
        <w:autoSpaceDN w:val="0"/>
        <w:adjustRightInd w:val="0"/>
        <w:ind w:firstLine="709"/>
        <w:jc w:val="both"/>
        <w:rPr>
          <w:rFonts w:eastAsia="Times New Roman"/>
          <w:i/>
          <w:sz w:val="24"/>
          <w:szCs w:val="24"/>
        </w:rPr>
      </w:pPr>
      <w:r w:rsidRPr="00C333A0">
        <w:rPr>
          <w:rFonts w:eastAsia="Times New Roman"/>
          <w:i/>
          <w:sz w:val="24"/>
          <w:szCs w:val="24"/>
        </w:rPr>
        <w:t xml:space="preserve">Если необходимо условие об ознакомлении </w:t>
      </w:r>
      <w:r>
        <w:rPr>
          <w:rFonts w:eastAsia="Times New Roman"/>
          <w:i/>
          <w:sz w:val="24"/>
          <w:szCs w:val="24"/>
        </w:rPr>
        <w:t>Исполнителя</w:t>
      </w:r>
      <w:r w:rsidRPr="00C333A0">
        <w:rPr>
          <w:rFonts w:eastAsia="Times New Roman"/>
          <w:i/>
          <w:sz w:val="24"/>
          <w:szCs w:val="24"/>
        </w:rPr>
        <w:t xml:space="preserve"> с определенным перечнем НМД в области </w:t>
      </w:r>
      <w:proofErr w:type="spellStart"/>
      <w:r w:rsidRPr="00C333A0">
        <w:rPr>
          <w:rFonts w:eastAsia="Times New Roman"/>
          <w:i/>
          <w:sz w:val="24"/>
          <w:szCs w:val="24"/>
        </w:rPr>
        <w:t>ПБиОТ</w:t>
      </w:r>
      <w:proofErr w:type="spellEnd"/>
      <w:r w:rsidRPr="00C333A0">
        <w:rPr>
          <w:rFonts w:eastAsia="Times New Roman"/>
          <w:i/>
          <w:sz w:val="24"/>
          <w:szCs w:val="24"/>
        </w:rPr>
        <w:t>, дополнить Договор следующим пунктом:</w:t>
      </w:r>
    </w:p>
    <w:p w14:paraId="71B9541B" w14:textId="16864215" w:rsidR="00C333A0" w:rsidRPr="00C333A0"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Calibri"/>
          <w:lang w:eastAsia="en-US"/>
        </w:rPr>
      </w:pPr>
      <w:r w:rsidRPr="00C333A0">
        <w:rPr>
          <w:rFonts w:eastAsia="Calibri"/>
          <w:lang w:eastAsia="en-US"/>
        </w:rPr>
        <w:t xml:space="preserve">Подписанием Договора Исполнитель подтверждает, что ознакомлен с локальными нормативными актами Заказчика в области </w:t>
      </w:r>
      <w:proofErr w:type="spellStart"/>
      <w:r w:rsidRPr="00C333A0">
        <w:rPr>
          <w:rFonts w:eastAsia="Calibri"/>
          <w:lang w:eastAsia="en-US"/>
        </w:rPr>
        <w:t>ПБиОТ</w:t>
      </w:r>
      <w:proofErr w:type="spellEnd"/>
      <w:r w:rsidRPr="00C333A0">
        <w:rPr>
          <w:rFonts w:eastAsia="Calibri"/>
          <w:lang w:eastAsia="en-US"/>
        </w:rPr>
        <w:t xml:space="preserve">: </w:t>
      </w:r>
      <w:r w:rsidRPr="00C333A0">
        <w:rPr>
          <w:rFonts w:eastAsia="Calibri"/>
          <w:i/>
          <w:lang w:eastAsia="en-US"/>
        </w:rPr>
        <w:t xml:space="preserve">___________ (локальные нормативные акты в области </w:t>
      </w:r>
      <w:proofErr w:type="spellStart"/>
      <w:r w:rsidRPr="00C333A0">
        <w:rPr>
          <w:rFonts w:eastAsia="Calibri"/>
          <w:i/>
          <w:lang w:eastAsia="en-US"/>
        </w:rPr>
        <w:t>ПБиОТ</w:t>
      </w:r>
      <w:proofErr w:type="spellEnd"/>
      <w:r w:rsidRPr="00C333A0">
        <w:rPr>
          <w:rFonts w:eastAsia="Calibri"/>
          <w:i/>
          <w:lang w:eastAsia="en-US"/>
        </w:rPr>
        <w:t>)</w:t>
      </w:r>
      <w:r w:rsidRPr="00C333A0">
        <w:rPr>
          <w:rFonts w:eastAsia="Calibri"/>
          <w:lang w:eastAsia="en-US"/>
        </w:rPr>
        <w:t xml:space="preserve">. </w:t>
      </w:r>
      <w:r w:rsidR="002638A8" w:rsidRPr="002638A8">
        <w:rPr>
          <w:rFonts w:eastAsia="Calibri"/>
          <w:color w:val="FF0000"/>
          <w:lang w:eastAsia="en-US"/>
        </w:rPr>
        <w:t>[</w:t>
      </w:r>
      <w:r w:rsidRPr="00C333A0">
        <w:rPr>
          <w:rFonts w:eastAsia="Calibri"/>
          <w:lang w:eastAsia="en-US"/>
        </w:rPr>
        <w:t>Указанные в настоящем пункте документы размещены на сайте по адресу: _____.</w:t>
      </w:r>
      <w:r w:rsidR="002638A8" w:rsidRPr="002638A8">
        <w:rPr>
          <w:rFonts w:eastAsia="Calibri"/>
          <w:color w:val="FF0000"/>
          <w:lang w:eastAsia="en-US"/>
        </w:rPr>
        <w:t>]</w:t>
      </w:r>
    </w:p>
    <w:p w14:paraId="0E43048D" w14:textId="77777777" w:rsidR="00C333A0" w:rsidRPr="0032674F"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i/>
        </w:rPr>
      </w:pPr>
    </w:p>
    <w:p w14:paraId="09C35451" w14:textId="1BEC6F40" w:rsidR="00B50652" w:rsidRPr="0032674F" w:rsidRDefault="00B50652" w:rsidP="0032674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5859012D" w14:textId="48B67A29" w:rsidR="00D43CED" w:rsidRPr="0032674F"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w:t>
      </w:r>
      <w:r w:rsidR="00150030" w:rsidRPr="0032674F">
        <w:rPr>
          <w:rFonts w:eastAsia="Times New Roman"/>
          <w:sz w:val="24"/>
          <w:szCs w:val="24"/>
        </w:rPr>
        <w:t>д</w:t>
      </w:r>
      <w:r w:rsidRPr="0032674F">
        <w:rPr>
          <w:rFonts w:eastAsia="Times New Roman"/>
          <w:sz w:val="24"/>
          <w:szCs w:val="24"/>
        </w:rPr>
        <w:t>оговором предусмотрена передача одной Стороной другой Стороне копи</w:t>
      </w:r>
      <w:r w:rsidR="00150030" w:rsidRPr="0032674F">
        <w:rPr>
          <w:rFonts w:eastAsia="Times New Roman"/>
          <w:sz w:val="24"/>
          <w:szCs w:val="24"/>
        </w:rPr>
        <w:t>й</w:t>
      </w:r>
      <w:r w:rsidRPr="0032674F">
        <w:rPr>
          <w:rFonts w:eastAsia="Times New Roman"/>
          <w:sz w:val="24"/>
          <w:szCs w:val="24"/>
        </w:rPr>
        <w:t xml:space="preserve"> первичного учетного документа, счет</w:t>
      </w:r>
      <w:r w:rsidR="00150030" w:rsidRPr="0032674F">
        <w:rPr>
          <w:rFonts w:eastAsia="Times New Roman"/>
          <w:sz w:val="24"/>
          <w:szCs w:val="24"/>
        </w:rPr>
        <w:t>а</w:t>
      </w:r>
      <w:r w:rsidRPr="0032674F">
        <w:rPr>
          <w:rFonts w:eastAsia="Times New Roman"/>
          <w:sz w:val="24"/>
          <w:szCs w:val="24"/>
        </w:rPr>
        <w:t>-фактур</w:t>
      </w:r>
      <w:r w:rsidR="00150030" w:rsidRPr="0032674F">
        <w:rPr>
          <w:rFonts w:eastAsia="Times New Roman"/>
          <w:sz w:val="24"/>
          <w:szCs w:val="24"/>
        </w:rPr>
        <w:t>ы</w:t>
      </w:r>
      <w:r w:rsidRPr="0032674F">
        <w:rPr>
          <w:rFonts w:eastAsia="Times New Roman"/>
          <w:sz w:val="24"/>
          <w:szCs w:val="24"/>
        </w:rPr>
        <w:t xml:space="preserve"> или передача в адрес ПАО «ГМК «Норильский никель»</w:t>
      </w:r>
      <w:r w:rsidRPr="00E00C72">
        <w:rPr>
          <w:rFonts w:eastAsia="Times New Roman"/>
          <w:sz w:val="24"/>
          <w:szCs w:val="24"/>
          <w:vertAlign w:val="superscript"/>
        </w:rPr>
        <w:footnoteReference w:id="56"/>
      </w:r>
      <w:r w:rsidRPr="00E00C72">
        <w:rPr>
          <w:rFonts w:eastAsia="Times New Roman"/>
          <w:sz w:val="24"/>
          <w:szCs w:val="24"/>
        </w:rPr>
        <w:t xml:space="preserve"> копии претензии, направляемой другой Стороной, </w:t>
      </w:r>
      <w:r w:rsidR="00840C23" w:rsidRPr="0032674F">
        <w:rPr>
          <w:rFonts w:eastAsia="Times New Roman"/>
          <w:sz w:val="24"/>
          <w:szCs w:val="24"/>
        </w:rPr>
        <w:t xml:space="preserve">- </w:t>
      </w:r>
      <w:r w:rsidRPr="0032674F">
        <w:rPr>
          <w:rFonts w:eastAsia="Times New Roman"/>
          <w:sz w:val="24"/>
          <w:szCs w:val="24"/>
        </w:rPr>
        <w:t>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13"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00840C23" w:rsidRPr="0032674F">
        <w:rPr>
          <w:rFonts w:eastAsia="Times New Roman"/>
          <w:sz w:val="24"/>
          <w:szCs w:val="24"/>
        </w:rPr>
        <w:t>д</w:t>
      </w:r>
      <w:r w:rsidRPr="0032674F">
        <w:rPr>
          <w:rFonts w:eastAsia="Times New Roman"/>
          <w:sz w:val="24"/>
          <w:szCs w:val="24"/>
        </w:rPr>
        <w:t>оговора об их передаче электронной почтой не применяются.</w:t>
      </w:r>
    </w:p>
    <w:p w14:paraId="698EEF1E" w14:textId="77777777"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E00C72">
          <w:rPr>
            <w:rStyle w:val="af3"/>
            <w:rFonts w:eastAsia="Times New Roman"/>
            <w:sz w:val="24"/>
            <w:szCs w:val="24"/>
          </w:rPr>
          <w:t>https://srm.nornik.ru</w:t>
        </w:r>
      </w:hyperlink>
      <w:r w:rsidRPr="00E00C72">
        <w:rPr>
          <w:rFonts w:eastAsia="Times New Roman"/>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5A3C18AF" w14:textId="1B794BA4"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14:paraId="421CE882" w14:textId="77777777"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278C026A" w14:textId="1DCEDF14" w:rsidR="00561ED7" w:rsidRPr="0032674F" w:rsidRDefault="00F6104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любого адреса домена @_____.__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адресов _____@_____.__,  _____@_____.__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vertAlign w:val="superscript"/>
          <w:lang w:eastAsia="en-US"/>
        </w:rPr>
        <w:footnoteReference w:id="57"/>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7A4A6DD" w14:textId="49EB4E14" w:rsidR="00561ED7" w:rsidRPr="00E00C72" w:rsidRDefault="002638A8" w:rsidP="00E00C72">
      <w:pPr>
        <w:pStyle w:val="11"/>
        <w:widowControl w:val="0"/>
        <w:tabs>
          <w:tab w:val="left" w:pos="1276"/>
        </w:tabs>
        <w:autoSpaceDE w:val="0"/>
        <w:autoSpaceDN w:val="0"/>
        <w:adjustRightInd w:val="0"/>
        <w:ind w:firstLine="709"/>
        <w:jc w:val="both"/>
        <w:rPr>
          <w:rFonts w:eastAsia="Calibri"/>
          <w:sz w:val="24"/>
          <w:szCs w:val="24"/>
          <w:lang w:eastAsia="en-US"/>
        </w:rPr>
      </w:pPr>
      <w:r w:rsidRPr="002638A8">
        <w:rPr>
          <w:rFonts w:eastAsia="Calibri"/>
          <w:color w:val="FF0000"/>
          <w:sz w:val="24"/>
          <w:szCs w:val="24"/>
          <w:lang w:eastAsia="en-US"/>
        </w:rPr>
        <w:t>[</w:t>
      </w:r>
      <w:r w:rsidR="00561ED7" w:rsidRPr="00E00C72">
        <w:rPr>
          <w:rFonts w:eastAsia="Calibri"/>
          <w:sz w:val="24"/>
          <w:szCs w:val="24"/>
          <w:lang w:eastAsia="en-US"/>
        </w:rPr>
        <w:t xml:space="preserve">Документы ПАО «ГМК «Норильский никель» размещены на официальном сайте по адресу: </w:t>
      </w:r>
      <w:hyperlink r:id="rId15" w:history="1">
        <w:r w:rsidR="00F6104F" w:rsidRPr="00FB3D40">
          <w:rPr>
            <w:rStyle w:val="af3"/>
            <w:rFonts w:eastAsia="Calibri"/>
            <w:sz w:val="24"/>
            <w:szCs w:val="24"/>
            <w:lang w:eastAsia="en-US"/>
          </w:rPr>
          <w:t>https://www.nornickel.ru</w:t>
        </w:r>
      </w:hyperlink>
      <w:r w:rsidR="00FC2D22">
        <w:rPr>
          <w:rFonts w:eastAsia="Calibri"/>
          <w:sz w:val="24"/>
          <w:szCs w:val="24"/>
          <w:lang w:eastAsia="en-US"/>
        </w:rPr>
        <w:t>.</w:t>
      </w:r>
      <w:r w:rsidRPr="002638A8">
        <w:rPr>
          <w:rFonts w:eastAsia="Calibri"/>
          <w:color w:val="FF0000"/>
          <w:sz w:val="24"/>
          <w:szCs w:val="24"/>
          <w:lang w:eastAsia="en-US"/>
        </w:rPr>
        <w:t>]</w:t>
      </w:r>
      <w:r w:rsidR="00561ED7" w:rsidRPr="00E00C72">
        <w:rPr>
          <w:rFonts w:eastAsia="Calibri"/>
          <w:vertAlign w:val="superscript"/>
          <w:lang w:eastAsia="en-US"/>
        </w:rPr>
        <w:footnoteReference w:id="58"/>
      </w:r>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409AF6BF"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r w:rsidR="002638A8" w:rsidRPr="002638A8">
        <w:rPr>
          <w:rFonts w:eastAsiaTheme="minorHAnsi"/>
          <w:color w:val="FF0000"/>
          <w:lang w:eastAsia="en-US"/>
        </w:rPr>
        <w:t>[</w:t>
      </w:r>
      <w:r w:rsidR="00DE0DDE" w:rsidRPr="0032674F">
        <w:rPr>
          <w:rFonts w:eastAsiaTheme="minorHAnsi"/>
          <w:lang w:eastAsia="en-US"/>
        </w:rPr>
        <w:t>Условия договора применяются к отношениям Сторон, возникшим с ____.___.202_.</w:t>
      </w:r>
      <w:r w:rsidR="002638A8" w:rsidRPr="002638A8">
        <w:rPr>
          <w:rFonts w:eastAsiaTheme="minorHAnsi"/>
          <w:color w:val="FF0000"/>
          <w:lang w:eastAsia="en-US"/>
        </w:rPr>
        <w:t>]</w:t>
      </w:r>
      <w:r w:rsidR="00AB5F87" w:rsidRPr="00E00C72">
        <w:rPr>
          <w:rStyle w:val="a6"/>
          <w:rFonts w:eastAsiaTheme="minorHAnsi"/>
          <w:lang w:eastAsia="en-US"/>
        </w:rPr>
        <w:footnoteReference w:id="59"/>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5A054D2B"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Задание на оказание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9"/>
    </w:p>
    <w:p w14:paraId="01C8E716" w14:textId="6B7087C6"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0"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Календарный план оказания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30"/>
    </w:p>
    <w:p w14:paraId="1CE4E329" w14:textId="31FB3C60"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1"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Форма отчета о фактически понесенных дополнительных расходах </w:t>
      </w:r>
      <w:r w:rsidR="00BC6617" w:rsidRPr="005A0F44">
        <w:rPr>
          <w:rFonts w:ascii="Times New Roman" w:eastAsia="Times New Roman" w:hAnsi="Times New Roman" w:cs="Times New Roman"/>
          <w:i/>
          <w:sz w:val="24"/>
          <w:szCs w:val="24"/>
          <w:lang w:eastAsia="zh-CN"/>
        </w:rPr>
        <w:t>(при необходимости)</w:t>
      </w:r>
      <w:r w:rsidR="00D91CC7" w:rsidRPr="005A0F44">
        <w:rPr>
          <w:rFonts w:ascii="Times New Roman" w:eastAsia="Times New Roman" w:hAnsi="Times New Roman" w:cs="Times New Roman"/>
          <w:sz w:val="24"/>
          <w:szCs w:val="24"/>
          <w:lang w:eastAsia="zh-CN"/>
        </w:rPr>
        <w:t>.</w:t>
      </w:r>
      <w:bookmarkEnd w:id="31"/>
    </w:p>
    <w:p w14:paraId="0E47FE61" w14:textId="03AF0415" w:rsidR="000135E2" w:rsidRDefault="000135E2"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Перечень материалов Заказчика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6C3C5784" w14:textId="3141699E" w:rsidR="00F565D0" w:rsidRPr="000135E2" w:rsidRDefault="00F565D0"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Форма акта приема-передачи имущества </w:t>
      </w:r>
      <w:r w:rsidRPr="005A0F44">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32" w:name="_Ref497998038"/>
      <w:r w:rsidRPr="00E00C72">
        <w:t>9</w:t>
      </w:r>
      <w:r w:rsidR="00B652D0" w:rsidRPr="00E00C72">
        <w:t xml:space="preserve">. </w:t>
      </w:r>
      <w:r w:rsidR="006B6F09" w:rsidRPr="0032674F">
        <w:t>Адреса, реквизиты и подписи Сторон</w:t>
      </w:r>
      <w:bookmarkEnd w:id="32"/>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14:paraId="6FF6F72D" w14:textId="77777777" w:rsidTr="00DE7F3A">
        <w:tc>
          <w:tcPr>
            <w:tcW w:w="4712" w:type="dxa"/>
          </w:tcPr>
          <w:p w14:paraId="62F69B19" w14:textId="0ACD00F2"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6129506F"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w:t>
            </w:r>
            <w:proofErr w:type="gramStart"/>
            <w:r w:rsidRPr="00DE7F3A">
              <w:rPr>
                <w:rFonts w:ascii="Times New Roman" w:hAnsi="Times New Roman" w:cs="Times New Roman"/>
                <w:i/>
                <w:sz w:val="20"/>
                <w:szCs w:val="20"/>
              </w:rPr>
              <w:t xml:space="preserve">подпись)   </w:t>
            </w:r>
            <w:proofErr w:type="gramEnd"/>
            <w:r w:rsidRPr="00DE7F3A">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14FFD91A" w14:textId="77777777"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36386455"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Адрес юридического лица:</w:t>
            </w:r>
            <w:r w:rsidRPr="00E83FBD">
              <w:rPr>
                <w:rFonts w:ascii="Times New Roman" w:hAnsi="Times New Roman" w:cs="Times New Roman"/>
                <w:i/>
                <w:sz w:val="24"/>
                <w:szCs w:val="24"/>
              </w:rPr>
              <w:t xml:space="preserve"> </w:t>
            </w:r>
            <w:r>
              <w:rPr>
                <w:rFonts w:ascii="Times New Roman" w:hAnsi="Times New Roman" w:cs="Times New Roman"/>
                <w:i/>
                <w:sz w:val="24"/>
                <w:szCs w:val="24"/>
              </w:rPr>
              <w:t>___________</w:t>
            </w:r>
          </w:p>
          <w:p w14:paraId="2C6DD8F6"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E83FBD">
              <w:rPr>
                <w:rFonts w:ascii="Times New Roman" w:hAnsi="Times New Roman" w:cs="Times New Roman"/>
                <w:i/>
                <w:sz w:val="24"/>
                <w:szCs w:val="24"/>
              </w:rPr>
              <w:t>__________________________________</w:t>
            </w:r>
          </w:p>
          <w:p w14:paraId="7E83A740"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BB4512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663746">
              <w:rPr>
                <w:rFonts w:ascii="Times New Roman" w:eastAsia="Arial" w:hAnsi="Times New Roman" w:cs="Times New Roman"/>
                <w:kern w:val="1"/>
                <w:sz w:val="24"/>
                <w:szCs w:val="24"/>
                <w:lang w:eastAsia="ar-SA"/>
              </w:rPr>
              <w:t>Адрес для корреспонденции:</w:t>
            </w:r>
            <w:r w:rsidRPr="00D11AAE" w:rsidDel="003E77C9">
              <w:rPr>
                <w:rFonts w:ascii="Times New Roman" w:hAnsi="Times New Roman" w:cs="Times New Roman"/>
                <w:i/>
                <w:sz w:val="24"/>
                <w:szCs w:val="24"/>
              </w:rPr>
              <w:t xml:space="preserve"> </w:t>
            </w:r>
            <w:r w:rsidRPr="00D11AAE">
              <w:rPr>
                <w:rFonts w:ascii="Times New Roman" w:hAnsi="Times New Roman" w:cs="Times New Roman"/>
                <w:i/>
                <w:sz w:val="24"/>
                <w:szCs w:val="24"/>
              </w:rPr>
              <w:t>_________</w:t>
            </w:r>
          </w:p>
          <w:p w14:paraId="6F999489"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__________________________________</w:t>
            </w:r>
          </w:p>
          <w:p w14:paraId="71E45064" w14:textId="6553376B"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 xml:space="preserve">ИНН </w:t>
            </w:r>
            <w:r w:rsidRPr="00B54FC2">
              <w:rPr>
                <w:rFonts w:ascii="Times New Roman" w:hAnsi="Times New Roman" w:cs="Times New Roman"/>
                <w:i/>
                <w:sz w:val="24"/>
                <w:szCs w:val="24"/>
              </w:rPr>
              <w:t>________</w:t>
            </w:r>
            <w:r w:rsidRPr="00D11AAE">
              <w:rPr>
                <w:rFonts w:ascii="Times New Roman" w:hAnsi="Times New Roman" w:cs="Times New Roman"/>
                <w:i/>
                <w:sz w:val="24"/>
                <w:szCs w:val="24"/>
              </w:rPr>
              <w:t> КПП ______________</w:t>
            </w:r>
          </w:p>
          <w:p w14:paraId="5EECF9A6" w14:textId="46180D58"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р/с _______________________________</w:t>
            </w:r>
          </w:p>
          <w:p w14:paraId="44322FBE"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в_________________________________</w:t>
            </w:r>
          </w:p>
          <w:p w14:paraId="545E6F1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к/с_______________ БИК ____________</w:t>
            </w:r>
          </w:p>
          <w:p w14:paraId="45D8310D"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1DE90F3" w14:textId="02ED0C90" w:rsidR="00663746" w:rsidRPr="00663746" w:rsidRDefault="00663746" w:rsidP="00D11AAE">
            <w:pPr>
              <w:tabs>
                <w:tab w:val="left" w:pos="4520"/>
              </w:tabs>
              <w:snapToGrid w:val="0"/>
              <w:spacing w:after="0" w:line="240" w:lineRule="auto"/>
              <w:ind w:right="317"/>
              <w:jc w:val="both"/>
              <w:rPr>
                <w:rFonts w:ascii="Times New Roman" w:hAnsi="Times New Roman" w:cs="Times New Roman"/>
                <w:sz w:val="24"/>
                <w:szCs w:val="24"/>
              </w:rPr>
            </w:pPr>
            <w:r w:rsidRPr="00D11AAE">
              <w:rPr>
                <w:rFonts w:ascii="Times New Roman" w:eastAsia="Arial" w:hAnsi="Times New Roman" w:cs="Times New Roman"/>
                <w:kern w:val="1"/>
                <w:sz w:val="24"/>
                <w:szCs w:val="24"/>
                <w:lang w:eastAsia="ar-SA"/>
              </w:rPr>
              <w:t>Телефон</w:t>
            </w:r>
            <w:r w:rsidRPr="00663746">
              <w:rPr>
                <w:rFonts w:ascii="Times New Roman" w:eastAsia="Arial" w:hAnsi="Times New Roman" w:cs="Times New Roman"/>
                <w:kern w:val="1"/>
                <w:sz w:val="24"/>
                <w:szCs w:val="24"/>
                <w:lang w:eastAsia="ar-SA"/>
              </w:rPr>
              <w:t>_______________</w:t>
            </w:r>
          </w:p>
          <w:p w14:paraId="2C7EF660" w14:textId="77777777" w:rsidR="000A3197" w:rsidRPr="00E83FBD" w:rsidRDefault="000A3197" w:rsidP="000A3197">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DBE7C72"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2FB8E467" w14:textId="77777777" w:rsidR="000A3197" w:rsidRPr="002157F1" w:rsidRDefault="000A3197" w:rsidP="000A3197">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631F05BA"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382BA742" w14:textId="77777777" w:rsidR="000A3197" w:rsidRPr="00DE7F3A" w:rsidRDefault="000A3197" w:rsidP="000A3197">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7DBC5E06"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3E6FFE39" w14:textId="77777777" w:rsidR="000A3197" w:rsidRPr="00DE7F3A" w:rsidRDefault="000A3197" w:rsidP="000A3197">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w:t>
            </w:r>
            <w:proofErr w:type="gramStart"/>
            <w:r w:rsidRPr="00DE7F3A">
              <w:rPr>
                <w:rFonts w:ascii="Times New Roman" w:hAnsi="Times New Roman" w:cs="Times New Roman"/>
                <w:i/>
                <w:sz w:val="20"/>
                <w:szCs w:val="20"/>
              </w:rPr>
              <w:t xml:space="preserve">подпись)   </w:t>
            </w:r>
            <w:proofErr w:type="gramEnd"/>
            <w:r w:rsidRPr="00DE7F3A">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2FA88B5B" w14:textId="546874A8" w:rsidR="00663746" w:rsidRPr="00E83FBD" w:rsidRDefault="00663746" w:rsidP="00663746">
            <w:pPr>
              <w:spacing w:after="0" w:line="240" w:lineRule="auto"/>
              <w:rPr>
                <w:rFonts w:ascii="Times New Roman" w:hAnsi="Times New Roman" w:cs="Times New Roman"/>
                <w:sz w:val="24"/>
                <w:szCs w:val="24"/>
              </w:rPr>
            </w:pPr>
            <w:r w:rsidRPr="00D11AAE">
              <w:rPr>
                <w:rFonts w:ascii="Times New Roman" w:hAnsi="Times New Roman" w:cs="Times New Roman"/>
                <w:i/>
                <w:sz w:val="24"/>
                <w:szCs w:val="24"/>
              </w:rPr>
              <w:t>М.П.</w:t>
            </w:r>
          </w:p>
        </w:tc>
      </w:tr>
    </w:tbl>
    <w:p w14:paraId="6CE09682" w14:textId="77777777" w:rsidR="005312E7" w:rsidRDefault="005312E7" w:rsidP="008E41BE">
      <w:pPr>
        <w:rPr>
          <w:rFonts w:ascii="Times New Roman" w:hAnsi="Times New Roman" w:cs="Times New Roman"/>
          <w:sz w:val="24"/>
          <w:szCs w:val="24"/>
        </w:rPr>
        <w:sectPr w:rsidR="005312E7" w:rsidSect="009703FE">
          <w:footerReference w:type="even" r:id="rId16"/>
          <w:footerReference w:type="default" r:id="rId17"/>
          <w:headerReference w:type="first" r:id="rId18"/>
          <w:pgSz w:w="11907" w:h="16840" w:code="9"/>
          <w:pgMar w:top="1134" w:right="850" w:bottom="1134" w:left="1701" w:header="567" w:footer="125" w:gutter="0"/>
          <w:cols w:space="720"/>
          <w:titlePg/>
          <w:docGrid w:linePitch="326"/>
        </w:sectPr>
      </w:pPr>
    </w:p>
    <w:p w14:paraId="05C796CD" w14:textId="6F9E55B7" w:rsidR="005312E7" w:rsidRPr="005312E7" w:rsidRDefault="005A0F44"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1</w:t>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6646714C"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14:paraId="37756FEA"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14:paraId="2F532ECA" w14:textId="77777777"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14:paraId="2536B980" w14:textId="77777777" w:rsidR="005312E7" w:rsidRPr="005312E7" w:rsidRDefault="005312E7" w:rsidP="005312E7">
      <w:pPr>
        <w:spacing w:after="0" w:line="240" w:lineRule="auto"/>
        <w:rPr>
          <w:rFonts w:ascii="Times New Roman" w:hAnsi="Times New Roman" w:cs="Times New Roman"/>
          <w:sz w:val="24"/>
          <w:szCs w:val="24"/>
        </w:rPr>
      </w:pPr>
    </w:p>
    <w:p w14:paraId="3F772D3B" w14:textId="77777777" w:rsidR="005312E7" w:rsidRPr="005312E7" w:rsidRDefault="005312E7" w:rsidP="005312E7">
      <w:pPr>
        <w:spacing w:after="0" w:line="240" w:lineRule="auto"/>
        <w:rPr>
          <w:rFonts w:ascii="Times New Roman" w:hAnsi="Times New Roman" w:cs="Times New Roman"/>
          <w:sz w:val="24"/>
          <w:szCs w:val="24"/>
        </w:rPr>
      </w:pPr>
    </w:p>
    <w:p w14:paraId="5A0F0015"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14:paraId="190B0AB5" w14:textId="493AB39E"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14:paraId="57A68364"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14145489"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6AFBD413" w14:textId="6A20F87A"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14:paraId="5A03C19B"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5D2735F1"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444D4833" w14:textId="77777777" w:rsidR="005312E7" w:rsidRPr="005312E7" w:rsidRDefault="005312E7" w:rsidP="005312E7">
      <w:pPr>
        <w:spacing w:after="0" w:line="240" w:lineRule="auto"/>
        <w:rPr>
          <w:rFonts w:ascii="Times New Roman" w:hAnsi="Times New Roman" w:cs="Times New Roman"/>
          <w:sz w:val="24"/>
          <w:szCs w:val="24"/>
        </w:rPr>
      </w:pPr>
    </w:p>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6AC3DCD1"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23E1DB2" w14:textId="0F1BC112"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06579757" w14:textId="6FA82FC9"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14:paraId="6955A80A" w14:textId="77777777" w:rsidR="005312E7" w:rsidRPr="005312E7" w:rsidRDefault="005312E7" w:rsidP="005312E7">
            <w:pPr>
              <w:spacing w:after="0" w:line="240" w:lineRule="auto"/>
              <w:rPr>
                <w:rFonts w:ascii="Times New Roman" w:hAnsi="Times New Roman" w:cs="Times New Roman"/>
                <w:sz w:val="24"/>
                <w:szCs w:val="24"/>
              </w:rPr>
            </w:pPr>
          </w:p>
          <w:p w14:paraId="161C73C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14:paraId="43DE5FE1" w14:textId="5ACABC11" w:rsidR="00D62308" w:rsidRPr="00D62308" w:rsidRDefault="005A0F44"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2</w:t>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Pr="00D62308" w:rsidRDefault="00D62308" w:rsidP="00D62308">
      <w:pPr>
        <w:spacing w:after="0" w:line="240" w:lineRule="auto"/>
        <w:rPr>
          <w:rFonts w:ascii="Times New Roman" w:hAnsi="Times New Roman" w:cs="Times New Roman"/>
          <w:sz w:val="24"/>
          <w:szCs w:val="24"/>
        </w:rPr>
      </w:pPr>
    </w:p>
    <w:p w14:paraId="015C23B6" w14:textId="77777777" w:rsidR="00D62308" w:rsidRPr="00D62308" w:rsidRDefault="00D62308" w:rsidP="00D62308">
      <w:pPr>
        <w:spacing w:after="0" w:line="240" w:lineRule="auto"/>
        <w:rPr>
          <w:rFonts w:ascii="Times New Roman" w:hAnsi="Times New Roman" w:cs="Times New Roman"/>
          <w:sz w:val="24"/>
          <w:szCs w:val="24"/>
        </w:rPr>
      </w:pPr>
    </w:p>
    <w:p w14:paraId="46D2B3BE" w14:textId="77777777"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1C464EF6" w14:textId="77777777" w:rsidR="00D62308" w:rsidRPr="00D62308" w:rsidRDefault="00D62308" w:rsidP="00D62308">
      <w:pPr>
        <w:spacing w:after="0" w:line="240" w:lineRule="auto"/>
        <w:rPr>
          <w:rFonts w:ascii="Times New Roman" w:hAnsi="Times New Roman" w:cs="Times New Roman"/>
          <w:sz w:val="24"/>
          <w:szCs w:val="24"/>
        </w:rPr>
      </w:pPr>
    </w:p>
    <w:p w14:paraId="504FF0CF" w14:textId="77777777"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14:paraId="1FBB47EE" w14:textId="77777777"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14:paraId="6F2FE7E1" w14:textId="10E8360D"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4793C5BE" w:rsidR="00D62308" w:rsidRPr="00D62308" w:rsidRDefault="005C636D" w:rsidP="00D62308">
            <w:pPr>
              <w:spacing w:after="0" w:line="240" w:lineRule="auto"/>
              <w:rPr>
                <w:rFonts w:ascii="Times New Roman" w:hAnsi="Times New Roman" w:cs="Times New Roman"/>
                <w:sz w:val="24"/>
                <w:szCs w:val="24"/>
              </w:rPr>
            </w:pPr>
            <w:r w:rsidRPr="005C636D">
              <w:rPr>
                <w:rFonts w:ascii="Times New Roman" w:hAnsi="Times New Roman" w:cs="Times New Roman"/>
                <w:i/>
                <w:sz w:val="24"/>
                <w:szCs w:val="24"/>
              </w:rPr>
              <w:t xml:space="preserve">Либо даты начала и окончания, либо «___ </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дней</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месяцев</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D62308" w:rsidRDefault="00D62308" w:rsidP="00D62308">
            <w:pPr>
              <w:spacing w:after="0" w:line="240" w:lineRule="auto"/>
              <w:rPr>
                <w:rFonts w:ascii="Times New Roman" w:hAnsi="Times New Roman" w:cs="Times New Roman"/>
                <w:sz w:val="24"/>
                <w:szCs w:val="24"/>
              </w:rPr>
            </w:pP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5EA53FE8" w14:textId="77777777" w:rsidR="00D62308" w:rsidRPr="00D62308" w:rsidRDefault="00D62308" w:rsidP="00D62308">
      <w:pPr>
        <w:spacing w:after="0" w:line="240" w:lineRule="auto"/>
        <w:rPr>
          <w:rFonts w:ascii="Times New Roman" w:hAnsi="Times New Roman" w:cs="Times New Roman"/>
          <w:sz w:val="24"/>
          <w:szCs w:val="24"/>
          <w:lang w:val="en-US"/>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p w14:paraId="4AF240DA"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00B01F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7158472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32BC18B1" w14:textId="144D0864"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1EB7A9F7" w14:textId="48E27555"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14:paraId="07002D12" w14:textId="77777777" w:rsidR="00D62308" w:rsidRPr="00D62308" w:rsidRDefault="00D62308" w:rsidP="00D62308">
            <w:pPr>
              <w:spacing w:after="0" w:line="240" w:lineRule="auto"/>
              <w:rPr>
                <w:rFonts w:ascii="Times New Roman" w:hAnsi="Times New Roman" w:cs="Times New Roman"/>
                <w:sz w:val="24"/>
                <w:szCs w:val="24"/>
              </w:rPr>
            </w:pPr>
          </w:p>
          <w:p w14:paraId="2CCDB1D4"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5C726C">
          <w:headerReference w:type="even" r:id="rId19"/>
          <w:headerReference w:type="default" r:id="rId20"/>
          <w:footerReference w:type="even" r:id="rId21"/>
          <w:footerReference w:type="default" r:id="rId22"/>
          <w:headerReference w:type="first" r:id="rId23"/>
          <w:footerReference w:type="first" r:id="rId24"/>
          <w:pgSz w:w="11907" w:h="16840" w:code="9"/>
          <w:pgMar w:top="851" w:right="1134" w:bottom="1134" w:left="1134" w:header="567" w:footer="125" w:gutter="0"/>
          <w:cols w:space="720"/>
          <w:titlePg/>
          <w:docGrid w:linePitch="326"/>
        </w:sectPr>
      </w:pPr>
    </w:p>
    <w:p w14:paraId="32753EBD" w14:textId="5FAC7F8D" w:rsidR="00773021" w:rsidRPr="00773021" w:rsidRDefault="005A0F44"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3</w:t>
      </w:r>
    </w:p>
    <w:p w14:paraId="56F49D7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0148EE84"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65F2F818" w14:textId="77777777" w:rsidR="00773021" w:rsidRPr="00773021" w:rsidRDefault="00773021" w:rsidP="00773021">
      <w:pPr>
        <w:spacing w:after="0" w:line="240" w:lineRule="auto"/>
        <w:rPr>
          <w:rFonts w:ascii="Times New Roman" w:hAnsi="Times New Roman" w:cs="Times New Roman"/>
          <w:i/>
          <w:sz w:val="24"/>
          <w:szCs w:val="24"/>
        </w:rPr>
      </w:pPr>
    </w:p>
    <w:p w14:paraId="3524AF20" w14:textId="77777777" w:rsidR="00773021" w:rsidRPr="00773021" w:rsidRDefault="00773021" w:rsidP="00773021">
      <w:pPr>
        <w:spacing w:after="0" w:line="240" w:lineRule="auto"/>
        <w:rPr>
          <w:rFonts w:ascii="Times New Roman" w:hAnsi="Times New Roman" w:cs="Times New Roman"/>
          <w:i/>
          <w:sz w:val="24"/>
          <w:szCs w:val="24"/>
        </w:rPr>
      </w:pPr>
    </w:p>
    <w:p w14:paraId="5B5F2DF9"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14:paraId="6D739101"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14:paraId="058ED49E" w14:textId="77777777"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773021" w:rsidRDefault="00773021" w:rsidP="00773021">
            <w:pPr>
              <w:spacing w:after="0" w:line="240" w:lineRule="auto"/>
              <w:rPr>
                <w:rFonts w:ascii="Times New Roman" w:hAnsi="Times New Roman" w:cs="Times New Roman"/>
                <w:b/>
                <w:sz w:val="24"/>
                <w:szCs w:val="24"/>
              </w:rPr>
            </w:pPr>
          </w:p>
          <w:p w14:paraId="5B36610F"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14:paraId="5036722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14:paraId="53C6767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14:paraId="7FBACE4C" w14:textId="77777777" w:rsidR="00773021" w:rsidRPr="00773021" w:rsidRDefault="00773021" w:rsidP="00773021">
            <w:pPr>
              <w:spacing w:after="0" w:line="240" w:lineRule="auto"/>
              <w:rPr>
                <w:rFonts w:ascii="Times New Roman" w:hAnsi="Times New Roman" w:cs="Times New Roman"/>
                <w:b/>
                <w:sz w:val="24"/>
                <w:szCs w:val="24"/>
              </w:rPr>
            </w:pPr>
          </w:p>
          <w:p w14:paraId="3C89467A" w14:textId="0FCAC099"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                                                                                      </w:t>
            </w:r>
            <w:proofErr w:type="gramStart"/>
            <w:r w:rsidRPr="00773021">
              <w:rPr>
                <w:rFonts w:ascii="Times New Roman" w:hAnsi="Times New Roman" w:cs="Times New Roman"/>
                <w:sz w:val="24"/>
                <w:szCs w:val="24"/>
              </w:rPr>
              <w:t xml:space="preserve">   «</w:t>
            </w:r>
            <w:proofErr w:type="gramEnd"/>
            <w:r w:rsidRPr="00773021">
              <w:rPr>
                <w:rFonts w:ascii="Times New Roman" w:hAnsi="Times New Roman" w:cs="Times New Roman"/>
                <w:sz w:val="24"/>
                <w:szCs w:val="24"/>
              </w:rPr>
              <w:t>___» _________ 20__ г.</w:t>
            </w:r>
          </w:p>
          <w:p w14:paraId="79617C60" w14:textId="77777777"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14:paraId="4DD6CF14"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14:paraId="724A398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707528BD"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без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14:paraId="388FD9E2"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3CC48EC3" w:rsidR="00773021" w:rsidRPr="00773021" w:rsidRDefault="002638A8" w:rsidP="00773021">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Итого без НДС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7B1A25D7" w:rsidR="00773021" w:rsidRPr="00773021" w:rsidRDefault="002638A8" w:rsidP="005F4A6B">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 xml:space="preserve">НДС </w:t>
                  </w:r>
                  <w:r w:rsidR="005F4A6B">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3F12FFDD"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с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773021" w:rsidRDefault="00773021" w:rsidP="00773021">
                  <w:pPr>
                    <w:spacing w:after="0" w:line="240" w:lineRule="auto"/>
                    <w:rPr>
                      <w:rFonts w:ascii="Times New Roman" w:hAnsi="Times New Roman" w:cs="Times New Roman"/>
                      <w:sz w:val="24"/>
                      <w:szCs w:val="24"/>
                    </w:rPr>
                  </w:pPr>
                </w:p>
              </w:tc>
            </w:tr>
          </w:tbl>
          <w:p w14:paraId="6F460D52" w14:textId="77777777" w:rsidR="00773021" w:rsidRPr="00773021" w:rsidRDefault="00773021" w:rsidP="00773021">
            <w:pPr>
              <w:spacing w:after="0" w:line="240" w:lineRule="auto"/>
              <w:rPr>
                <w:rFonts w:ascii="Times New Roman" w:hAnsi="Times New Roman" w:cs="Times New Roman"/>
                <w:b/>
                <w:sz w:val="24"/>
                <w:szCs w:val="24"/>
              </w:rPr>
            </w:pPr>
          </w:p>
          <w:p w14:paraId="6D79FEDE" w14:textId="77777777" w:rsidR="00773021" w:rsidRPr="00773021" w:rsidRDefault="00773021" w:rsidP="00773021">
            <w:pPr>
              <w:spacing w:after="0" w:line="240" w:lineRule="auto"/>
              <w:rPr>
                <w:rFonts w:ascii="Times New Roman" w:hAnsi="Times New Roman" w:cs="Times New Roman"/>
                <w:b/>
                <w:sz w:val="24"/>
                <w:szCs w:val="24"/>
              </w:rPr>
            </w:pPr>
          </w:p>
          <w:p w14:paraId="7C33830E" w14:textId="05CFD73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14:paraId="5F37AC64" w14:textId="77777777" w:rsidR="00773021" w:rsidRPr="00773021" w:rsidRDefault="00773021" w:rsidP="00773021">
            <w:pPr>
              <w:spacing w:after="0" w:line="240" w:lineRule="auto"/>
              <w:rPr>
                <w:rFonts w:ascii="Times New Roman" w:hAnsi="Times New Roman" w:cs="Times New Roman"/>
                <w:sz w:val="24"/>
                <w:szCs w:val="24"/>
              </w:rPr>
            </w:pPr>
          </w:p>
          <w:p w14:paraId="75DD5F5A" w14:textId="77777777" w:rsidR="00773021" w:rsidRPr="00773021" w:rsidRDefault="00773021" w:rsidP="00773021">
            <w:pPr>
              <w:spacing w:after="0" w:line="240" w:lineRule="auto"/>
              <w:rPr>
                <w:rFonts w:ascii="Times New Roman" w:hAnsi="Times New Roman" w:cs="Times New Roman"/>
                <w:sz w:val="24"/>
                <w:szCs w:val="24"/>
              </w:rPr>
            </w:pPr>
          </w:p>
          <w:p w14:paraId="489FF68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14:paraId="3BC19C8B" w14:textId="11812165"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14:paraId="52187C68" w14:textId="77777777" w:rsidR="00E5578D" w:rsidRDefault="00E5578D" w:rsidP="00773021">
            <w:pPr>
              <w:spacing w:after="0" w:line="240" w:lineRule="auto"/>
              <w:jc w:val="right"/>
              <w:rPr>
                <w:rFonts w:ascii="Times New Roman" w:hAnsi="Times New Roman" w:cs="Times New Roman"/>
                <w:sz w:val="24"/>
                <w:szCs w:val="24"/>
              </w:rPr>
            </w:pPr>
          </w:p>
          <w:p w14:paraId="1C4DE945" w14:textId="7C6DA019"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14:paraId="6A098F39" w14:textId="77777777" w:rsidTr="005C726C">
              <w:trPr>
                <w:trHeight w:val="66"/>
              </w:trPr>
              <w:tc>
                <w:tcPr>
                  <w:tcW w:w="3198" w:type="dxa"/>
                </w:tcPr>
                <w:p w14:paraId="73FAAC05" w14:textId="77777777" w:rsidR="00773021" w:rsidRPr="00773021" w:rsidRDefault="00773021" w:rsidP="00773021">
                  <w:pPr>
                    <w:rPr>
                      <w:rFonts w:ascii="Times New Roman" w:hAnsi="Times New Roman" w:cs="Times New Roman"/>
                      <w:sz w:val="24"/>
                      <w:szCs w:val="24"/>
                    </w:rPr>
                  </w:pPr>
                </w:p>
              </w:tc>
              <w:tc>
                <w:tcPr>
                  <w:tcW w:w="3198" w:type="dxa"/>
                </w:tcPr>
                <w:p w14:paraId="72A61F3E" w14:textId="77777777" w:rsidR="00773021" w:rsidRPr="00773021" w:rsidRDefault="00773021" w:rsidP="00773021">
                  <w:pPr>
                    <w:rPr>
                      <w:rFonts w:ascii="Times New Roman" w:hAnsi="Times New Roman" w:cs="Times New Roman"/>
                      <w:sz w:val="24"/>
                      <w:szCs w:val="24"/>
                    </w:rPr>
                  </w:pPr>
                </w:p>
              </w:tc>
            </w:tr>
          </w:tbl>
          <w:p w14:paraId="0BC867BC" w14:textId="77777777" w:rsidR="00773021" w:rsidRPr="00773021" w:rsidRDefault="00773021" w:rsidP="00773021">
            <w:pPr>
              <w:spacing w:after="0" w:line="240" w:lineRule="auto"/>
              <w:rPr>
                <w:rFonts w:ascii="Times New Roman" w:hAnsi="Times New Roman" w:cs="Times New Roman"/>
                <w:b/>
                <w:sz w:val="24"/>
                <w:szCs w:val="24"/>
              </w:rPr>
            </w:pPr>
          </w:p>
        </w:tc>
      </w:tr>
    </w:tbl>
    <w:p w14:paraId="17A0FE2F" w14:textId="77777777" w:rsidR="00773021" w:rsidRPr="00773021" w:rsidRDefault="00773021" w:rsidP="00773021">
      <w:pPr>
        <w:spacing w:after="0" w:line="240" w:lineRule="auto"/>
        <w:rPr>
          <w:rFonts w:ascii="Times New Roman" w:hAnsi="Times New Roman" w:cs="Times New Roman"/>
          <w:b/>
          <w:sz w:val="24"/>
          <w:szCs w:val="24"/>
        </w:rPr>
      </w:pPr>
    </w:p>
    <w:p w14:paraId="1643FD23"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14:paraId="7EC37647" w14:textId="77777777" w:rsidTr="005C726C">
        <w:trPr>
          <w:trHeight w:val="231"/>
        </w:trPr>
        <w:tc>
          <w:tcPr>
            <w:tcW w:w="5386" w:type="dxa"/>
            <w:hideMark/>
          </w:tcPr>
          <w:p w14:paraId="4952D3B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0990456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555BF18C" w14:textId="77777777" w:rsidTr="005C726C">
        <w:trPr>
          <w:trHeight w:val="568"/>
        </w:trPr>
        <w:tc>
          <w:tcPr>
            <w:tcW w:w="5386" w:type="dxa"/>
          </w:tcPr>
          <w:p w14:paraId="2B9D774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52F5D7C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C64BAB9" w14:textId="77777777" w:rsidR="00773021" w:rsidRPr="00773021" w:rsidRDefault="00773021" w:rsidP="00773021">
            <w:pPr>
              <w:spacing w:after="0" w:line="240" w:lineRule="auto"/>
              <w:rPr>
                <w:rFonts w:ascii="Times New Roman" w:hAnsi="Times New Roman" w:cs="Times New Roman"/>
                <w:sz w:val="24"/>
                <w:szCs w:val="24"/>
              </w:rPr>
            </w:pPr>
          </w:p>
          <w:p w14:paraId="7F5C309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0EC0BB1E"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0ED294DA" w14:textId="3FE74B65"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64B7940F" w14:textId="48EEDE4A"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71B7F051" w14:textId="77777777" w:rsidR="00773021" w:rsidRPr="00773021" w:rsidRDefault="00773021" w:rsidP="00773021">
            <w:pPr>
              <w:spacing w:after="0" w:line="240" w:lineRule="auto"/>
              <w:rPr>
                <w:rFonts w:ascii="Times New Roman" w:hAnsi="Times New Roman" w:cs="Times New Roman"/>
                <w:sz w:val="24"/>
                <w:szCs w:val="24"/>
              </w:rPr>
            </w:pPr>
          </w:p>
          <w:p w14:paraId="388B50B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53A3FE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2B134CD" w:rsidR="000135E2" w:rsidRDefault="000135E2" w:rsidP="005F4A6B">
      <w:pPr>
        <w:spacing w:after="0" w:line="240" w:lineRule="auto"/>
        <w:rPr>
          <w:rFonts w:ascii="Times New Roman" w:hAnsi="Times New Roman" w:cs="Times New Roman"/>
          <w:sz w:val="24"/>
          <w:szCs w:val="24"/>
        </w:rPr>
      </w:pPr>
    </w:p>
    <w:p w14:paraId="33435F03" w14:textId="77777777" w:rsidR="000135E2" w:rsidRDefault="000135E2">
      <w:pPr>
        <w:rPr>
          <w:rFonts w:ascii="Times New Roman" w:hAnsi="Times New Roman" w:cs="Times New Roman"/>
          <w:sz w:val="24"/>
          <w:szCs w:val="24"/>
        </w:rPr>
      </w:pPr>
      <w:r>
        <w:rPr>
          <w:rFonts w:ascii="Times New Roman" w:hAnsi="Times New Roman" w:cs="Times New Roman"/>
          <w:sz w:val="24"/>
          <w:szCs w:val="24"/>
        </w:rPr>
        <w:br w:type="page"/>
      </w:r>
    </w:p>
    <w:p w14:paraId="66FFB5CB" w14:textId="77777777" w:rsidR="000135E2" w:rsidRDefault="000135E2" w:rsidP="005F4A6B">
      <w:pPr>
        <w:spacing w:after="0" w:line="240" w:lineRule="auto"/>
        <w:rPr>
          <w:rFonts w:ascii="Times New Roman" w:hAnsi="Times New Roman" w:cs="Times New Roman"/>
          <w:sz w:val="24"/>
          <w:szCs w:val="24"/>
        </w:rPr>
        <w:sectPr w:rsidR="000135E2" w:rsidSect="005C726C">
          <w:pgSz w:w="11907" w:h="16840" w:code="9"/>
          <w:pgMar w:top="851" w:right="1134" w:bottom="1134" w:left="1134" w:header="567" w:footer="125" w:gutter="0"/>
          <w:cols w:space="720"/>
          <w:titlePg/>
          <w:docGrid w:linePitch="326"/>
        </w:sectPr>
      </w:pPr>
    </w:p>
    <w:p w14:paraId="4826F611" w14:textId="77777777" w:rsidR="000135E2" w:rsidRPr="00773021" w:rsidRDefault="000135E2" w:rsidP="000135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4</w:t>
      </w:r>
    </w:p>
    <w:p w14:paraId="19BABCF9"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2BF06B48"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4150864B" w14:textId="77777777" w:rsidR="000135E2" w:rsidRPr="00BE64A5" w:rsidRDefault="000135E2" w:rsidP="000135E2">
      <w:pPr>
        <w:widowControl w:val="0"/>
        <w:suppressAutoHyphens/>
        <w:spacing w:after="0" w:line="240" w:lineRule="auto"/>
        <w:jc w:val="right"/>
        <w:rPr>
          <w:rFonts w:ascii="Times New Roman" w:eastAsia="Times New Roman" w:hAnsi="Times New Roman" w:cs="Times New Roman"/>
          <w:sz w:val="24"/>
          <w:szCs w:val="24"/>
          <w:lang w:eastAsia="ar-SA"/>
        </w:rPr>
      </w:pPr>
    </w:p>
    <w:p w14:paraId="493CBC9E" w14:textId="77777777" w:rsidR="000135E2" w:rsidRDefault="000135E2" w:rsidP="000135E2">
      <w:pPr>
        <w:widowControl w:val="0"/>
        <w:suppressAutoHyphens/>
        <w:spacing w:after="0" w:line="240" w:lineRule="auto"/>
        <w:jc w:val="center"/>
        <w:rPr>
          <w:rFonts w:ascii="Times New Roman" w:eastAsia="Times New Roman" w:hAnsi="Times New Roman" w:cs="Times New Roman"/>
          <w:bCs/>
          <w:iCs/>
          <w:sz w:val="24"/>
          <w:szCs w:val="24"/>
          <w:lang w:eastAsia="ar-SA"/>
        </w:rPr>
      </w:pPr>
      <w:r w:rsidRPr="00BE64A5">
        <w:rPr>
          <w:rFonts w:ascii="Times New Roman" w:eastAsia="Times New Roman" w:hAnsi="Times New Roman" w:cs="Times New Roman"/>
          <w:b/>
          <w:bCs/>
          <w:iCs/>
          <w:sz w:val="24"/>
          <w:szCs w:val="24"/>
          <w:lang w:eastAsia="ar-SA"/>
        </w:rPr>
        <w:t>ПЕРЕЧЕНЬ</w:t>
      </w:r>
      <w:r>
        <w:rPr>
          <w:rFonts w:ascii="Times New Roman" w:eastAsia="Times New Roman" w:hAnsi="Times New Roman" w:cs="Times New Roman"/>
          <w:b/>
          <w:bCs/>
          <w:iCs/>
          <w:sz w:val="24"/>
          <w:szCs w:val="24"/>
          <w:lang w:eastAsia="ar-SA"/>
        </w:rPr>
        <w:t xml:space="preserve"> МАТЕРИАЛОВ ЗАКАЗЧИКА</w:t>
      </w:r>
      <w:r w:rsidRPr="00BE64A5">
        <w:rPr>
          <w:rFonts w:ascii="Times New Roman" w:eastAsia="Times New Roman" w:hAnsi="Times New Roman" w:cs="Times New Roman"/>
          <w:bCs/>
          <w:iCs/>
          <w:sz w:val="24"/>
          <w:szCs w:val="24"/>
          <w:vertAlign w:val="superscript"/>
          <w:lang w:eastAsia="ar-SA"/>
        </w:rPr>
        <w:footnoteReference w:id="60"/>
      </w:r>
    </w:p>
    <w:p w14:paraId="3A1CDD47" w14:textId="77777777" w:rsidR="000135E2" w:rsidRPr="00BE64A5" w:rsidRDefault="000135E2" w:rsidP="000135E2">
      <w:pPr>
        <w:widowControl w:val="0"/>
        <w:suppressAutoHyphens/>
        <w:spacing w:after="0" w:line="240" w:lineRule="auto"/>
        <w:jc w:val="center"/>
        <w:rPr>
          <w:rFonts w:ascii="Times New Roman" w:eastAsia="Times New Roman" w:hAnsi="Times New Roman" w:cs="Times New Roman"/>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BE64A5" w14:paraId="714993A7" w14:textId="77777777" w:rsidTr="004E6EB3">
        <w:trPr>
          <w:trHeight w:hRule="exact" w:val="1203"/>
        </w:trPr>
        <w:tc>
          <w:tcPr>
            <w:tcW w:w="432" w:type="dxa"/>
            <w:shd w:val="clear" w:color="auto" w:fill="FFFFFF"/>
            <w:vAlign w:val="center"/>
          </w:tcPr>
          <w:p w14:paraId="0061CB8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 xml:space="preserve">№ </w:t>
            </w:r>
            <w:proofErr w:type="spellStart"/>
            <w:r w:rsidRPr="00BE64A5">
              <w:rPr>
                <w:rFonts w:ascii="Times New Roman" w:eastAsia="Times New Roman" w:hAnsi="Times New Roman" w:cs="Times New Roman"/>
                <w:bCs/>
                <w:sz w:val="24"/>
                <w:szCs w:val="24"/>
                <w:lang w:eastAsia="ar-SA"/>
              </w:rPr>
              <w:t>пп</w:t>
            </w:r>
            <w:proofErr w:type="spellEnd"/>
          </w:p>
        </w:tc>
        <w:tc>
          <w:tcPr>
            <w:tcW w:w="828" w:type="dxa"/>
            <w:shd w:val="clear" w:color="auto" w:fill="FFFFFF"/>
            <w:vAlign w:val="center"/>
          </w:tcPr>
          <w:p w14:paraId="42C8DE1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Код ЕНС</w:t>
            </w:r>
          </w:p>
        </w:tc>
        <w:tc>
          <w:tcPr>
            <w:tcW w:w="2236" w:type="dxa"/>
            <w:shd w:val="clear" w:color="auto" w:fill="FFFFFF"/>
            <w:vAlign w:val="center"/>
          </w:tcPr>
          <w:p w14:paraId="2EFDFEF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Наименование</w:t>
            </w:r>
          </w:p>
        </w:tc>
        <w:tc>
          <w:tcPr>
            <w:tcW w:w="1176" w:type="dxa"/>
            <w:shd w:val="clear" w:color="auto" w:fill="FFFFFF"/>
            <w:vAlign w:val="center"/>
          </w:tcPr>
          <w:p w14:paraId="612B185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ГОСТ</w:t>
            </w:r>
            <w:r>
              <w:rPr>
                <w:rFonts w:ascii="Times New Roman" w:eastAsia="Times New Roman" w:hAnsi="Times New Roman" w:cs="Times New Roman"/>
                <w:bCs/>
                <w:sz w:val="24"/>
                <w:szCs w:val="24"/>
                <w:lang w:eastAsia="ar-SA"/>
              </w:rPr>
              <w:t>, иной документ</w:t>
            </w:r>
          </w:p>
        </w:tc>
        <w:tc>
          <w:tcPr>
            <w:tcW w:w="1032" w:type="dxa"/>
            <w:shd w:val="clear" w:color="auto" w:fill="FFFFFF"/>
            <w:vAlign w:val="center"/>
          </w:tcPr>
          <w:p w14:paraId="4D513D1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Тип/Модель</w:t>
            </w:r>
          </w:p>
        </w:tc>
        <w:tc>
          <w:tcPr>
            <w:tcW w:w="2328" w:type="dxa"/>
            <w:shd w:val="clear" w:color="auto" w:fill="FFFFFF"/>
            <w:vAlign w:val="center"/>
          </w:tcPr>
          <w:p w14:paraId="40A238E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Техническая характеристика</w:t>
            </w:r>
          </w:p>
        </w:tc>
        <w:tc>
          <w:tcPr>
            <w:tcW w:w="731" w:type="dxa"/>
            <w:shd w:val="clear" w:color="auto" w:fill="FFFFFF"/>
            <w:vAlign w:val="center"/>
          </w:tcPr>
          <w:p w14:paraId="2A6DFF0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Ед. изм.</w:t>
            </w:r>
          </w:p>
        </w:tc>
        <w:tc>
          <w:tcPr>
            <w:tcW w:w="965" w:type="dxa"/>
            <w:shd w:val="clear" w:color="auto" w:fill="FFFFFF"/>
            <w:vAlign w:val="center"/>
          </w:tcPr>
          <w:p w14:paraId="58DDE58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Кол-во</w:t>
            </w:r>
          </w:p>
        </w:tc>
        <w:tc>
          <w:tcPr>
            <w:tcW w:w="1085" w:type="dxa"/>
            <w:shd w:val="clear" w:color="auto" w:fill="FFFFFF"/>
            <w:vAlign w:val="center"/>
          </w:tcPr>
          <w:p w14:paraId="53BBE73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Цена за ед. (руб.) без НДС</w:t>
            </w:r>
          </w:p>
        </w:tc>
        <w:tc>
          <w:tcPr>
            <w:tcW w:w="1085" w:type="dxa"/>
            <w:shd w:val="clear" w:color="auto" w:fill="FFFFFF"/>
            <w:vAlign w:val="center"/>
          </w:tcPr>
          <w:p w14:paraId="6AA18A5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Сумма (руб.) без НДС</w:t>
            </w:r>
          </w:p>
        </w:tc>
        <w:tc>
          <w:tcPr>
            <w:tcW w:w="1085" w:type="dxa"/>
            <w:shd w:val="clear" w:color="auto" w:fill="FFFFFF"/>
            <w:vAlign w:val="center"/>
          </w:tcPr>
          <w:p w14:paraId="5244D3E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НДС</w:t>
            </w:r>
          </w:p>
        </w:tc>
        <w:tc>
          <w:tcPr>
            <w:tcW w:w="1085" w:type="dxa"/>
            <w:shd w:val="clear" w:color="auto" w:fill="FFFFFF"/>
            <w:vAlign w:val="center"/>
          </w:tcPr>
          <w:p w14:paraId="3582AD9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с учетом НДС</w:t>
            </w:r>
          </w:p>
        </w:tc>
      </w:tr>
      <w:tr w:rsidR="000135E2" w:rsidRPr="00BE64A5" w14:paraId="06284F09" w14:textId="77777777" w:rsidTr="004E6EB3">
        <w:trPr>
          <w:trHeight w:hRule="exact" w:val="350"/>
        </w:trPr>
        <w:tc>
          <w:tcPr>
            <w:tcW w:w="432" w:type="dxa"/>
            <w:shd w:val="clear" w:color="auto" w:fill="FFFFFF"/>
          </w:tcPr>
          <w:p w14:paraId="2EB250C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9D287F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6CB5D64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6E9742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51A9FD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3973B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289963E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1F99FBE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7161406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AF0A2C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CA2AE8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80F1869"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7136A503" w14:textId="77777777" w:rsidTr="004E6EB3">
        <w:trPr>
          <w:trHeight w:hRule="exact" w:val="350"/>
        </w:trPr>
        <w:tc>
          <w:tcPr>
            <w:tcW w:w="432" w:type="dxa"/>
            <w:shd w:val="clear" w:color="auto" w:fill="FFFFFF"/>
          </w:tcPr>
          <w:p w14:paraId="536CCC6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FEA9E3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36C4045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8E8249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CD0D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142DE80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402ACC00"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44E1011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6F3376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BA0594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118DFF3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F84B59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245B1418" w14:textId="77777777" w:rsidTr="004E6EB3">
        <w:trPr>
          <w:trHeight w:hRule="exact" w:val="288"/>
        </w:trPr>
        <w:tc>
          <w:tcPr>
            <w:tcW w:w="8032" w:type="dxa"/>
            <w:gridSpan w:val="6"/>
            <w:shd w:val="clear" w:color="auto" w:fill="FFFFFF"/>
          </w:tcPr>
          <w:p w14:paraId="58655169" w14:textId="77777777" w:rsidR="000135E2" w:rsidRPr="00BE64A5" w:rsidRDefault="000135E2" w:rsidP="004E6EB3">
            <w:pPr>
              <w:widowControl w:val="0"/>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w:t>
            </w:r>
            <w:r w:rsidRPr="00BE64A5">
              <w:rPr>
                <w:rFonts w:ascii="Times New Roman" w:eastAsia="Times New Roman" w:hAnsi="Times New Roman" w:cs="Times New Roman"/>
                <w:sz w:val="24"/>
                <w:szCs w:val="24"/>
                <w:lang w:eastAsia="ar-SA"/>
              </w:rPr>
              <w:t>:</w:t>
            </w:r>
          </w:p>
        </w:tc>
        <w:tc>
          <w:tcPr>
            <w:tcW w:w="731" w:type="dxa"/>
            <w:shd w:val="clear" w:color="auto" w:fill="FFFFFF"/>
          </w:tcPr>
          <w:p w14:paraId="41F1039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56234E2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37B3FD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A4DAC2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0D1DD63"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E26DF8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bl>
    <w:p w14:paraId="551E9776" w14:textId="77777777" w:rsidR="000135E2" w:rsidRPr="00BE64A5" w:rsidRDefault="000135E2" w:rsidP="000135E2">
      <w:pPr>
        <w:widowControl w:val="0"/>
        <w:suppressAutoHyphens/>
        <w:spacing w:after="0" w:line="240" w:lineRule="auto"/>
        <w:ind w:firstLine="709"/>
        <w:jc w:val="both"/>
        <w:rPr>
          <w:rFonts w:ascii="Times New Roman" w:eastAsia="Times New Roman" w:hAnsi="Times New Roman" w:cs="Times New Roman"/>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773021" w14:paraId="518D803F" w14:textId="77777777" w:rsidTr="004E6EB3">
        <w:trPr>
          <w:trHeight w:val="231"/>
        </w:trPr>
        <w:tc>
          <w:tcPr>
            <w:tcW w:w="5386" w:type="dxa"/>
            <w:hideMark/>
          </w:tcPr>
          <w:p w14:paraId="11A5734B"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1344CD87"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0135E2" w:rsidRPr="00773021" w14:paraId="1417B592" w14:textId="77777777" w:rsidTr="004E6EB3">
        <w:trPr>
          <w:trHeight w:val="568"/>
        </w:trPr>
        <w:tc>
          <w:tcPr>
            <w:tcW w:w="5386" w:type="dxa"/>
          </w:tcPr>
          <w:p w14:paraId="3C7DC05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F478538"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5CE8C1D" w14:textId="77777777" w:rsidR="000135E2" w:rsidRPr="00773021" w:rsidRDefault="000135E2" w:rsidP="004E6EB3">
            <w:pPr>
              <w:spacing w:after="0" w:line="240" w:lineRule="auto"/>
              <w:rPr>
                <w:rFonts w:ascii="Times New Roman" w:hAnsi="Times New Roman" w:cs="Times New Roman"/>
                <w:sz w:val="24"/>
                <w:szCs w:val="24"/>
              </w:rPr>
            </w:pPr>
          </w:p>
          <w:p w14:paraId="4FE1F50C"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2A82B643"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396E734" w14:textId="77777777" w:rsidR="000135E2" w:rsidRDefault="000135E2" w:rsidP="004E6EB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7F309EF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074E5082" w14:textId="77777777" w:rsidR="000135E2" w:rsidRPr="00773021" w:rsidRDefault="000135E2" w:rsidP="004E6EB3">
            <w:pPr>
              <w:spacing w:after="0" w:line="240" w:lineRule="auto"/>
              <w:rPr>
                <w:rFonts w:ascii="Times New Roman" w:hAnsi="Times New Roman" w:cs="Times New Roman"/>
                <w:sz w:val="24"/>
                <w:szCs w:val="24"/>
              </w:rPr>
            </w:pPr>
          </w:p>
          <w:p w14:paraId="62732D51"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779E6F1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57EF4EDC" w14:textId="68DD19F4" w:rsidR="00F565D0" w:rsidRDefault="00F565D0" w:rsidP="005F4A6B">
      <w:pPr>
        <w:spacing w:after="0" w:line="240" w:lineRule="auto"/>
        <w:rPr>
          <w:rFonts w:ascii="Times New Roman" w:hAnsi="Times New Roman" w:cs="Times New Roman"/>
          <w:sz w:val="24"/>
          <w:szCs w:val="24"/>
        </w:rPr>
      </w:pPr>
    </w:p>
    <w:p w14:paraId="0539827B" w14:textId="77777777" w:rsidR="00F565D0" w:rsidRDefault="00F565D0">
      <w:pPr>
        <w:rPr>
          <w:rFonts w:ascii="Times New Roman" w:hAnsi="Times New Roman" w:cs="Times New Roman"/>
          <w:sz w:val="24"/>
          <w:szCs w:val="24"/>
        </w:rPr>
      </w:pPr>
      <w:r>
        <w:rPr>
          <w:rFonts w:ascii="Times New Roman" w:hAnsi="Times New Roman" w:cs="Times New Roman"/>
          <w:sz w:val="24"/>
          <w:szCs w:val="24"/>
        </w:rPr>
        <w:br w:type="page"/>
      </w:r>
    </w:p>
    <w:p w14:paraId="449185E0" w14:textId="77777777" w:rsidR="00F565D0" w:rsidRDefault="00F565D0" w:rsidP="005F4A6B">
      <w:pPr>
        <w:spacing w:after="0" w:line="240" w:lineRule="auto"/>
        <w:rPr>
          <w:rFonts w:ascii="Times New Roman" w:hAnsi="Times New Roman" w:cs="Times New Roman"/>
          <w:sz w:val="24"/>
          <w:szCs w:val="24"/>
        </w:rPr>
        <w:sectPr w:rsidR="00F565D0" w:rsidSect="000135E2">
          <w:pgSz w:w="16840" w:h="11907" w:orient="landscape" w:code="9"/>
          <w:pgMar w:top="1134" w:right="851" w:bottom="1134" w:left="1134" w:header="567" w:footer="125" w:gutter="0"/>
          <w:cols w:space="720"/>
          <w:titlePg/>
          <w:docGrid w:linePitch="326"/>
        </w:sectPr>
      </w:pPr>
    </w:p>
    <w:p w14:paraId="2DBF2795" w14:textId="5FF3A833" w:rsidR="00F565D0" w:rsidRPr="00773021" w:rsidRDefault="00F565D0" w:rsidP="00F565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5</w:t>
      </w:r>
    </w:p>
    <w:p w14:paraId="195E5C44" w14:textId="77777777" w:rsidR="00F565D0" w:rsidRPr="00773021" w:rsidRDefault="00F565D0" w:rsidP="00F565D0">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54066E13" w14:textId="77777777" w:rsidR="00F565D0" w:rsidRPr="00183458" w:rsidRDefault="00F565D0" w:rsidP="00F565D0">
      <w:pPr>
        <w:spacing w:after="0" w:line="240" w:lineRule="auto"/>
        <w:jc w:val="right"/>
        <w:rPr>
          <w:rFonts w:ascii="Times New Roman" w:eastAsia="Times New Roman" w:hAnsi="Times New Roman" w:cs="Times New Roman"/>
          <w:sz w:val="24"/>
          <w:szCs w:val="24"/>
        </w:rPr>
      </w:pPr>
      <w:r w:rsidRPr="00773021">
        <w:rPr>
          <w:rFonts w:ascii="Times New Roman" w:hAnsi="Times New Roman" w:cs="Times New Roman"/>
          <w:sz w:val="24"/>
          <w:szCs w:val="24"/>
        </w:rPr>
        <w:t>от _________ № __________</w:t>
      </w:r>
    </w:p>
    <w:p w14:paraId="15B9B2C9" w14:textId="77777777" w:rsidR="00F565D0" w:rsidRPr="00183458" w:rsidRDefault="00F565D0" w:rsidP="00F565D0">
      <w:pPr>
        <w:spacing w:after="0" w:line="240" w:lineRule="auto"/>
        <w:rPr>
          <w:rFonts w:ascii="Times New Roman" w:eastAsia="Times New Roman" w:hAnsi="Times New Roman" w:cs="Times New Roman"/>
          <w:i/>
          <w:sz w:val="24"/>
          <w:szCs w:val="24"/>
        </w:rPr>
      </w:pPr>
      <w:r w:rsidRPr="00183458">
        <w:rPr>
          <w:rFonts w:ascii="Times New Roman" w:eastAsia="Times New Roman" w:hAnsi="Times New Roman" w:cs="Times New Roman"/>
          <w:i/>
          <w:sz w:val="24"/>
          <w:szCs w:val="24"/>
        </w:rPr>
        <w:t>ФОРМА</w:t>
      </w:r>
    </w:p>
    <w:p w14:paraId="100C815E"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Акт</w:t>
      </w:r>
    </w:p>
    <w:p w14:paraId="4ACBBD67"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приема-передачи имущества</w:t>
      </w:r>
    </w:p>
    <w:p w14:paraId="052DF27C"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183458" w14:paraId="23A17780" w14:textId="77777777" w:rsidTr="00E100F7">
        <w:tc>
          <w:tcPr>
            <w:tcW w:w="4677" w:type="dxa"/>
            <w:tcBorders>
              <w:top w:val="nil"/>
              <w:left w:val="nil"/>
              <w:bottom w:val="nil"/>
              <w:right w:val="nil"/>
            </w:tcBorders>
          </w:tcPr>
          <w:p w14:paraId="4EBC3F4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г. __________________</w:t>
            </w:r>
          </w:p>
        </w:tc>
        <w:tc>
          <w:tcPr>
            <w:tcW w:w="4677" w:type="dxa"/>
            <w:tcBorders>
              <w:top w:val="nil"/>
              <w:left w:val="nil"/>
              <w:bottom w:val="nil"/>
              <w:right w:val="nil"/>
            </w:tcBorders>
          </w:tcPr>
          <w:p w14:paraId="26D3BA5E" w14:textId="77777777" w:rsidR="00F565D0" w:rsidRPr="00183458" w:rsidRDefault="00F565D0" w:rsidP="00E100F7">
            <w:pPr>
              <w:widowControl w:val="0"/>
              <w:autoSpaceDE w:val="0"/>
              <w:autoSpaceDN w:val="0"/>
              <w:spacing w:after="0" w:line="240" w:lineRule="auto"/>
              <w:jc w:val="right"/>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"___"__________ ____ г.</w:t>
            </w:r>
          </w:p>
        </w:tc>
      </w:tr>
    </w:tbl>
    <w:p w14:paraId="04722AB1" w14:textId="77777777" w:rsidR="00F565D0" w:rsidRPr="00183458" w:rsidRDefault="00F565D0" w:rsidP="00F565D0">
      <w:pPr>
        <w:widowControl w:val="0"/>
        <w:autoSpaceDE w:val="0"/>
        <w:autoSpaceDN w:val="0"/>
        <w:spacing w:before="220"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Исполнитель</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___________________________ </w:t>
      </w:r>
      <w:r w:rsidRPr="00183458">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действующего</w:t>
      </w:r>
      <w:r w:rsidRPr="00183458">
        <w:rPr>
          <w:rFonts w:ascii="Times New Roman" w:eastAsia="Times New Roman" w:hAnsi="Times New Roman" w:cs="Times New Roman"/>
          <w:sz w:val="24"/>
          <w:szCs w:val="24"/>
        </w:rPr>
        <w:t xml:space="preserve"> на основании 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одной стороны и </w:t>
      </w:r>
      <w:r>
        <w:rPr>
          <w:rFonts w:ascii="Times New Roman" w:eastAsia="Times New Roman" w:hAnsi="Times New Roman" w:cs="Times New Roman"/>
          <w:sz w:val="24"/>
          <w:szCs w:val="24"/>
        </w:rPr>
        <w:t>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 </w:t>
      </w:r>
      <w:r w:rsidRPr="00183458">
        <w:rPr>
          <w:rFonts w:ascii="Times New Roman" w:eastAsia="Times New Roman" w:hAnsi="Times New Roman" w:cs="Times New Roman"/>
          <w:i/>
          <w:sz w:val="24"/>
          <w:szCs w:val="24"/>
        </w:rPr>
        <w:t>(должность, ФИО)</w:t>
      </w:r>
      <w:r w:rsidRPr="00183458">
        <w:rPr>
          <w:rFonts w:ascii="Times New Roman" w:eastAsia="Times New Roman" w:hAnsi="Times New Roman" w:cs="Times New Roman"/>
          <w:sz w:val="24"/>
          <w:szCs w:val="24"/>
        </w:rPr>
        <w:t>, действующ</w:t>
      </w:r>
      <w:r>
        <w:rPr>
          <w:rFonts w:ascii="Times New Roman" w:eastAsia="Times New Roman" w:hAnsi="Times New Roman" w:cs="Times New Roman"/>
          <w:sz w:val="24"/>
          <w:szCs w:val="24"/>
        </w:rPr>
        <w:t>его</w:t>
      </w:r>
      <w:r w:rsidRPr="00183458">
        <w:rPr>
          <w:rFonts w:ascii="Times New Roman" w:eastAsia="Times New Roman" w:hAnsi="Times New Roman" w:cs="Times New Roman"/>
          <w:sz w:val="24"/>
          <w:szCs w:val="24"/>
        </w:rPr>
        <w:t xml:space="preserve"> на основании ________________________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другой стороны, именуемые вместе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Стороны</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составили настоящий </w:t>
      </w:r>
      <w:r>
        <w:rPr>
          <w:rFonts w:ascii="Times New Roman" w:eastAsia="Times New Roman" w:hAnsi="Times New Roman" w:cs="Times New Roman"/>
          <w:sz w:val="24"/>
          <w:szCs w:val="24"/>
        </w:rPr>
        <w:t xml:space="preserve">акт о </w:t>
      </w:r>
      <w:r w:rsidRPr="00183458">
        <w:rPr>
          <w:rFonts w:ascii="Times New Roman" w:eastAsia="Times New Roman" w:hAnsi="Times New Roman" w:cs="Times New Roman"/>
          <w:sz w:val="24"/>
          <w:szCs w:val="24"/>
        </w:rPr>
        <w:t>следующем.</w:t>
      </w:r>
    </w:p>
    <w:p w14:paraId="2ADC7CD4"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p w14:paraId="67AD9127"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В соответствии с условиями </w:t>
      </w:r>
      <w:hyperlink r:id="rId25">
        <w:r>
          <w:rPr>
            <w:rFonts w:ascii="Times New Roman" w:eastAsia="Times New Roman" w:hAnsi="Times New Roman" w:cs="Times New Roman"/>
            <w:sz w:val="24"/>
            <w:szCs w:val="24"/>
          </w:rPr>
          <w:t>д</w:t>
        </w:r>
        <w:r w:rsidRPr="00183458">
          <w:rPr>
            <w:rFonts w:ascii="Times New Roman" w:eastAsia="Times New Roman" w:hAnsi="Times New Roman" w:cs="Times New Roman"/>
            <w:sz w:val="24"/>
            <w:szCs w:val="24"/>
          </w:rPr>
          <w:t>оговора</w:t>
        </w:r>
      </w:hyperlink>
      <w:r w:rsidRPr="00183458">
        <w:rPr>
          <w:rFonts w:ascii="Times New Roman" w:eastAsia="Times New Roman" w:hAnsi="Times New Roman" w:cs="Times New Roman"/>
          <w:sz w:val="24"/>
          <w:szCs w:val="24"/>
        </w:rPr>
        <w:t xml:space="preserve"> от "___"________ ____ г. № ______ _____ передает, а _____ принимает в пользование следующее имущество:</w:t>
      </w:r>
    </w:p>
    <w:p w14:paraId="08A67198"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183458" w14:paraId="66ED1573" w14:textId="77777777" w:rsidTr="00895406">
        <w:trPr>
          <w:trHeight w:val="942"/>
        </w:trPr>
        <w:tc>
          <w:tcPr>
            <w:tcW w:w="618" w:type="dxa"/>
          </w:tcPr>
          <w:p w14:paraId="74608153"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п/п</w:t>
            </w:r>
          </w:p>
        </w:tc>
        <w:tc>
          <w:tcPr>
            <w:tcW w:w="1993" w:type="dxa"/>
          </w:tcPr>
          <w:p w14:paraId="354E3454"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Наименование имущества</w:t>
            </w:r>
          </w:p>
        </w:tc>
        <w:tc>
          <w:tcPr>
            <w:tcW w:w="1121" w:type="dxa"/>
          </w:tcPr>
          <w:p w14:paraId="143A5901"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Серийный номер</w:t>
            </w:r>
          </w:p>
        </w:tc>
        <w:tc>
          <w:tcPr>
            <w:tcW w:w="1121" w:type="dxa"/>
          </w:tcPr>
          <w:p w14:paraId="1D7530B7" w14:textId="77777777" w:rsidR="00F565D0" w:rsidRPr="00F20A50"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F20A50">
              <w:rPr>
                <w:rFonts w:ascii="Times New Roman" w:eastAsia="Times New Roman" w:hAnsi="Times New Roman" w:cs="Times New Roman"/>
                <w:sz w:val="24"/>
                <w:szCs w:val="24"/>
              </w:rPr>
              <w:t>Количество, ед.</w:t>
            </w:r>
          </w:p>
        </w:tc>
        <w:tc>
          <w:tcPr>
            <w:tcW w:w="1245" w:type="dxa"/>
          </w:tcPr>
          <w:p w14:paraId="33DA9C8C"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Цена за ед., руб.</w:t>
            </w:r>
          </w:p>
        </w:tc>
        <w:tc>
          <w:tcPr>
            <w:tcW w:w="1699" w:type="dxa"/>
          </w:tcPr>
          <w:p w14:paraId="64B465F2"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Общая стоимость имущества, руб.</w:t>
            </w:r>
          </w:p>
        </w:tc>
        <w:tc>
          <w:tcPr>
            <w:tcW w:w="1842" w:type="dxa"/>
          </w:tcPr>
          <w:p w14:paraId="77B7F2D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Наличие технической документации</w:t>
            </w:r>
          </w:p>
        </w:tc>
      </w:tr>
      <w:tr w:rsidR="00F565D0" w:rsidRPr="00183458" w14:paraId="3C23B595" w14:textId="77777777" w:rsidTr="00895406">
        <w:trPr>
          <w:trHeight w:val="235"/>
        </w:trPr>
        <w:tc>
          <w:tcPr>
            <w:tcW w:w="618" w:type="dxa"/>
          </w:tcPr>
          <w:p w14:paraId="305CBEB6"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1</w:t>
            </w:r>
          </w:p>
        </w:tc>
        <w:tc>
          <w:tcPr>
            <w:tcW w:w="1993" w:type="dxa"/>
          </w:tcPr>
          <w:p w14:paraId="710D0F1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1D09411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071412A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281CB36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701BB11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71649E8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r w:rsidR="00F565D0" w:rsidRPr="00183458" w14:paraId="6D24885C" w14:textId="77777777" w:rsidTr="00895406">
        <w:trPr>
          <w:trHeight w:val="235"/>
        </w:trPr>
        <w:tc>
          <w:tcPr>
            <w:tcW w:w="618" w:type="dxa"/>
          </w:tcPr>
          <w:p w14:paraId="40F9E2A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2</w:t>
            </w:r>
          </w:p>
        </w:tc>
        <w:tc>
          <w:tcPr>
            <w:tcW w:w="1993" w:type="dxa"/>
          </w:tcPr>
          <w:p w14:paraId="4D7A06F9"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D6A6F86"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745453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177C36A7"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134973F2"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03F1C52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bl>
    <w:p w14:paraId="2D90178D" w14:textId="77777777" w:rsidR="00F565D0" w:rsidRPr="00183458" w:rsidRDefault="00F565D0" w:rsidP="00F565D0">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0BE445E1"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6">
        <w:r w:rsidRPr="00183458">
          <w:rPr>
            <w:rFonts w:ascii="Times New Roman" w:eastAsia="Times New Roman" w:hAnsi="Times New Roman" w:cs="Times New Roman"/>
            <w:sz w:val="24"/>
            <w:szCs w:val="24"/>
          </w:rPr>
          <w:t>д</w:t>
        </w:r>
      </w:hyperlink>
      <w:r>
        <w:rPr>
          <w:rFonts w:ascii="Times New Roman" w:eastAsia="Times New Roman" w:hAnsi="Times New Roman" w:cs="Times New Roman"/>
          <w:sz w:val="24"/>
          <w:szCs w:val="24"/>
        </w:rPr>
        <w:t>оговора</w:t>
      </w:r>
      <w:r w:rsidRPr="00183458">
        <w:rPr>
          <w:rFonts w:ascii="Times New Roman" w:eastAsia="Times New Roman" w:hAnsi="Times New Roman" w:cs="Times New Roman"/>
          <w:sz w:val="24"/>
          <w:szCs w:val="24"/>
        </w:rPr>
        <w:t>.</w:t>
      </w:r>
    </w:p>
    <w:p w14:paraId="3A2C970E"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Акт составлен и подписан в двух экземплярах, имеющих одинаковую юридическую силу, по одному для каждой из Сторон.</w:t>
      </w:r>
    </w:p>
    <w:p w14:paraId="5BABBE1D" w14:textId="77777777" w:rsidR="00F565D0" w:rsidRPr="00183458" w:rsidRDefault="00F565D0" w:rsidP="00F565D0">
      <w:pPr>
        <w:widowControl w:val="0"/>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183458" w14:paraId="77DA4E71" w14:textId="77777777" w:rsidTr="00895406">
        <w:tc>
          <w:tcPr>
            <w:tcW w:w="4967" w:type="dxa"/>
          </w:tcPr>
          <w:p w14:paraId="66A94A0E"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819" w:type="dxa"/>
          </w:tcPr>
          <w:p w14:paraId="078AEE08"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58A8079" w14:textId="77777777" w:rsidTr="00895406">
        <w:tc>
          <w:tcPr>
            <w:tcW w:w="4967" w:type="dxa"/>
          </w:tcPr>
          <w:p w14:paraId="0D004555" w14:textId="31FE1EED"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5E708027" w14:textId="77777777"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1CF153CD" w14:textId="77777777" w:rsidR="00F565D0" w:rsidRPr="00183458" w:rsidRDefault="00F565D0" w:rsidP="00E100F7">
            <w:pPr>
              <w:jc w:val="right"/>
              <w:rPr>
                <w:rFonts w:ascii="Times New Roman" w:hAnsi="Times New Roman" w:cs="Times New Roman"/>
                <w:sz w:val="24"/>
                <w:szCs w:val="24"/>
              </w:rPr>
            </w:pPr>
          </w:p>
          <w:p w14:paraId="7128AE12"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40AAD722" w14:textId="77777777" w:rsidR="00F565D0" w:rsidRPr="00183458" w:rsidRDefault="00F565D0" w:rsidP="00E100F7">
            <w:pPr>
              <w:jc w:val="right"/>
              <w:rPr>
                <w:rFonts w:ascii="Times New Roman" w:hAnsi="Times New Roman" w:cs="Times New Roman"/>
                <w:sz w:val="24"/>
                <w:szCs w:val="24"/>
              </w:rPr>
            </w:pPr>
          </w:p>
          <w:p w14:paraId="750C1115"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AF85BBF" w14:textId="77777777" w:rsidR="00F565D0" w:rsidRPr="00183458" w:rsidRDefault="00F565D0" w:rsidP="00E100F7">
            <w:pPr>
              <w:jc w:val="right"/>
              <w:rPr>
                <w:rFonts w:ascii="Times New Roman" w:hAnsi="Times New Roman" w:cs="Times New Roman"/>
                <w:sz w:val="24"/>
                <w:szCs w:val="24"/>
              </w:rPr>
            </w:pPr>
          </w:p>
        </w:tc>
        <w:tc>
          <w:tcPr>
            <w:tcW w:w="4819" w:type="dxa"/>
          </w:tcPr>
          <w:p w14:paraId="54E497CF" w14:textId="34DBABA6"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60A0CFEA"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14553D8B" w14:textId="77777777" w:rsidR="00F565D0" w:rsidRPr="00183458" w:rsidRDefault="00F565D0" w:rsidP="00E100F7">
            <w:pPr>
              <w:rPr>
                <w:rFonts w:ascii="Times New Roman" w:hAnsi="Times New Roman" w:cs="Times New Roman"/>
                <w:sz w:val="24"/>
                <w:szCs w:val="24"/>
              </w:rPr>
            </w:pPr>
          </w:p>
          <w:p w14:paraId="2526C8CD"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5BF22900" w14:textId="77777777" w:rsidR="00F565D0" w:rsidRPr="00183458" w:rsidRDefault="00F565D0" w:rsidP="00E100F7">
            <w:pPr>
              <w:rPr>
                <w:rFonts w:ascii="Times New Roman" w:hAnsi="Times New Roman" w:cs="Times New Roman"/>
                <w:sz w:val="24"/>
                <w:szCs w:val="24"/>
              </w:rPr>
            </w:pPr>
          </w:p>
          <w:p w14:paraId="741BDE9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C37D8F1" w14:textId="77777777" w:rsidR="00F565D0" w:rsidRPr="00183458" w:rsidRDefault="00F565D0" w:rsidP="00E100F7">
            <w:pPr>
              <w:rPr>
                <w:rFonts w:ascii="Times New Roman" w:hAnsi="Times New Roman" w:cs="Times New Roman"/>
                <w:sz w:val="24"/>
                <w:szCs w:val="24"/>
              </w:rPr>
            </w:pPr>
          </w:p>
        </w:tc>
      </w:tr>
    </w:tbl>
    <w:p w14:paraId="1D6F8397" w14:textId="77777777" w:rsidR="00F565D0" w:rsidRPr="00183458" w:rsidRDefault="00F565D0" w:rsidP="00F565D0">
      <w:pPr>
        <w:pBdr>
          <w:bottom w:val="single" w:sz="12" w:space="1" w:color="auto"/>
        </w:pBdr>
        <w:tabs>
          <w:tab w:val="left" w:pos="1035"/>
        </w:tabs>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ФОРМА СОГЛАСОВАНА:</w:t>
      </w:r>
    </w:p>
    <w:p w14:paraId="5A180554" w14:textId="77777777" w:rsidR="00F565D0" w:rsidRPr="00183458" w:rsidRDefault="00F565D0" w:rsidP="00F565D0">
      <w:pPr>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183458" w14:paraId="33FEF29F" w14:textId="77777777" w:rsidTr="00895406">
        <w:tc>
          <w:tcPr>
            <w:tcW w:w="4825" w:type="dxa"/>
          </w:tcPr>
          <w:p w14:paraId="669160AC"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961" w:type="dxa"/>
          </w:tcPr>
          <w:p w14:paraId="72369BAB"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4591422" w14:textId="77777777" w:rsidTr="00895406">
        <w:tc>
          <w:tcPr>
            <w:tcW w:w="4825" w:type="dxa"/>
          </w:tcPr>
          <w:p w14:paraId="56AE8F35" w14:textId="5D2BAB14"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01B8CF1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29EDF309" w14:textId="77777777" w:rsidR="00F565D0" w:rsidRPr="00183458" w:rsidRDefault="00F565D0" w:rsidP="00E100F7">
            <w:pPr>
              <w:jc w:val="right"/>
              <w:rPr>
                <w:rFonts w:ascii="Times New Roman" w:hAnsi="Times New Roman" w:cs="Times New Roman"/>
                <w:sz w:val="24"/>
                <w:szCs w:val="24"/>
              </w:rPr>
            </w:pPr>
          </w:p>
          <w:p w14:paraId="28916AE7"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6DBEE719" w14:textId="77777777" w:rsidR="00F565D0" w:rsidRPr="00183458" w:rsidRDefault="00F565D0" w:rsidP="00E100F7">
            <w:pPr>
              <w:jc w:val="right"/>
              <w:rPr>
                <w:rFonts w:ascii="Times New Roman" w:hAnsi="Times New Roman" w:cs="Times New Roman"/>
                <w:sz w:val="24"/>
                <w:szCs w:val="24"/>
              </w:rPr>
            </w:pPr>
          </w:p>
          <w:p w14:paraId="4FB4995A"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c>
          <w:tcPr>
            <w:tcW w:w="4961" w:type="dxa"/>
          </w:tcPr>
          <w:p w14:paraId="5E6BE17E" w14:textId="3D0B2419"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6BB689C5"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54D03317" w14:textId="77777777" w:rsidR="00F565D0" w:rsidRPr="00183458" w:rsidRDefault="00F565D0" w:rsidP="00E100F7">
            <w:pPr>
              <w:rPr>
                <w:rFonts w:ascii="Times New Roman" w:hAnsi="Times New Roman" w:cs="Times New Roman"/>
                <w:sz w:val="24"/>
                <w:szCs w:val="24"/>
              </w:rPr>
            </w:pPr>
          </w:p>
          <w:p w14:paraId="5244E22E"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37A5DCF9" w14:textId="77777777" w:rsidR="00F565D0" w:rsidRPr="00183458" w:rsidRDefault="00F565D0" w:rsidP="00E100F7">
            <w:pPr>
              <w:rPr>
                <w:rFonts w:ascii="Times New Roman" w:hAnsi="Times New Roman" w:cs="Times New Roman"/>
                <w:sz w:val="24"/>
                <w:szCs w:val="24"/>
              </w:rPr>
            </w:pPr>
          </w:p>
          <w:p w14:paraId="711B0343"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r>
    </w:tbl>
    <w:p w14:paraId="778C9FD8" w14:textId="3632591D" w:rsidR="006F4F16" w:rsidRPr="00F33630" w:rsidRDefault="006F4F16" w:rsidP="00895406">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9EEFF" w14:textId="77777777" w:rsidR="00FC3A91" w:rsidRDefault="00FC3A91" w:rsidP="008C2B88">
      <w:pPr>
        <w:spacing w:after="0" w:line="240" w:lineRule="auto"/>
      </w:pPr>
      <w:r>
        <w:separator/>
      </w:r>
    </w:p>
  </w:endnote>
  <w:endnote w:type="continuationSeparator" w:id="0">
    <w:p w14:paraId="3394C0F5" w14:textId="77777777" w:rsidR="00FC3A91" w:rsidRDefault="00FC3A91"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B93EF0" w:rsidRDefault="00B93E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5C8A9C4A"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117A6B">
          <w:rPr>
            <w:rFonts w:ascii="Times New Roman" w:hAnsi="Times New Roman" w:cs="Times New Roman"/>
            <w:noProof/>
          </w:rPr>
          <w:t>15</w:t>
        </w:r>
        <w:r w:rsidRPr="004A0242">
          <w:rPr>
            <w:rFonts w:ascii="Times New Roman" w:hAnsi="Times New Roman" w:cs="Times New Roman"/>
          </w:rPr>
          <w:fldChar w:fldCharType="end"/>
        </w:r>
      </w:p>
    </w:sdtContent>
  </w:sdt>
  <w:p w14:paraId="00AF058E" w14:textId="77777777" w:rsidR="00B93EF0" w:rsidRDefault="00B93E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B93EF0" w:rsidRDefault="00B93EF0">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571E92E7"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895406">
          <w:rPr>
            <w:rFonts w:ascii="Times New Roman" w:hAnsi="Times New Roman" w:cs="Times New Roman"/>
            <w:noProof/>
          </w:rPr>
          <w:t>21</w:t>
        </w:r>
        <w:r w:rsidRPr="004A0242">
          <w:rPr>
            <w:rFonts w:ascii="Times New Roman" w:hAnsi="Times New Roman" w:cs="Times New Roman"/>
          </w:rPr>
          <w:fldChar w:fldCharType="end"/>
        </w:r>
      </w:p>
    </w:sdtContent>
  </w:sdt>
  <w:p w14:paraId="1A531602" w14:textId="77777777" w:rsidR="00B93EF0" w:rsidRDefault="00B93EF0">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B93EF0" w:rsidRDefault="00B93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75845" w14:textId="77777777" w:rsidR="00FC3A91" w:rsidRDefault="00FC3A91" w:rsidP="008C2B88">
      <w:pPr>
        <w:spacing w:after="0" w:line="240" w:lineRule="auto"/>
      </w:pPr>
      <w:r>
        <w:separator/>
      </w:r>
    </w:p>
  </w:footnote>
  <w:footnote w:type="continuationSeparator" w:id="0">
    <w:p w14:paraId="4A910A2F" w14:textId="77777777" w:rsidR="00FC3A91" w:rsidRDefault="00FC3A91" w:rsidP="008C2B88">
      <w:pPr>
        <w:spacing w:after="0" w:line="240" w:lineRule="auto"/>
      </w:pPr>
      <w:r>
        <w:continuationSeparator/>
      </w:r>
    </w:p>
  </w:footnote>
  <w:footnote w:id="1">
    <w:p w14:paraId="4A8C42F1" w14:textId="4055F5F8" w:rsidR="00B93EF0" w:rsidRDefault="00B93EF0"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13BE7C43" w14:textId="51AA6EE1" w:rsidR="00B93EF0" w:rsidRDefault="00B93EF0"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14:paraId="5943776C" w14:textId="4B2166E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14:paraId="1556D68A" w14:textId="71F1609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14:paraId="3F712FB8" w14:textId="2F688B5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14:paraId="74407989" w14:textId="4E382112"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14:paraId="16C0153F" w14:textId="200BB915"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14:paraId="61FBC164" w14:textId="4BB7D8C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14:paraId="1236F950" w14:textId="1CE8408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footnote>
  <w:footnote w:id="10">
    <w:p w14:paraId="5296E7C3" w14:textId="59E87DF0" w:rsidR="00033433" w:rsidRDefault="00033433">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1">
    <w:p w14:paraId="04788300" w14:textId="19BBE548"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2">
    <w:p w14:paraId="4D9961C1" w14:textId="61C50F37"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3">
    <w:p w14:paraId="62073FB0"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4">
    <w:p w14:paraId="1E1C4412" w14:textId="461A588B"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5">
    <w:p w14:paraId="3D6C1E10" w14:textId="65F62686"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6">
    <w:p w14:paraId="67B92961" w14:textId="09620C3D"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7">
    <w:p w14:paraId="16621F38" w14:textId="2C2FE27D" w:rsidR="00B93EF0" w:rsidRPr="009B44A2" w:rsidRDefault="00B93EF0"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жный день</w:t>
      </w:r>
      <w:r>
        <w:rPr>
          <w:rFonts w:ascii="Times New Roman" w:hAnsi="Times New Roman" w:cs="Times New Roman"/>
        </w:rPr>
        <w:t>.</w:t>
      </w:r>
    </w:p>
  </w:footnote>
  <w:footnote w:id="18">
    <w:p w14:paraId="4B0B5872" w14:textId="77777777" w:rsidR="00D11835" w:rsidRDefault="00D11835" w:rsidP="00D11835">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9">
    <w:p w14:paraId="319B0129"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20">
    <w:p w14:paraId="643E280B"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21">
    <w:p w14:paraId="77CA1623"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2">
    <w:p w14:paraId="7ACE42A6" w14:textId="01FBF342" w:rsidR="00B93EF0" w:rsidRPr="009B44A2" w:rsidRDefault="00B93EF0"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w:t>
      </w:r>
      <w:r w:rsidR="009E7DCD">
        <w:rPr>
          <w:rFonts w:ascii="Times New Roman" w:hAnsi="Times New Roman" w:cs="Times New Roman"/>
        </w:rPr>
        <w:t>исполнение осуществляется по этапам</w:t>
      </w:r>
      <w:r>
        <w:rPr>
          <w:rFonts w:ascii="Times New Roman" w:hAnsi="Times New Roman" w:cs="Times New Roman"/>
        </w:rPr>
        <w:t>.</w:t>
      </w:r>
    </w:p>
  </w:footnote>
  <w:footnote w:id="23">
    <w:p w14:paraId="67193F98" w14:textId="77777777" w:rsidR="00B93EF0" w:rsidRPr="00BC064F" w:rsidRDefault="00B93EF0"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4">
    <w:p w14:paraId="1EC0441D"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5">
    <w:p w14:paraId="63B5668E" w14:textId="77777777" w:rsidR="00B93EF0" w:rsidRPr="00BC064F" w:rsidRDefault="00B93EF0"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6">
    <w:p w14:paraId="4C7D75C2"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7">
    <w:p w14:paraId="402CD4EA" w14:textId="77777777" w:rsidR="00B93EF0" w:rsidRPr="00A8427E" w:rsidRDefault="00B93EF0"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8">
    <w:p w14:paraId="3F1948F6" w14:textId="060F86B3" w:rsidR="00B93EF0" w:rsidRPr="00E8546D" w:rsidRDefault="00B93EF0"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9">
    <w:p w14:paraId="4B19780F"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B1FB3FD"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Уважаемый партнер!</w:t>
      </w:r>
    </w:p>
    <w:p w14:paraId="7A48C7E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529BE5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В целях подтверждения размера и обоснованности взаимных обязательств Сторона вправе направить </w:t>
      </w:r>
      <w:proofErr w:type="gramStart"/>
      <w:r w:rsidRPr="00F24E42">
        <w:rPr>
          <w:rFonts w:ascii="Times New Roman" w:hAnsi="Times New Roman" w:cs="Times New Roman"/>
          <w:i/>
        </w:rPr>
        <w:t>другой Стороне</w:t>
      </w:r>
      <w:proofErr w:type="gramEnd"/>
      <w:r w:rsidRPr="00F24E42">
        <w:rPr>
          <w:rFonts w:ascii="Times New Roman" w:hAnsi="Times New Roman" w:cs="Times New Roman"/>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3D77C5C7"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6EB49A5"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7B751D6C"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Руководитель (должность)</w:t>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t xml:space="preserve">подпись (ФИО) </w:t>
      </w:r>
    </w:p>
    <w:p w14:paraId="56F6BA4F" w14:textId="77777777" w:rsidR="00B93EF0" w:rsidRPr="00F24E42" w:rsidRDefault="00B93EF0" w:rsidP="00F24E42">
      <w:pPr>
        <w:pStyle w:val="a4"/>
        <w:jc w:val="both"/>
        <w:rPr>
          <w:rFonts w:ascii="Times New Roman" w:hAnsi="Times New Roman" w:cs="Times New Roman"/>
        </w:rPr>
      </w:pPr>
      <w:r w:rsidRPr="00F24E42">
        <w:rPr>
          <w:rFonts w:ascii="Times New Roman" w:hAnsi="Times New Roman"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F24E42">
        <w:rPr>
          <w:rFonts w:ascii="Times New Roman" w:hAnsi="Times New Roman" w:cs="Times New Roman"/>
        </w:rPr>
        <w:t>автосогласовании</w:t>
      </w:r>
      <w:proofErr w:type="spellEnd"/>
      <w:r w:rsidRPr="00F24E42">
        <w:rPr>
          <w:rFonts w:ascii="Times New Roman" w:hAnsi="Times New Roman" w:cs="Times New Roman"/>
        </w:rPr>
        <w:t xml:space="preserve">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30">
    <w:p w14:paraId="52564F20"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1">
    <w:p w14:paraId="3EDDABCB" w14:textId="3E5D10CC" w:rsidR="00B93EF0" w:rsidRPr="00A86B6C" w:rsidRDefault="00B93EF0" w:rsidP="00A86B6C">
      <w:pPr>
        <w:pStyle w:val="a4"/>
        <w:jc w:val="both"/>
      </w:pPr>
      <w:r>
        <w:rPr>
          <w:rStyle w:val="a6"/>
        </w:rPr>
        <w:footnoteRef/>
      </w:r>
      <w:r>
        <w:t xml:space="preserve"> </w:t>
      </w:r>
      <w:r>
        <w:rPr>
          <w:rFonts w:ascii="Times New Roman" w:hAnsi="Times New Roman" w:cs="Times New Roman"/>
        </w:rPr>
        <w:t>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32">
    <w:p w14:paraId="0F02CAB5" w14:textId="77777777" w:rsidR="00160E1C" w:rsidRPr="00823C6B" w:rsidRDefault="00160E1C" w:rsidP="00160E1C">
      <w:pPr>
        <w:pStyle w:val="a4"/>
        <w:jc w:val="both"/>
        <w:rPr>
          <w:rFonts w:ascii="Times New Roman" w:hAnsi="Times New Roman" w:cs="Times New Roman"/>
        </w:rPr>
      </w:pPr>
      <w:r w:rsidRPr="00823C6B">
        <w:rPr>
          <w:rStyle w:val="a6"/>
          <w:rFonts w:ascii="Times New Roman" w:hAnsi="Times New Roman" w:cs="Times New Roman"/>
        </w:rPr>
        <w:footnoteRef/>
      </w:r>
      <w:r w:rsidRPr="00823C6B">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3">
    <w:p w14:paraId="0CA04B7D" w14:textId="298112CB" w:rsidR="00B93EF0" w:rsidRPr="00FB3C6D" w:rsidRDefault="00B93EF0"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34">
    <w:p w14:paraId="321F5B56"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5">
    <w:p w14:paraId="77FFC33D"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6">
    <w:p w14:paraId="477311D5" w14:textId="77777777" w:rsidR="00B93EF0" w:rsidRDefault="00B93EF0"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7">
    <w:p w14:paraId="248000D5" w14:textId="77777777" w:rsidR="00B93EF0" w:rsidRPr="00A8195D" w:rsidRDefault="00B93EF0"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8">
    <w:p w14:paraId="71F7A2E3" w14:textId="03C355FF" w:rsidR="00B93EF0" w:rsidRPr="001E47CA" w:rsidRDefault="00B93EF0"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39">
    <w:p w14:paraId="1475688A"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0">
    <w:p w14:paraId="77383FB6"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1">
    <w:p w14:paraId="7227C39B" w14:textId="77777777" w:rsidR="00B93EF0" w:rsidRDefault="00B93EF0"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42">
    <w:p w14:paraId="7A87FD80" w14:textId="77777777" w:rsidR="00B93EF0" w:rsidRPr="00A8195D" w:rsidRDefault="00B93EF0"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43">
    <w:p w14:paraId="19B6D7BA"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4">
    <w:p w14:paraId="167EB2B2"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5">
    <w:p w14:paraId="75C40B45" w14:textId="77777777" w:rsidR="00B93EF0" w:rsidRPr="001E47CA" w:rsidRDefault="00B93EF0"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6">
    <w:p w14:paraId="7CF15FB5" w14:textId="77777777" w:rsidR="00B93EF0" w:rsidRDefault="00B93EF0"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7">
    <w:p w14:paraId="6F664106"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8">
    <w:p w14:paraId="40D98435"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9">
    <w:p w14:paraId="461B1DDB"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50">
    <w:p w14:paraId="195525A4"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51">
    <w:p w14:paraId="3C613929" w14:textId="64BBF30F" w:rsidR="00B93EF0" w:rsidRPr="00E72558" w:rsidRDefault="00B93EF0">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52">
    <w:p w14:paraId="78DFD84B" w14:textId="77777777" w:rsidR="00B93EF0" w:rsidRPr="00A8195D" w:rsidRDefault="00B93EF0"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53">
    <w:p w14:paraId="470B06BD" w14:textId="5E54D1BC" w:rsidR="00B93EF0" w:rsidRPr="00561ED7" w:rsidRDefault="00B93EF0"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54">
    <w:p w14:paraId="704B6A40" w14:textId="77777777" w:rsidR="00B93EF0" w:rsidRPr="00AF5B61" w:rsidRDefault="00B93EF0"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5">
    <w:p w14:paraId="38276C11" w14:textId="77777777" w:rsidR="00B93EF0" w:rsidRPr="00EA7CB8" w:rsidRDefault="00B93EF0"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56">
    <w:p w14:paraId="3C9FFE6B" w14:textId="77777777" w:rsidR="00B93EF0" w:rsidRPr="00D43CED" w:rsidRDefault="00B93EF0" w:rsidP="00150030">
      <w:pPr>
        <w:pStyle w:val="a4"/>
        <w:jc w:val="both"/>
        <w:rPr>
          <w:rFonts w:ascii="Times New Roman" w:hAnsi="Times New Roman" w:cs="Times New Roman"/>
        </w:rPr>
      </w:pPr>
      <w:r w:rsidRPr="00D43CED">
        <w:rPr>
          <w:rStyle w:val="a6"/>
          <w:rFonts w:ascii="Times New Roman" w:hAnsi="Times New Roman" w:cs="Times New Roman"/>
        </w:rPr>
        <w:footnoteRef/>
      </w:r>
      <w:r w:rsidRPr="00D43CED">
        <w:rPr>
          <w:rFonts w:ascii="Times New Roman" w:hAnsi="Times New Roman" w:cs="Times New Roman"/>
        </w:rPr>
        <w:t xml:space="preserve"> В случае заключения договора РОКС НН вместо наименования Компании вставляется наименование конкретного РОКС НН.</w:t>
      </w:r>
    </w:p>
  </w:footnote>
  <w:footnote w:id="57">
    <w:p w14:paraId="2A7BF847"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proofErr w:type="spellStart"/>
      <w:r w:rsidRPr="005D021E">
        <w:rPr>
          <w:rFonts w:ascii="Times New Roman" w:hAnsi="Times New Roman" w:cs="Times New Roman"/>
          <w:lang w:val="en-US"/>
        </w:rPr>
        <w:t>nornik</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gazprom</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выбрать первый вариант.</w:t>
      </w:r>
    </w:p>
    <w:p w14:paraId="70F08991"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yandex</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дополнить также вторым вариантом.</w:t>
      </w:r>
    </w:p>
  </w:footnote>
  <w:footnote w:id="58">
    <w:p w14:paraId="56DA6E58"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Включается в случае заключения договора Компанией.</w:t>
      </w:r>
    </w:p>
    <w:p w14:paraId="14C80AC0"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9">
    <w:p w14:paraId="43EC565E" w14:textId="7547C4BF" w:rsidR="00B93EF0" w:rsidRDefault="00B93EF0"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60">
    <w:p w14:paraId="6C9D6626" w14:textId="77777777" w:rsidR="000135E2" w:rsidRPr="00BE64A5" w:rsidRDefault="000135E2"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B93EF0" w:rsidRPr="00A94626" w:rsidRDefault="00B93EF0"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B93EF0" w:rsidRDefault="00B93EF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B93EF0" w:rsidRDefault="00B93EF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B93EF0" w:rsidRDefault="00B93E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3433"/>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17A6B"/>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38A8"/>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CBC"/>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17E"/>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0D8"/>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DCD"/>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07DE2"/>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4EBC"/>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835"/>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3C58"/>
    <w:rsid w:val="00FB3C6D"/>
    <w:rsid w:val="00FB4C7A"/>
    <w:rsid w:val="00FB5F50"/>
    <w:rsid w:val="00FB6ECA"/>
    <w:rsid w:val="00FC16B4"/>
    <w:rsid w:val="00FC2D22"/>
    <w:rsid w:val="00FC3547"/>
    <w:rsid w:val="00FC3A91"/>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26" Type="http://schemas.openxmlformats.org/officeDocument/2006/relationships/hyperlink" Target="https://login.consultant.ru/link/?req=doc&amp;base=PAP&amp;n=3333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5" Type="http://schemas.openxmlformats.org/officeDocument/2006/relationships/hyperlink" Target="https://login.consultant.ru/link/?req=doc&amp;base=PAP&amp;n=33338"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nornickel.ru"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mailto:________@_________.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 TargetMode="External"/><Relationship Id="rId14" Type="http://schemas.openxmlformats.org/officeDocument/2006/relationships/hyperlink" Target="https://srm.nornik.r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09C6DD9-E00C-4950-9C7B-30C580C43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6606</Words>
  <Characters>37660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Озеринин Алексей Анатольевич</cp:lastModifiedBy>
  <cp:revision>2</cp:revision>
  <cp:lastPrinted>2020-09-01T04:38:00Z</cp:lastPrinted>
  <dcterms:created xsi:type="dcterms:W3CDTF">2025-03-31T12:16:00Z</dcterms:created>
  <dcterms:modified xsi:type="dcterms:W3CDTF">2025-03-31T12:16:00Z</dcterms:modified>
</cp:coreProperties>
</file>