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38D80" w14:textId="6051CFDA" w:rsidR="00611976" w:rsidRPr="00A9260C" w:rsidRDefault="00611976" w:rsidP="00D1036F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 w:val="22"/>
          <w:szCs w:val="22"/>
        </w:rPr>
      </w:pPr>
      <w:r w:rsidRPr="00A9260C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06C84397" w14:textId="5339AF84" w:rsidR="00250301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4BD5B466" w14:textId="77777777" w:rsidR="00250301" w:rsidRPr="00A9260C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7F99701E" w14:textId="35CA79C1" w:rsidR="00F23693" w:rsidRPr="00F23693" w:rsidRDefault="00F23693" w:rsidP="00A50450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 xml:space="preserve">еть достаточное для исполнения </w:t>
      </w:r>
      <w:r w:rsidRPr="00F23693">
        <w:rPr>
          <w:rFonts w:ascii="Tahoma" w:hAnsi="Tahoma" w:cs="Tahoma"/>
          <w:sz w:val="22"/>
          <w:szCs w:val="22"/>
        </w:rPr>
        <w:t>договора количество кадровых ресурс</w:t>
      </w:r>
      <w:r w:rsidR="009E56C6">
        <w:rPr>
          <w:rFonts w:ascii="Tahoma" w:hAnsi="Tahoma" w:cs="Tahoma"/>
          <w:sz w:val="22"/>
          <w:szCs w:val="22"/>
        </w:rPr>
        <w:t>ов соответствующей квалификации</w:t>
      </w:r>
      <w:r w:rsidRPr="00F23693">
        <w:rPr>
          <w:rFonts w:ascii="Tahoma" w:hAnsi="Tahoma" w:cs="Tahoma"/>
          <w:sz w:val="22"/>
          <w:szCs w:val="22"/>
        </w:rPr>
        <w:t>:</w:t>
      </w:r>
    </w:p>
    <w:p w14:paraId="60767DE7" w14:textId="29C59E27" w:rsidR="00EB36A1" w:rsidRPr="005462C1" w:rsidRDefault="00103C40" w:rsidP="00F23693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b/>
          <w:sz w:val="22"/>
          <w:szCs w:val="22"/>
        </w:rPr>
      </w:pPr>
      <w:r w:rsidRPr="0057147B">
        <w:rPr>
          <w:rFonts w:ascii="Tahoma" w:hAnsi="Tahoma" w:cs="Tahoma"/>
          <w:b/>
          <w:sz w:val="22"/>
          <w:szCs w:val="22"/>
        </w:rPr>
        <w:t>1.1.</w:t>
      </w:r>
      <w:r>
        <w:rPr>
          <w:rFonts w:ascii="Tahoma" w:hAnsi="Tahoma" w:cs="Tahoma"/>
          <w:sz w:val="22"/>
          <w:szCs w:val="22"/>
        </w:rPr>
        <w:t xml:space="preserve"> </w:t>
      </w:r>
      <w:r w:rsidR="009E56C6">
        <w:rPr>
          <w:rFonts w:ascii="Tahoma" w:hAnsi="Tahoma" w:cs="Tahoma"/>
          <w:sz w:val="22"/>
          <w:szCs w:val="22"/>
        </w:rPr>
        <w:t xml:space="preserve">не </w:t>
      </w:r>
      <w:r w:rsidR="009E56C6" w:rsidRPr="005462C1">
        <w:rPr>
          <w:rFonts w:ascii="Tahoma" w:hAnsi="Tahoma" w:cs="Tahoma"/>
          <w:sz w:val="22"/>
          <w:szCs w:val="22"/>
        </w:rPr>
        <w:t xml:space="preserve">менее </w:t>
      </w:r>
      <w:r w:rsidR="005462C1" w:rsidRPr="005462C1">
        <w:rPr>
          <w:rFonts w:ascii="Tahoma" w:hAnsi="Tahoma" w:cs="Tahoma"/>
          <w:sz w:val="22"/>
          <w:szCs w:val="22"/>
        </w:rPr>
        <w:t>2</w:t>
      </w:r>
      <w:r w:rsidR="00800083" w:rsidRPr="005462C1">
        <w:rPr>
          <w:rFonts w:ascii="Tahoma" w:hAnsi="Tahoma" w:cs="Tahoma"/>
          <w:sz w:val="22"/>
          <w:szCs w:val="22"/>
        </w:rPr>
        <w:t xml:space="preserve"> рабочих/</w:t>
      </w:r>
      <w:r w:rsidR="00F23693" w:rsidRPr="005462C1">
        <w:rPr>
          <w:rFonts w:ascii="Tahoma" w:hAnsi="Tahoma" w:cs="Tahoma"/>
          <w:sz w:val="22"/>
          <w:szCs w:val="22"/>
        </w:rPr>
        <w:t>специалистов (</w:t>
      </w:r>
      <w:r w:rsidR="00253533" w:rsidRPr="005462C1">
        <w:rPr>
          <w:rFonts w:ascii="Tahoma" w:hAnsi="Tahoma" w:cs="Tahoma"/>
          <w:sz w:val="22"/>
          <w:szCs w:val="22"/>
        </w:rPr>
        <w:t xml:space="preserve">слесарей </w:t>
      </w:r>
      <w:r w:rsidR="005462C1" w:rsidRPr="005462C1">
        <w:rPr>
          <w:rFonts w:ascii="Tahoma" w:hAnsi="Tahoma" w:cs="Tahoma"/>
          <w:sz w:val="22"/>
          <w:szCs w:val="22"/>
        </w:rPr>
        <w:t>электромехаников, или 1 слесаря ремонтника и 1 электрика</w:t>
      </w:r>
      <w:r w:rsidR="00F23693" w:rsidRPr="005462C1">
        <w:rPr>
          <w:rFonts w:ascii="Tahoma" w:hAnsi="Tahoma" w:cs="Tahoma"/>
          <w:sz w:val="22"/>
          <w:szCs w:val="22"/>
        </w:rPr>
        <w:t xml:space="preserve">) </w:t>
      </w:r>
      <w:r w:rsidR="00250301" w:rsidRPr="005462C1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8126E0" w:rsidRPr="005462C1">
        <w:rPr>
          <w:rFonts w:ascii="Tahoma" w:hAnsi="Tahoma" w:cs="Tahoma"/>
          <w:b/>
          <w:sz w:val="22"/>
          <w:szCs w:val="22"/>
        </w:rPr>
        <w:t xml:space="preserve">, </w:t>
      </w:r>
      <w:r w:rsidR="0051294A" w:rsidRPr="005462C1">
        <w:rPr>
          <w:rFonts w:ascii="Tahoma" w:hAnsi="Tahoma" w:cs="Tahoma"/>
          <w:b/>
          <w:sz w:val="22"/>
          <w:szCs w:val="22"/>
        </w:rPr>
        <w:t xml:space="preserve">а </w:t>
      </w:r>
      <w:r w:rsidR="008126E0" w:rsidRPr="005462C1">
        <w:rPr>
          <w:rFonts w:ascii="Tahoma" w:hAnsi="Tahoma" w:cs="Tahoma"/>
          <w:b/>
          <w:sz w:val="22"/>
          <w:szCs w:val="22"/>
        </w:rPr>
        <w:t xml:space="preserve">для субподрядчиков/соисполнителей дополнительно документами, </w:t>
      </w:r>
      <w:r w:rsidR="0051294A" w:rsidRPr="005462C1">
        <w:rPr>
          <w:rFonts w:ascii="Tahoma" w:hAnsi="Tahoma" w:cs="Tahoma"/>
          <w:b/>
          <w:sz w:val="22"/>
          <w:szCs w:val="22"/>
        </w:rPr>
        <w:t>подтверждающие</w:t>
      </w:r>
      <w:r w:rsidR="008126E0" w:rsidRPr="005462C1">
        <w:rPr>
          <w:rFonts w:ascii="Tahoma" w:hAnsi="Tahoma" w:cs="Tahoma"/>
          <w:b/>
          <w:sz w:val="22"/>
          <w:szCs w:val="22"/>
        </w:rPr>
        <w:t xml:space="preserve"> договорные обязательства</w:t>
      </w:r>
      <w:r w:rsidR="009E56C6" w:rsidRPr="005462C1">
        <w:rPr>
          <w:rFonts w:ascii="Tahoma" w:hAnsi="Tahoma" w:cs="Tahoma"/>
          <w:b/>
          <w:sz w:val="22"/>
          <w:szCs w:val="22"/>
        </w:rPr>
        <w:t>)</w:t>
      </w:r>
      <w:r w:rsidR="00F17BD9" w:rsidRPr="005462C1">
        <w:rPr>
          <w:rFonts w:ascii="Tahoma" w:hAnsi="Tahoma" w:cs="Tahoma"/>
          <w:b/>
          <w:sz w:val="22"/>
          <w:szCs w:val="22"/>
        </w:rPr>
        <w:t>;</w:t>
      </w:r>
    </w:p>
    <w:p w14:paraId="6AE6B896" w14:textId="3D6F3CD3" w:rsidR="005462C1" w:rsidRPr="005462C1" w:rsidRDefault="00250301" w:rsidP="005462C1">
      <w:pPr>
        <w:pStyle w:val="a3"/>
        <w:numPr>
          <w:ilvl w:val="0"/>
          <w:numId w:val="22"/>
        </w:numPr>
        <w:tabs>
          <w:tab w:val="left" w:pos="426"/>
          <w:tab w:val="left" w:pos="993"/>
        </w:tabs>
        <w:spacing w:line="240" w:lineRule="exact"/>
        <w:ind w:left="0" w:firstLine="0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 w:rsidR="00326AAA">
        <w:rPr>
          <w:rFonts w:ascii="Tahoma" w:hAnsi="Tahoma" w:cs="Tahoma"/>
          <w:sz w:val="22"/>
          <w:szCs w:val="22"/>
        </w:rPr>
        <w:t>/соисполнителей</w:t>
      </w:r>
      <w:r w:rsidRPr="00A9260C">
        <w:rPr>
          <w:rFonts w:ascii="Tahoma" w:hAnsi="Tahoma" w:cs="Tahoma"/>
          <w:sz w:val="22"/>
          <w:szCs w:val="22"/>
        </w:rPr>
        <w:t xml:space="preserve"> опыта выполнения </w:t>
      </w:r>
      <w:r w:rsidR="005462C1" w:rsidRPr="005462C1">
        <w:rPr>
          <w:rFonts w:ascii="Tahoma" w:hAnsi="Tahoma" w:cs="Tahoma"/>
          <w:sz w:val="22"/>
          <w:szCs w:val="22"/>
        </w:rPr>
        <w:t xml:space="preserve">работ по диагностированию компрессоров за </w:t>
      </w:r>
      <w:r w:rsidR="00A71508">
        <w:rPr>
          <w:rFonts w:ascii="Tahoma" w:hAnsi="Tahoma" w:cs="Tahoma"/>
          <w:sz w:val="22"/>
          <w:szCs w:val="22"/>
        </w:rPr>
        <w:t>2</w:t>
      </w:r>
      <w:bookmarkStart w:id="0" w:name="_GoBack"/>
      <w:bookmarkEnd w:id="0"/>
      <w:r w:rsidR="005462C1" w:rsidRPr="005462C1">
        <w:rPr>
          <w:rFonts w:ascii="Tahoma" w:hAnsi="Tahoma" w:cs="Tahoma"/>
          <w:sz w:val="22"/>
          <w:szCs w:val="22"/>
        </w:rPr>
        <w:t xml:space="preserve"> года общей стоимостью исполненных договоров от 500 тыс. рублей без НДС</w:t>
      </w:r>
      <w:r w:rsidRPr="00A9260C">
        <w:rPr>
          <w:rFonts w:ascii="Tahoma" w:hAnsi="Tahoma" w:cs="Tahoma"/>
          <w:sz w:val="22"/>
          <w:szCs w:val="22"/>
        </w:rPr>
        <w:t>.</w:t>
      </w:r>
      <w:r w:rsidR="00EB36A1" w:rsidRPr="00A9260C">
        <w:rPr>
          <w:rFonts w:ascii="Tahoma" w:hAnsi="Tahoma" w:cs="Tahoma"/>
          <w:sz w:val="22"/>
          <w:szCs w:val="22"/>
        </w:rPr>
        <w:t xml:space="preserve"> </w:t>
      </w:r>
      <w:r w:rsidRPr="00587E9A">
        <w:rPr>
          <w:rFonts w:ascii="Tahoma" w:hAnsi="Tahoma" w:cs="Tahoma"/>
          <w:sz w:val="22"/>
          <w:szCs w:val="22"/>
        </w:rPr>
        <w:t>(</w:t>
      </w:r>
      <w:r w:rsidRPr="00C360F4">
        <w:rPr>
          <w:rFonts w:ascii="Tahoma" w:hAnsi="Tahoma" w:cs="Tahoma"/>
          <w:b/>
          <w:sz w:val="22"/>
          <w:szCs w:val="22"/>
        </w:rPr>
        <w:t xml:space="preserve">подтверждается </w:t>
      </w:r>
      <w:r w:rsidR="00402C05" w:rsidRPr="00C360F4">
        <w:rPr>
          <w:rFonts w:ascii="Tahoma" w:hAnsi="Tahoma" w:cs="Tahoma"/>
          <w:b/>
          <w:sz w:val="22"/>
          <w:szCs w:val="22"/>
        </w:rPr>
        <w:t xml:space="preserve">Формой №3 </w:t>
      </w:r>
      <w:r w:rsidR="00075785" w:rsidRPr="00C360F4">
        <w:rPr>
          <w:rFonts w:ascii="Tahoma" w:hAnsi="Tahoma" w:cs="Tahoma"/>
          <w:b/>
          <w:sz w:val="22"/>
          <w:szCs w:val="22"/>
        </w:rPr>
        <w:t xml:space="preserve">приложения №3 </w:t>
      </w:r>
      <w:r w:rsidRPr="00C360F4">
        <w:rPr>
          <w:rFonts w:ascii="Tahoma" w:hAnsi="Tahoma" w:cs="Tahoma"/>
          <w:b/>
          <w:sz w:val="22"/>
          <w:szCs w:val="22"/>
        </w:rPr>
        <w:t>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326AAA" w:rsidRPr="00C360F4">
        <w:rPr>
          <w:rFonts w:ascii="Tahoma" w:hAnsi="Tahoma" w:cs="Tahoma"/>
          <w:b/>
          <w:sz w:val="22"/>
          <w:szCs w:val="22"/>
        </w:rPr>
        <w:t>/соисполнителя</w:t>
      </w:r>
      <w:r w:rsidR="0057147B">
        <w:rPr>
          <w:rFonts w:ascii="Tahoma" w:hAnsi="Tahoma" w:cs="Tahoma"/>
          <w:b/>
          <w:sz w:val="22"/>
          <w:szCs w:val="22"/>
        </w:rPr>
        <w:t xml:space="preserve"> также Формой 1а);</w:t>
      </w:r>
    </w:p>
    <w:p w14:paraId="45EF01F7" w14:textId="77777777" w:rsidR="005462C1" w:rsidRDefault="005462C1" w:rsidP="005462C1">
      <w:pPr>
        <w:pStyle w:val="a3"/>
        <w:tabs>
          <w:tab w:val="left" w:pos="426"/>
          <w:tab w:val="left" w:pos="993"/>
        </w:tabs>
        <w:spacing w:line="240" w:lineRule="exact"/>
        <w:ind w:left="0"/>
        <w:rPr>
          <w:rFonts w:ascii="Tahoma" w:hAnsi="Tahoma" w:cs="Tahoma"/>
          <w:b/>
          <w:sz w:val="22"/>
          <w:szCs w:val="22"/>
        </w:rPr>
      </w:pPr>
    </w:p>
    <w:p w14:paraId="69C312D6" w14:textId="22DB7918" w:rsidR="000C0062" w:rsidRPr="00A9260C" w:rsidRDefault="005462C1" w:rsidP="00A42731">
      <w:pPr>
        <w:pStyle w:val="a3"/>
        <w:tabs>
          <w:tab w:val="left" w:pos="426"/>
          <w:tab w:val="left" w:pos="993"/>
        </w:tabs>
        <w:spacing w:line="240" w:lineRule="exact"/>
        <w:ind w:left="0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 xml:space="preserve"> </w:t>
      </w:r>
    </w:p>
    <w:p w14:paraId="15D5ADA3" w14:textId="77777777" w:rsidR="006961C6" w:rsidRPr="00A9260C" w:rsidRDefault="006961C6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06F88375" w14:textId="77777777" w:rsidR="00BD135A" w:rsidRPr="0023458C" w:rsidRDefault="00BD135A" w:rsidP="00BD135A">
      <w:pPr>
        <w:tabs>
          <w:tab w:val="left" w:pos="0"/>
          <w:tab w:val="left" w:pos="851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 w:rsidRPr="0023458C">
        <w:rPr>
          <w:rFonts w:ascii="Tahoma" w:hAnsi="Tahoma" w:cs="Tahoma"/>
          <w:b/>
          <w:sz w:val="22"/>
          <w:szCs w:val="22"/>
        </w:rPr>
        <w:t>Подрядная организация обязуется:</w:t>
      </w:r>
    </w:p>
    <w:p w14:paraId="06D7D767" w14:textId="77777777" w:rsidR="00BD135A" w:rsidRPr="000C0062" w:rsidRDefault="00BD135A" w:rsidP="00BD135A">
      <w:pPr>
        <w:tabs>
          <w:tab w:val="left" w:pos="142"/>
        </w:tabs>
        <w:ind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Для исключения случаев производственного травматизма при выполнении работ на объектах АО «Кольская КМК»: </w:t>
      </w:r>
    </w:p>
    <w:p w14:paraId="216F513A" w14:textId="77777777" w:rsidR="00BD135A" w:rsidRPr="000C0062" w:rsidRDefault="00BD135A" w:rsidP="00BD135A">
      <w:pPr>
        <w:tabs>
          <w:tab w:val="left" w:pos="0"/>
          <w:tab w:val="left" w:pos="1276"/>
        </w:tabs>
        <w:ind w:firstLine="284"/>
        <w:rPr>
          <w:rFonts w:ascii="Tahoma" w:hAnsi="Tahoma" w:cs="Tahoma"/>
          <w:sz w:val="22"/>
          <w:szCs w:val="22"/>
        </w:rPr>
      </w:pPr>
    </w:p>
    <w:p w14:paraId="468BEA7F" w14:textId="77777777" w:rsidR="00BD135A" w:rsidRPr="000C0062" w:rsidRDefault="00BD135A" w:rsidP="00BD135A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Мончегорск;</w:t>
      </w:r>
    </w:p>
    <w:p w14:paraId="00AFEE78" w14:textId="77777777" w:rsidR="00BD135A" w:rsidRPr="000C0062" w:rsidRDefault="00BD135A" w:rsidP="00BD135A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785C2D62" w14:textId="77777777" w:rsidR="00BD135A" w:rsidRPr="000C0062" w:rsidRDefault="00BD135A" w:rsidP="00BD135A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0C0062">
        <w:rPr>
          <w:rFonts w:ascii="Tahoma" w:hAnsi="Tahoma" w:cs="Tahoma"/>
          <w:sz w:val="22"/>
          <w:szCs w:val="22"/>
        </w:rPr>
        <w:t>СУОТи</w:t>
      </w:r>
      <w:proofErr w:type="spellEnd"/>
      <w:r w:rsidRPr="000C0062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</w:t>
      </w:r>
    </w:p>
    <w:p w14:paraId="034606DC" w14:textId="77777777" w:rsidR="00BD135A" w:rsidRPr="000C0062" w:rsidRDefault="00BD135A" w:rsidP="00BD135A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>Пройти обучение, проверку знаний и обеспечить выполнение персоналом подрядчика требований стандартов:</w:t>
      </w:r>
    </w:p>
    <w:p w14:paraId="3081E77C" w14:textId="77777777" w:rsidR="00BD135A" w:rsidRPr="000C0062" w:rsidRDefault="00BD135A" w:rsidP="00BD135A">
      <w:pPr>
        <w:pStyle w:val="a3"/>
        <w:numPr>
          <w:ilvl w:val="0"/>
          <w:numId w:val="32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0C0062">
        <w:rPr>
          <w:rFonts w:ascii="Tahoma" w:hAnsi="Tahoma" w:cs="Tahoma"/>
          <w:sz w:val="22"/>
          <w:szCs w:val="22"/>
        </w:rPr>
        <w:t>СУОТи</w:t>
      </w:r>
      <w:proofErr w:type="spellEnd"/>
      <w:r w:rsidRPr="000C0062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029A576B" w14:textId="77777777" w:rsidR="00BD135A" w:rsidRPr="000C0062" w:rsidRDefault="00A71508" w:rsidP="00BD135A">
      <w:pPr>
        <w:pStyle w:val="a3"/>
        <w:numPr>
          <w:ilvl w:val="0"/>
          <w:numId w:val="32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hyperlink r:id="rId11" w:history="1">
        <w:r w:rsidR="00BD135A" w:rsidRPr="000C0062">
          <w:rPr>
            <w:rFonts w:ascii="Tahoma" w:hAnsi="Tahoma" w:cs="Tahoma"/>
            <w:sz w:val="22"/>
            <w:szCs w:val="22"/>
          </w:rPr>
          <w:t>М КГМК 138-01-2024</w:t>
        </w:r>
      </w:hyperlink>
      <w:r w:rsidR="00BD135A" w:rsidRPr="000C0062">
        <w:rPr>
          <w:rFonts w:ascii="Tahoma" w:hAnsi="Tahoma" w:cs="Tahoma"/>
          <w:sz w:val="22"/>
          <w:szCs w:val="22"/>
        </w:rPr>
        <w:t xml:space="preserve"> Методика применения нарядов-допусков при производстве работ повышенной опасности в АО «Кольская ГМК»</w:t>
      </w:r>
    </w:p>
    <w:p w14:paraId="76186668" w14:textId="77777777" w:rsidR="00BD135A" w:rsidRPr="000C0062" w:rsidRDefault="00BD135A" w:rsidP="00BD135A">
      <w:pPr>
        <w:pStyle w:val="a3"/>
        <w:numPr>
          <w:ilvl w:val="0"/>
          <w:numId w:val="32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>П 138-07-2023 «Положение о порядке оповещения, регистрации, учета и расследования происшествий в области производственной безопасности в АО «Кольская ГМК»;</w:t>
      </w:r>
    </w:p>
    <w:p w14:paraId="211D8904" w14:textId="77777777" w:rsidR="00BD135A" w:rsidRPr="000C0062" w:rsidRDefault="00BD135A" w:rsidP="00BD135A">
      <w:pPr>
        <w:pStyle w:val="a3"/>
        <w:numPr>
          <w:ilvl w:val="0"/>
          <w:numId w:val="32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>Методика М 138-45-2022 проведения работ по демаркации опасных зон и визуализации рабочего пространства в АО «Кольская ГМК»;</w:t>
      </w:r>
    </w:p>
    <w:p w14:paraId="051E11C8" w14:textId="77777777" w:rsidR="00BD135A" w:rsidRPr="000C0062" w:rsidRDefault="00BD135A" w:rsidP="00BD135A">
      <w:pPr>
        <w:pStyle w:val="a3"/>
        <w:numPr>
          <w:ilvl w:val="0"/>
          <w:numId w:val="32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0C0062">
        <w:rPr>
          <w:rFonts w:ascii="Tahoma" w:hAnsi="Tahoma" w:cs="Tahoma"/>
          <w:sz w:val="22"/>
          <w:szCs w:val="22"/>
        </w:rPr>
        <w:t>СУОТиПБ</w:t>
      </w:r>
      <w:proofErr w:type="spellEnd"/>
      <w:r w:rsidRPr="000C0062">
        <w:rPr>
          <w:rFonts w:ascii="Tahoma" w:hAnsi="Tahoma" w:cs="Tahoma"/>
          <w:sz w:val="22"/>
          <w:szCs w:val="22"/>
        </w:rPr>
        <w:t xml:space="preserve"> 48200234-090-2023 «Управление рисками по охране труда и промышленной безопасности»;</w:t>
      </w:r>
    </w:p>
    <w:p w14:paraId="6D9CE964" w14:textId="77777777" w:rsidR="00BD135A" w:rsidRPr="000C0062" w:rsidRDefault="00BD135A" w:rsidP="00BD135A">
      <w:pPr>
        <w:pStyle w:val="a3"/>
        <w:numPr>
          <w:ilvl w:val="0"/>
          <w:numId w:val="32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0C0062">
        <w:rPr>
          <w:rFonts w:ascii="Tahoma" w:hAnsi="Tahoma" w:cs="Tahoma"/>
          <w:sz w:val="22"/>
          <w:szCs w:val="22"/>
        </w:rPr>
        <w:t>СУОТиПБ</w:t>
      </w:r>
      <w:proofErr w:type="spellEnd"/>
      <w:r w:rsidRPr="000C0062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37B282F6" w14:textId="77777777" w:rsidR="00BD135A" w:rsidRPr="000C0062" w:rsidRDefault="00BD135A" w:rsidP="00BD135A">
      <w:pPr>
        <w:pStyle w:val="a3"/>
        <w:numPr>
          <w:ilvl w:val="0"/>
          <w:numId w:val="32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0C0062">
        <w:rPr>
          <w:rFonts w:ascii="Tahoma" w:hAnsi="Tahoma" w:cs="Tahoma"/>
          <w:sz w:val="22"/>
          <w:szCs w:val="22"/>
        </w:rPr>
        <w:t>СУОТи</w:t>
      </w:r>
      <w:proofErr w:type="spellEnd"/>
      <w:r w:rsidRPr="000C0062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5656E4EB" w14:textId="77777777" w:rsidR="00BD135A" w:rsidRPr="000C0062" w:rsidRDefault="00BD135A" w:rsidP="00BD135A">
      <w:pPr>
        <w:pStyle w:val="a3"/>
        <w:numPr>
          <w:ilvl w:val="0"/>
          <w:numId w:val="32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>СТО КИСМ 121-215-2022 «Система управления безопасностью дорожного движения в ПАО «ГМК «Норильский никель»;</w:t>
      </w:r>
    </w:p>
    <w:p w14:paraId="5E98E522" w14:textId="77777777" w:rsidR="00BD135A" w:rsidRPr="000C0062" w:rsidRDefault="00A71508" w:rsidP="00BD135A">
      <w:pPr>
        <w:pStyle w:val="a3"/>
        <w:numPr>
          <w:ilvl w:val="0"/>
          <w:numId w:val="32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hyperlink r:id="rId12" w:history="1">
        <w:r w:rsidR="00BD135A" w:rsidRPr="000C0062">
          <w:rPr>
            <w:rFonts w:ascii="Tahoma" w:hAnsi="Tahoma" w:cs="Tahoma"/>
            <w:sz w:val="22"/>
            <w:szCs w:val="22"/>
          </w:rPr>
          <w:t>М КГМК 138-13-2024</w:t>
        </w:r>
      </w:hyperlink>
      <w:r w:rsidR="00BD135A" w:rsidRPr="000C0062">
        <w:rPr>
          <w:rFonts w:ascii="Tahoma" w:hAnsi="Tahoma" w:cs="Tahoma"/>
          <w:sz w:val="22"/>
          <w:szCs w:val="22"/>
        </w:rPr>
        <w:t xml:space="preserve"> «Методика управления подрядными организациями в области охраны труда и промышленной безопасности в АО «Кольская ГМК»</w:t>
      </w:r>
    </w:p>
    <w:p w14:paraId="2A9B3A6C" w14:textId="77777777" w:rsidR="00BD135A" w:rsidRPr="000C0062" w:rsidRDefault="00BD135A" w:rsidP="00BD135A">
      <w:pPr>
        <w:pStyle w:val="a3"/>
        <w:numPr>
          <w:ilvl w:val="0"/>
          <w:numId w:val="32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0C0062">
        <w:rPr>
          <w:rFonts w:ascii="Tahoma" w:hAnsi="Tahoma" w:cs="Tahoma"/>
          <w:sz w:val="22"/>
          <w:szCs w:val="22"/>
        </w:rPr>
        <w:t>СУОТиПБ</w:t>
      </w:r>
      <w:proofErr w:type="spellEnd"/>
      <w:r w:rsidRPr="000C0062">
        <w:rPr>
          <w:rFonts w:ascii="Tahoma" w:hAnsi="Tahoma" w:cs="Tahoma"/>
          <w:sz w:val="22"/>
          <w:szCs w:val="22"/>
        </w:rPr>
        <w:t xml:space="preserve"> 48200234-085-2024 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работников;</w:t>
      </w:r>
    </w:p>
    <w:p w14:paraId="12719575" w14:textId="77777777" w:rsidR="00BD135A" w:rsidRPr="000C0062" w:rsidRDefault="00BD135A" w:rsidP="00BD135A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Знать и выполнять требования Кардинальных (ключевых) правил для передела Компании, в котором выполняются работы; </w:t>
      </w:r>
    </w:p>
    <w:p w14:paraId="2A7F526B" w14:textId="77777777" w:rsidR="00BD135A" w:rsidRPr="000C0062" w:rsidRDefault="00BD135A" w:rsidP="00BD135A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При производстве работ знать и выполнять требования охраны труда, промышленной и пожарной безопасности; </w:t>
      </w:r>
    </w:p>
    <w:p w14:paraId="71898D16" w14:textId="77777777" w:rsidR="00BD135A" w:rsidRPr="000C0062" w:rsidRDefault="00BD135A" w:rsidP="00BD135A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lastRenderedPageBreak/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хлора;</w:t>
      </w:r>
    </w:p>
    <w:p w14:paraId="44F68A5D" w14:textId="77777777" w:rsidR="00BD135A" w:rsidRPr="000C0062" w:rsidRDefault="00BD135A" w:rsidP="00BD135A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оборудования; </w:t>
      </w:r>
    </w:p>
    <w:p w14:paraId="4126F7EA" w14:textId="77777777" w:rsidR="00BD135A" w:rsidRPr="000C0062" w:rsidRDefault="00BD135A" w:rsidP="00BD135A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>Разработать план безопасного выполнения работ в соответствии с приложением «Д» методикой М КГМК 138-13-2024 «Методика управления подрядными организациями в области охраны труда и промышленной безопасности в АО «Кольская ГМК»;</w:t>
      </w:r>
    </w:p>
    <w:p w14:paraId="0F019597" w14:textId="77777777" w:rsidR="00BD135A" w:rsidRPr="000C0062" w:rsidRDefault="00BD135A" w:rsidP="00BD135A">
      <w:pPr>
        <w:pStyle w:val="a3"/>
        <w:numPr>
          <w:ilvl w:val="0"/>
          <w:numId w:val="33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0C0062">
        <w:rPr>
          <w:rFonts w:ascii="Tahoma" w:hAnsi="Tahoma" w:cs="Tahoma"/>
          <w:sz w:val="22"/>
          <w:szCs w:val="22"/>
        </w:rPr>
        <w:t xml:space="preserve">При возникновении аварии, ЧС или пожара подрядчик обязан сообщить об этом по телефону 8(81554) 3-59-02 дежурному </w:t>
      </w:r>
      <w:proofErr w:type="spellStart"/>
      <w:r w:rsidRPr="000C0062">
        <w:rPr>
          <w:rFonts w:ascii="Tahoma" w:hAnsi="Tahoma" w:cs="Tahoma"/>
          <w:sz w:val="22"/>
          <w:szCs w:val="22"/>
        </w:rPr>
        <w:t>Печенгского</w:t>
      </w:r>
      <w:proofErr w:type="spellEnd"/>
      <w:r w:rsidRPr="000C0062">
        <w:rPr>
          <w:rFonts w:ascii="Tahoma" w:hAnsi="Tahoma" w:cs="Tahoma"/>
          <w:sz w:val="22"/>
          <w:szCs w:val="22"/>
        </w:rPr>
        <w:t xml:space="preserve"> отделения Аварийно-спасательной службы АО «Кольская ГМК».</w:t>
      </w:r>
    </w:p>
    <w:p w14:paraId="71B9BA4A" w14:textId="751FCF09" w:rsidR="00A70BD5" w:rsidRDefault="00A70BD5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7D2CAB1B" w14:textId="77777777" w:rsidR="00A70BD5" w:rsidRPr="00A9260C" w:rsidRDefault="00A70BD5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 xml:space="preserve"> </w:t>
      </w:r>
    </w:p>
    <w:p w14:paraId="6F638E3A" w14:textId="77777777" w:rsidR="00BD135A" w:rsidRDefault="00BD135A" w:rsidP="00BD135A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proofErr w:type="spellStart"/>
      <w:r>
        <w:rPr>
          <w:rFonts w:ascii="Tahoma" w:hAnsi="Tahoma" w:cs="Tahoma"/>
          <w:b/>
          <w:szCs w:val="24"/>
        </w:rPr>
        <w:t>И.</w:t>
      </w:r>
      <w:proofErr w:type="gramStart"/>
      <w:r>
        <w:rPr>
          <w:rFonts w:ascii="Tahoma" w:hAnsi="Tahoma" w:cs="Tahoma"/>
          <w:b/>
          <w:szCs w:val="24"/>
        </w:rPr>
        <w:t>о.главного</w:t>
      </w:r>
      <w:proofErr w:type="spellEnd"/>
      <w:proofErr w:type="gramEnd"/>
      <w:r>
        <w:rPr>
          <w:rFonts w:ascii="Tahoma" w:hAnsi="Tahoma" w:cs="Tahoma"/>
          <w:b/>
          <w:szCs w:val="24"/>
        </w:rPr>
        <w:t xml:space="preserve"> механика</w:t>
      </w:r>
    </w:p>
    <w:p w14:paraId="6B7201CD" w14:textId="1B26AF67" w:rsidR="00A70BD5" w:rsidRDefault="00BD135A" w:rsidP="00BD135A">
      <w:pPr>
        <w:tabs>
          <w:tab w:val="left" w:pos="0"/>
          <w:tab w:val="right" w:pos="10064"/>
        </w:tabs>
        <w:ind w:firstLine="113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-начальник УГМ ДПА                                                                 Е.Н. Абрашкин</w:t>
      </w:r>
    </w:p>
    <w:p w14:paraId="3D746265" w14:textId="3623B4D9" w:rsidR="00943577" w:rsidRDefault="00943577" w:rsidP="00BD135A">
      <w:pPr>
        <w:tabs>
          <w:tab w:val="left" w:pos="0"/>
          <w:tab w:val="right" w:pos="10064"/>
        </w:tabs>
        <w:ind w:firstLine="113"/>
        <w:rPr>
          <w:rFonts w:ascii="Tahoma" w:hAnsi="Tahoma" w:cs="Tahoma"/>
          <w:b/>
          <w:szCs w:val="24"/>
        </w:rPr>
      </w:pPr>
    </w:p>
    <w:p w14:paraId="12DDBCAE" w14:textId="77777777" w:rsidR="00943577" w:rsidRDefault="00943577" w:rsidP="00BD135A">
      <w:pPr>
        <w:tabs>
          <w:tab w:val="left" w:pos="0"/>
          <w:tab w:val="right" w:pos="10064"/>
        </w:tabs>
        <w:ind w:firstLine="113"/>
        <w:rPr>
          <w:rFonts w:ascii="Tahoma" w:hAnsi="Tahoma" w:cs="Tahoma"/>
          <w:b/>
          <w:szCs w:val="24"/>
        </w:rPr>
      </w:pPr>
    </w:p>
    <w:p w14:paraId="176BF665" w14:textId="77777777" w:rsidR="00943577" w:rsidRDefault="00943577" w:rsidP="00943577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 w:rsidRPr="00943577">
        <w:rPr>
          <w:rFonts w:ascii="Tahoma" w:hAnsi="Tahoma" w:cs="Tahoma"/>
          <w:b/>
          <w:szCs w:val="24"/>
        </w:rPr>
        <w:t>Начальник отдела промышленной безопасности</w:t>
      </w:r>
    </w:p>
    <w:p w14:paraId="660735BB" w14:textId="5669CAD9" w:rsidR="00943577" w:rsidRPr="00943577" w:rsidRDefault="00943577" w:rsidP="00943577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proofErr w:type="spellStart"/>
      <w:r>
        <w:rPr>
          <w:rFonts w:ascii="Tahoma" w:hAnsi="Tahoma" w:cs="Tahoma"/>
          <w:b/>
          <w:szCs w:val="24"/>
        </w:rPr>
        <w:t>УМиРПБиОТ</w:t>
      </w:r>
      <w:proofErr w:type="spellEnd"/>
      <w:r>
        <w:rPr>
          <w:rFonts w:ascii="Tahoma" w:hAnsi="Tahoma" w:cs="Tahoma"/>
          <w:b/>
          <w:szCs w:val="24"/>
        </w:rPr>
        <w:t xml:space="preserve"> </w:t>
      </w:r>
      <w:r w:rsidRPr="00943577">
        <w:rPr>
          <w:rFonts w:ascii="Tahoma" w:hAnsi="Tahoma" w:cs="Tahoma"/>
          <w:b/>
          <w:szCs w:val="24"/>
        </w:rPr>
        <w:t xml:space="preserve">ДПБ  </w:t>
      </w:r>
      <w:r>
        <w:rPr>
          <w:rFonts w:ascii="Tahoma" w:hAnsi="Tahoma" w:cs="Tahoma"/>
          <w:b/>
          <w:szCs w:val="24"/>
        </w:rPr>
        <w:t xml:space="preserve">                                                                              </w:t>
      </w:r>
      <w:r w:rsidRPr="00943577">
        <w:rPr>
          <w:rFonts w:ascii="Tahoma" w:hAnsi="Tahoma" w:cs="Tahoma"/>
          <w:b/>
          <w:szCs w:val="24"/>
        </w:rPr>
        <w:t xml:space="preserve">В.В. Колесников </w:t>
      </w:r>
    </w:p>
    <w:sectPr w:rsidR="00943577" w:rsidRPr="00943577" w:rsidSect="003647D6">
      <w:headerReference w:type="default" r:id="rId13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4FB15" w14:textId="77777777" w:rsidR="00355AB6" w:rsidRDefault="00355AB6" w:rsidP="00360735">
      <w:r>
        <w:separator/>
      </w:r>
    </w:p>
  </w:endnote>
  <w:endnote w:type="continuationSeparator" w:id="0">
    <w:p w14:paraId="033CAAA4" w14:textId="77777777" w:rsidR="00355AB6" w:rsidRDefault="00355AB6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2D50E" w14:textId="77777777" w:rsidR="00355AB6" w:rsidRDefault="00355AB6" w:rsidP="00360735">
      <w:r>
        <w:separator/>
      </w:r>
    </w:p>
  </w:footnote>
  <w:footnote w:type="continuationSeparator" w:id="0">
    <w:p w14:paraId="08DB1A51" w14:textId="77777777" w:rsidR="00355AB6" w:rsidRDefault="00355AB6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6BFDF" w14:textId="70D3A61E" w:rsidR="00ED37C0" w:rsidRPr="00ED37C0" w:rsidRDefault="00ED37C0" w:rsidP="00ED37C0">
    <w:pPr>
      <w:pStyle w:val="af0"/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336C"/>
    <w:multiLevelType w:val="multilevel"/>
    <w:tmpl w:val="D68C45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F134217"/>
    <w:multiLevelType w:val="hybridMultilevel"/>
    <w:tmpl w:val="7ED4EF8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CE4A3D"/>
    <w:multiLevelType w:val="hybridMultilevel"/>
    <w:tmpl w:val="24D44D6E"/>
    <w:lvl w:ilvl="0" w:tplc="58D2EAA4">
      <w:start w:val="1"/>
      <w:numFmt w:val="decimal"/>
      <w:lvlText w:val="%1."/>
      <w:lvlJc w:val="left"/>
      <w:pPr>
        <w:ind w:left="1559" w:hanging="708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3C12C6"/>
    <w:multiLevelType w:val="hybridMultilevel"/>
    <w:tmpl w:val="BEF07B86"/>
    <w:lvl w:ilvl="0" w:tplc="0EBC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9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1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8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9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AA5B14"/>
    <w:multiLevelType w:val="hybridMultilevel"/>
    <w:tmpl w:val="443E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6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2"/>
  </w:num>
  <w:num w:numId="8">
    <w:abstractNumId w:val="23"/>
  </w:num>
  <w:num w:numId="9">
    <w:abstractNumId w:val="29"/>
  </w:num>
  <w:num w:numId="10">
    <w:abstractNumId w:val="16"/>
  </w:num>
  <w:num w:numId="11">
    <w:abstractNumId w:val="24"/>
  </w:num>
  <w:num w:numId="12">
    <w:abstractNumId w:val="27"/>
  </w:num>
  <w:num w:numId="13">
    <w:abstractNumId w:val="28"/>
  </w:num>
  <w:num w:numId="14">
    <w:abstractNumId w:val="18"/>
  </w:num>
  <w:num w:numId="15">
    <w:abstractNumId w:val="15"/>
  </w:num>
  <w:num w:numId="16">
    <w:abstractNumId w:val="26"/>
  </w:num>
  <w:num w:numId="17">
    <w:abstractNumId w:val="13"/>
  </w:num>
  <w:num w:numId="18">
    <w:abstractNumId w:val="8"/>
  </w:num>
  <w:num w:numId="19">
    <w:abstractNumId w:val="22"/>
  </w:num>
  <w:num w:numId="20">
    <w:abstractNumId w:val="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5"/>
  </w:num>
  <w:num w:numId="27">
    <w:abstractNumId w:val="21"/>
  </w:num>
  <w:num w:numId="28">
    <w:abstractNumId w:val="4"/>
  </w:num>
  <w:num w:numId="29">
    <w:abstractNumId w:val="19"/>
  </w:num>
  <w:num w:numId="30">
    <w:abstractNumId w:val="0"/>
  </w:num>
  <w:num w:numId="31">
    <w:abstractNumId w:val="9"/>
  </w:num>
  <w:num w:numId="32">
    <w:abstractNumId w:val="17"/>
  </w:num>
  <w:num w:numId="33">
    <w:abstractNumId w:val="30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26550"/>
    <w:rsid w:val="00030B21"/>
    <w:rsid w:val="00030BFC"/>
    <w:rsid w:val="0003124F"/>
    <w:rsid w:val="00033A16"/>
    <w:rsid w:val="000436F9"/>
    <w:rsid w:val="00052830"/>
    <w:rsid w:val="00063E17"/>
    <w:rsid w:val="00067D17"/>
    <w:rsid w:val="00071706"/>
    <w:rsid w:val="0007371B"/>
    <w:rsid w:val="0007555E"/>
    <w:rsid w:val="00075785"/>
    <w:rsid w:val="000757CC"/>
    <w:rsid w:val="00092BCE"/>
    <w:rsid w:val="000946B0"/>
    <w:rsid w:val="00097128"/>
    <w:rsid w:val="000A05C9"/>
    <w:rsid w:val="000A3D63"/>
    <w:rsid w:val="000A65FA"/>
    <w:rsid w:val="000B3064"/>
    <w:rsid w:val="000B6599"/>
    <w:rsid w:val="000C0062"/>
    <w:rsid w:val="000D4820"/>
    <w:rsid w:val="000D72B1"/>
    <w:rsid w:val="000E5C80"/>
    <w:rsid w:val="000F318F"/>
    <w:rsid w:val="000F4952"/>
    <w:rsid w:val="000F5FF5"/>
    <w:rsid w:val="00100418"/>
    <w:rsid w:val="00100536"/>
    <w:rsid w:val="001005D9"/>
    <w:rsid w:val="00101E9F"/>
    <w:rsid w:val="00103C40"/>
    <w:rsid w:val="001078DA"/>
    <w:rsid w:val="00113C0E"/>
    <w:rsid w:val="001261C4"/>
    <w:rsid w:val="0013002E"/>
    <w:rsid w:val="0013543D"/>
    <w:rsid w:val="0013675A"/>
    <w:rsid w:val="00157213"/>
    <w:rsid w:val="00162D6D"/>
    <w:rsid w:val="001717B3"/>
    <w:rsid w:val="00177FB7"/>
    <w:rsid w:val="00180903"/>
    <w:rsid w:val="00182FB4"/>
    <w:rsid w:val="00183DB7"/>
    <w:rsid w:val="0019107B"/>
    <w:rsid w:val="00191854"/>
    <w:rsid w:val="00192247"/>
    <w:rsid w:val="001A4557"/>
    <w:rsid w:val="001B0B1A"/>
    <w:rsid w:val="001C4845"/>
    <w:rsid w:val="001C7D0C"/>
    <w:rsid w:val="001D0CA0"/>
    <w:rsid w:val="001D128C"/>
    <w:rsid w:val="001D3B20"/>
    <w:rsid w:val="001D7259"/>
    <w:rsid w:val="001E7D07"/>
    <w:rsid w:val="001F0946"/>
    <w:rsid w:val="00200976"/>
    <w:rsid w:val="00202D68"/>
    <w:rsid w:val="00211379"/>
    <w:rsid w:val="00212C5D"/>
    <w:rsid w:val="00217226"/>
    <w:rsid w:val="00221E05"/>
    <w:rsid w:val="00224E2E"/>
    <w:rsid w:val="0023044B"/>
    <w:rsid w:val="00236757"/>
    <w:rsid w:val="0024712D"/>
    <w:rsid w:val="00250301"/>
    <w:rsid w:val="002512FE"/>
    <w:rsid w:val="00251FDC"/>
    <w:rsid w:val="0025342C"/>
    <w:rsid w:val="00253533"/>
    <w:rsid w:val="002634AD"/>
    <w:rsid w:val="00266187"/>
    <w:rsid w:val="0027180E"/>
    <w:rsid w:val="002733F9"/>
    <w:rsid w:val="00274039"/>
    <w:rsid w:val="00275FB8"/>
    <w:rsid w:val="0027767F"/>
    <w:rsid w:val="0027769F"/>
    <w:rsid w:val="0028448C"/>
    <w:rsid w:val="002844DB"/>
    <w:rsid w:val="0028465E"/>
    <w:rsid w:val="002875E1"/>
    <w:rsid w:val="00287D69"/>
    <w:rsid w:val="002A0CEE"/>
    <w:rsid w:val="002A473E"/>
    <w:rsid w:val="002A4A28"/>
    <w:rsid w:val="002A62CF"/>
    <w:rsid w:val="002C2BEA"/>
    <w:rsid w:val="002C3DF0"/>
    <w:rsid w:val="002C45C8"/>
    <w:rsid w:val="002C594F"/>
    <w:rsid w:val="002C7015"/>
    <w:rsid w:val="002C74BD"/>
    <w:rsid w:val="002C7E69"/>
    <w:rsid w:val="002D4506"/>
    <w:rsid w:val="002D646B"/>
    <w:rsid w:val="002E5D28"/>
    <w:rsid w:val="002E6F12"/>
    <w:rsid w:val="002F49CF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5AB6"/>
    <w:rsid w:val="00360735"/>
    <w:rsid w:val="0036478E"/>
    <w:rsid w:val="003647D6"/>
    <w:rsid w:val="0036590F"/>
    <w:rsid w:val="00365BFC"/>
    <w:rsid w:val="00370239"/>
    <w:rsid w:val="003729C5"/>
    <w:rsid w:val="003820BF"/>
    <w:rsid w:val="0038421E"/>
    <w:rsid w:val="003901A5"/>
    <w:rsid w:val="003946EE"/>
    <w:rsid w:val="003A0807"/>
    <w:rsid w:val="003B7052"/>
    <w:rsid w:val="003C07EE"/>
    <w:rsid w:val="003C13FD"/>
    <w:rsid w:val="003F3BC0"/>
    <w:rsid w:val="003F71C0"/>
    <w:rsid w:val="00402C05"/>
    <w:rsid w:val="00404DC8"/>
    <w:rsid w:val="004113D1"/>
    <w:rsid w:val="00413F2B"/>
    <w:rsid w:val="00415C00"/>
    <w:rsid w:val="00416900"/>
    <w:rsid w:val="004229BB"/>
    <w:rsid w:val="00433A39"/>
    <w:rsid w:val="00442F73"/>
    <w:rsid w:val="0045778F"/>
    <w:rsid w:val="0046085E"/>
    <w:rsid w:val="0046486C"/>
    <w:rsid w:val="00465793"/>
    <w:rsid w:val="00471297"/>
    <w:rsid w:val="004727F1"/>
    <w:rsid w:val="0047542A"/>
    <w:rsid w:val="00477956"/>
    <w:rsid w:val="00483A64"/>
    <w:rsid w:val="00484C62"/>
    <w:rsid w:val="00493339"/>
    <w:rsid w:val="0049772A"/>
    <w:rsid w:val="004A72D2"/>
    <w:rsid w:val="004B14E6"/>
    <w:rsid w:val="004B42AD"/>
    <w:rsid w:val="004C30DE"/>
    <w:rsid w:val="004D0197"/>
    <w:rsid w:val="004E57BE"/>
    <w:rsid w:val="004E615E"/>
    <w:rsid w:val="004F654A"/>
    <w:rsid w:val="005023BC"/>
    <w:rsid w:val="005052BE"/>
    <w:rsid w:val="00506621"/>
    <w:rsid w:val="0051294A"/>
    <w:rsid w:val="00513507"/>
    <w:rsid w:val="00515495"/>
    <w:rsid w:val="00527BBC"/>
    <w:rsid w:val="00531E7F"/>
    <w:rsid w:val="005345CC"/>
    <w:rsid w:val="005408B4"/>
    <w:rsid w:val="005462C1"/>
    <w:rsid w:val="005500C4"/>
    <w:rsid w:val="00557ADF"/>
    <w:rsid w:val="0057147B"/>
    <w:rsid w:val="00572932"/>
    <w:rsid w:val="005822C8"/>
    <w:rsid w:val="00587E9A"/>
    <w:rsid w:val="00592B07"/>
    <w:rsid w:val="00594A4A"/>
    <w:rsid w:val="005B16CE"/>
    <w:rsid w:val="005C1A70"/>
    <w:rsid w:val="005D0754"/>
    <w:rsid w:val="005D737D"/>
    <w:rsid w:val="005E6467"/>
    <w:rsid w:val="005E706D"/>
    <w:rsid w:val="005F7805"/>
    <w:rsid w:val="00601B3D"/>
    <w:rsid w:val="00607328"/>
    <w:rsid w:val="00611976"/>
    <w:rsid w:val="00612430"/>
    <w:rsid w:val="00614113"/>
    <w:rsid w:val="00615B1E"/>
    <w:rsid w:val="00616DE5"/>
    <w:rsid w:val="00624A21"/>
    <w:rsid w:val="00636A66"/>
    <w:rsid w:val="0064152E"/>
    <w:rsid w:val="00641F24"/>
    <w:rsid w:val="00644273"/>
    <w:rsid w:val="00654894"/>
    <w:rsid w:val="00663ECD"/>
    <w:rsid w:val="006657E9"/>
    <w:rsid w:val="00672F25"/>
    <w:rsid w:val="0067310E"/>
    <w:rsid w:val="006769C8"/>
    <w:rsid w:val="00680826"/>
    <w:rsid w:val="00681DB5"/>
    <w:rsid w:val="00690BA4"/>
    <w:rsid w:val="00693AC7"/>
    <w:rsid w:val="0069562F"/>
    <w:rsid w:val="006961C6"/>
    <w:rsid w:val="00696A90"/>
    <w:rsid w:val="006A016C"/>
    <w:rsid w:val="006A3503"/>
    <w:rsid w:val="006A5CA5"/>
    <w:rsid w:val="006B4743"/>
    <w:rsid w:val="006B6218"/>
    <w:rsid w:val="006C20D3"/>
    <w:rsid w:val="006C3833"/>
    <w:rsid w:val="006D63FE"/>
    <w:rsid w:val="006E7B2F"/>
    <w:rsid w:val="006F656F"/>
    <w:rsid w:val="00704C99"/>
    <w:rsid w:val="00705B43"/>
    <w:rsid w:val="0070638A"/>
    <w:rsid w:val="00710F38"/>
    <w:rsid w:val="007141D6"/>
    <w:rsid w:val="007162BA"/>
    <w:rsid w:val="00721BB3"/>
    <w:rsid w:val="0072633B"/>
    <w:rsid w:val="007316B5"/>
    <w:rsid w:val="00731A90"/>
    <w:rsid w:val="00740F2B"/>
    <w:rsid w:val="00741109"/>
    <w:rsid w:val="007415D5"/>
    <w:rsid w:val="0074472E"/>
    <w:rsid w:val="00745954"/>
    <w:rsid w:val="00750D15"/>
    <w:rsid w:val="00760E70"/>
    <w:rsid w:val="00771497"/>
    <w:rsid w:val="00773406"/>
    <w:rsid w:val="007750A7"/>
    <w:rsid w:val="0078364D"/>
    <w:rsid w:val="00797D9E"/>
    <w:rsid w:val="007A0600"/>
    <w:rsid w:val="007A191E"/>
    <w:rsid w:val="007B53CB"/>
    <w:rsid w:val="007C1E31"/>
    <w:rsid w:val="007E14CB"/>
    <w:rsid w:val="007E3773"/>
    <w:rsid w:val="00800083"/>
    <w:rsid w:val="008126E0"/>
    <w:rsid w:val="008144BA"/>
    <w:rsid w:val="008178DA"/>
    <w:rsid w:val="00822418"/>
    <w:rsid w:val="00826684"/>
    <w:rsid w:val="008279C0"/>
    <w:rsid w:val="008430D9"/>
    <w:rsid w:val="00855516"/>
    <w:rsid w:val="00872E65"/>
    <w:rsid w:val="00874773"/>
    <w:rsid w:val="008907CC"/>
    <w:rsid w:val="00891987"/>
    <w:rsid w:val="008932E7"/>
    <w:rsid w:val="00897C03"/>
    <w:rsid w:val="008A33AF"/>
    <w:rsid w:val="008A5EC8"/>
    <w:rsid w:val="008B0531"/>
    <w:rsid w:val="008C45B7"/>
    <w:rsid w:val="008D5AB8"/>
    <w:rsid w:val="008F00A5"/>
    <w:rsid w:val="008F5B9A"/>
    <w:rsid w:val="0090473B"/>
    <w:rsid w:val="00921601"/>
    <w:rsid w:val="0092193C"/>
    <w:rsid w:val="009233DF"/>
    <w:rsid w:val="00926861"/>
    <w:rsid w:val="0092733E"/>
    <w:rsid w:val="00930C53"/>
    <w:rsid w:val="00936237"/>
    <w:rsid w:val="0094289C"/>
    <w:rsid w:val="00943577"/>
    <w:rsid w:val="00955455"/>
    <w:rsid w:val="009561F9"/>
    <w:rsid w:val="0096193D"/>
    <w:rsid w:val="009661F3"/>
    <w:rsid w:val="00981F88"/>
    <w:rsid w:val="0098277D"/>
    <w:rsid w:val="00982988"/>
    <w:rsid w:val="009852D5"/>
    <w:rsid w:val="00986D05"/>
    <w:rsid w:val="0099019C"/>
    <w:rsid w:val="0099542E"/>
    <w:rsid w:val="009A71FE"/>
    <w:rsid w:val="009B56D0"/>
    <w:rsid w:val="009B79FE"/>
    <w:rsid w:val="009C1873"/>
    <w:rsid w:val="009C22E2"/>
    <w:rsid w:val="009C44B4"/>
    <w:rsid w:val="009D150E"/>
    <w:rsid w:val="009E3084"/>
    <w:rsid w:val="009E3ABE"/>
    <w:rsid w:val="009E56C6"/>
    <w:rsid w:val="009F016B"/>
    <w:rsid w:val="00A0760A"/>
    <w:rsid w:val="00A16F20"/>
    <w:rsid w:val="00A215B5"/>
    <w:rsid w:val="00A26F64"/>
    <w:rsid w:val="00A27E07"/>
    <w:rsid w:val="00A32BA9"/>
    <w:rsid w:val="00A36C8D"/>
    <w:rsid w:val="00A42731"/>
    <w:rsid w:val="00A445D7"/>
    <w:rsid w:val="00A50450"/>
    <w:rsid w:val="00A6299B"/>
    <w:rsid w:val="00A640A6"/>
    <w:rsid w:val="00A65525"/>
    <w:rsid w:val="00A70BD5"/>
    <w:rsid w:val="00A71508"/>
    <w:rsid w:val="00A749B1"/>
    <w:rsid w:val="00A87689"/>
    <w:rsid w:val="00A90A83"/>
    <w:rsid w:val="00A90AE0"/>
    <w:rsid w:val="00A9260C"/>
    <w:rsid w:val="00AA3B5B"/>
    <w:rsid w:val="00AB2AE1"/>
    <w:rsid w:val="00AC5043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13FAA"/>
    <w:rsid w:val="00B2192D"/>
    <w:rsid w:val="00B24E54"/>
    <w:rsid w:val="00B252A4"/>
    <w:rsid w:val="00B31790"/>
    <w:rsid w:val="00B36A34"/>
    <w:rsid w:val="00B41C1B"/>
    <w:rsid w:val="00B537E3"/>
    <w:rsid w:val="00B555D1"/>
    <w:rsid w:val="00B66CED"/>
    <w:rsid w:val="00B77928"/>
    <w:rsid w:val="00B80341"/>
    <w:rsid w:val="00B823D3"/>
    <w:rsid w:val="00B84E66"/>
    <w:rsid w:val="00B85D9B"/>
    <w:rsid w:val="00B9140A"/>
    <w:rsid w:val="00B9157E"/>
    <w:rsid w:val="00B938CD"/>
    <w:rsid w:val="00BA19BF"/>
    <w:rsid w:val="00BA7C36"/>
    <w:rsid w:val="00BB7C02"/>
    <w:rsid w:val="00BC1A0C"/>
    <w:rsid w:val="00BD135A"/>
    <w:rsid w:val="00BD3A3E"/>
    <w:rsid w:val="00BE1453"/>
    <w:rsid w:val="00BF4B1C"/>
    <w:rsid w:val="00BF611D"/>
    <w:rsid w:val="00C027B7"/>
    <w:rsid w:val="00C204CD"/>
    <w:rsid w:val="00C360F4"/>
    <w:rsid w:val="00C40FCD"/>
    <w:rsid w:val="00C5557E"/>
    <w:rsid w:val="00C56F25"/>
    <w:rsid w:val="00C57D77"/>
    <w:rsid w:val="00C61428"/>
    <w:rsid w:val="00C624E6"/>
    <w:rsid w:val="00C75395"/>
    <w:rsid w:val="00C84D08"/>
    <w:rsid w:val="00C857F4"/>
    <w:rsid w:val="00CA179B"/>
    <w:rsid w:val="00CA5D09"/>
    <w:rsid w:val="00CA6525"/>
    <w:rsid w:val="00CC3845"/>
    <w:rsid w:val="00CC6E4B"/>
    <w:rsid w:val="00CD2CCA"/>
    <w:rsid w:val="00CD3333"/>
    <w:rsid w:val="00CD5C3F"/>
    <w:rsid w:val="00CE03A9"/>
    <w:rsid w:val="00CE7958"/>
    <w:rsid w:val="00CF1371"/>
    <w:rsid w:val="00D016C4"/>
    <w:rsid w:val="00D1036F"/>
    <w:rsid w:val="00D13D65"/>
    <w:rsid w:val="00D2037B"/>
    <w:rsid w:val="00D253C6"/>
    <w:rsid w:val="00D41810"/>
    <w:rsid w:val="00D457A3"/>
    <w:rsid w:val="00D51A56"/>
    <w:rsid w:val="00D55A3B"/>
    <w:rsid w:val="00D577D7"/>
    <w:rsid w:val="00D60CF7"/>
    <w:rsid w:val="00D7114E"/>
    <w:rsid w:val="00D751B9"/>
    <w:rsid w:val="00D82A57"/>
    <w:rsid w:val="00D831B3"/>
    <w:rsid w:val="00D8504E"/>
    <w:rsid w:val="00D87F3F"/>
    <w:rsid w:val="00D95C56"/>
    <w:rsid w:val="00DA4645"/>
    <w:rsid w:val="00DA5FBF"/>
    <w:rsid w:val="00DB0284"/>
    <w:rsid w:val="00DB0C2F"/>
    <w:rsid w:val="00DB3407"/>
    <w:rsid w:val="00DB4343"/>
    <w:rsid w:val="00DC31D9"/>
    <w:rsid w:val="00DD7439"/>
    <w:rsid w:val="00DF01D2"/>
    <w:rsid w:val="00E01F88"/>
    <w:rsid w:val="00E03117"/>
    <w:rsid w:val="00E070AC"/>
    <w:rsid w:val="00E121F4"/>
    <w:rsid w:val="00E2104B"/>
    <w:rsid w:val="00E21C7C"/>
    <w:rsid w:val="00E2264D"/>
    <w:rsid w:val="00E45C07"/>
    <w:rsid w:val="00E46B78"/>
    <w:rsid w:val="00E4714E"/>
    <w:rsid w:val="00E70106"/>
    <w:rsid w:val="00E709F5"/>
    <w:rsid w:val="00E73E57"/>
    <w:rsid w:val="00E9090B"/>
    <w:rsid w:val="00EA0BD3"/>
    <w:rsid w:val="00EA2976"/>
    <w:rsid w:val="00EB068E"/>
    <w:rsid w:val="00EB36A1"/>
    <w:rsid w:val="00EC2055"/>
    <w:rsid w:val="00ED37C0"/>
    <w:rsid w:val="00ED639C"/>
    <w:rsid w:val="00ED7C0A"/>
    <w:rsid w:val="00EE2F0D"/>
    <w:rsid w:val="00EE31BA"/>
    <w:rsid w:val="00EF2962"/>
    <w:rsid w:val="00EF2D44"/>
    <w:rsid w:val="00F00AC8"/>
    <w:rsid w:val="00F049BC"/>
    <w:rsid w:val="00F103BB"/>
    <w:rsid w:val="00F17BD9"/>
    <w:rsid w:val="00F229CE"/>
    <w:rsid w:val="00F23693"/>
    <w:rsid w:val="00F32FEF"/>
    <w:rsid w:val="00F33113"/>
    <w:rsid w:val="00F40193"/>
    <w:rsid w:val="00F40A4C"/>
    <w:rsid w:val="00F53170"/>
    <w:rsid w:val="00F53204"/>
    <w:rsid w:val="00F54256"/>
    <w:rsid w:val="00F563E5"/>
    <w:rsid w:val="00F95A89"/>
    <w:rsid w:val="00FA24D9"/>
    <w:rsid w:val="00FD25AA"/>
    <w:rsid w:val="00FD3BAC"/>
    <w:rsid w:val="00FD5481"/>
    <w:rsid w:val="00FD6C49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,Абзац списка1,Bullet List,FooterText,Tables,Table/Figure Heading,Listeafsnit,Paragraphe de liste1,bl,bl1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,Абзац списка1 Знак,Bullet List Знак,FooterText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ssm.nornik.ru/?type=card&amp;cid=ALSFR-d7f40707-5cd9-45e4-b743-103192c48178&amp;query=138-13-202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ssm.nornik.ru/?type=card&amp;cid=ALSFR-7fca32a0-f12b-4fb7-a5f9-2d81db4bc00a&amp;query=138-01-20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DE87896-A259-495A-9BF6-8E71991E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Катанаева Екатерина Александровна</cp:lastModifiedBy>
  <cp:revision>11</cp:revision>
  <cp:lastPrinted>2022-08-23T07:39:00Z</cp:lastPrinted>
  <dcterms:created xsi:type="dcterms:W3CDTF">2025-02-24T10:04:00Z</dcterms:created>
  <dcterms:modified xsi:type="dcterms:W3CDTF">2025-04-01T12:30:00Z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