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24"/>
        <w:gridCol w:w="6"/>
        <w:gridCol w:w="4725"/>
      </w:tblGrid>
      <w:tr w:rsidR="002E622E" w:rsidRPr="00A134D0" w:rsidTr="002E622E">
        <w:trPr>
          <w:gridAfter w:val="2"/>
          <w:wAfter w:w="4731" w:type="dxa"/>
        </w:trPr>
        <w:tc>
          <w:tcPr>
            <w:tcW w:w="4624" w:type="dxa"/>
          </w:tcPr>
          <w:p w:rsidR="002E622E" w:rsidRPr="0097707A" w:rsidRDefault="002E622E" w:rsidP="000D5D09">
            <w:pPr>
              <w:rPr>
                <w:rFonts w:ascii="Tahoma" w:hAnsi="Tahoma" w:cs="Tahoma"/>
                <w:sz w:val="20"/>
              </w:rPr>
            </w:pPr>
          </w:p>
        </w:tc>
      </w:tr>
      <w:tr w:rsidR="0035253C" w:rsidRPr="00A134D0" w:rsidTr="00B06EE0">
        <w:tc>
          <w:tcPr>
            <w:tcW w:w="4630" w:type="dxa"/>
            <w:gridSpan w:val="2"/>
          </w:tcPr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725" w:type="dxa"/>
          </w:tcPr>
          <w:p w:rsidR="0035253C" w:rsidRDefault="0035253C" w:rsidP="00B06EE0">
            <w:pPr>
              <w:rPr>
                <w:rFonts w:ascii="Tahoma" w:hAnsi="Tahoma" w:cs="Tahoma"/>
                <w:sz w:val="20"/>
              </w:rPr>
            </w:pPr>
          </w:p>
          <w:p w:rsidR="00381DE8" w:rsidRPr="00A134D0" w:rsidRDefault="00381DE8" w:rsidP="00B06EE0">
            <w:pPr>
              <w:rPr>
                <w:rFonts w:ascii="Tahoma" w:hAnsi="Tahoma" w:cs="Tahoma"/>
                <w:sz w:val="20"/>
              </w:rPr>
            </w:pPr>
          </w:p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  <w:r w:rsidRPr="00A134D0">
              <w:rPr>
                <w:rFonts w:ascii="Tahoma" w:hAnsi="Tahoma" w:cs="Tahoma"/>
                <w:sz w:val="20"/>
              </w:rPr>
              <w:t>УТВЕРЖДАЮ:</w:t>
            </w:r>
          </w:p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</w:p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  <w:r w:rsidRPr="00A134D0">
              <w:rPr>
                <w:rFonts w:ascii="Tahoma" w:hAnsi="Tahoma" w:cs="Tahoma"/>
                <w:sz w:val="20"/>
              </w:rPr>
              <w:t>Директор де</w:t>
            </w:r>
            <w:r w:rsidR="00E27ADD">
              <w:rPr>
                <w:rFonts w:ascii="Tahoma" w:hAnsi="Tahoma" w:cs="Tahoma"/>
                <w:sz w:val="20"/>
              </w:rPr>
              <w:t>партамента по экологии и устойчивому развитию</w:t>
            </w:r>
          </w:p>
          <w:p w:rsidR="0035253C" w:rsidRPr="00A134D0" w:rsidRDefault="0035253C" w:rsidP="00B06EE0">
            <w:pPr>
              <w:rPr>
                <w:rFonts w:ascii="Tahoma" w:hAnsi="Tahoma" w:cs="Tahoma"/>
                <w:color w:val="000000"/>
                <w:sz w:val="20"/>
              </w:rPr>
            </w:pPr>
            <w:r w:rsidRPr="00A134D0">
              <w:rPr>
                <w:rFonts w:ascii="Tahoma" w:hAnsi="Tahoma" w:cs="Tahoma"/>
                <w:sz w:val="20"/>
              </w:rPr>
              <w:t>______</w:t>
            </w:r>
            <w:r w:rsidR="00E27ADD">
              <w:rPr>
                <w:rFonts w:ascii="Tahoma" w:hAnsi="Tahoma" w:cs="Tahoma"/>
                <w:sz w:val="20"/>
              </w:rPr>
              <w:t>_________________Е.А. Курбатов</w:t>
            </w:r>
          </w:p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  <w:r w:rsidRPr="00A134D0">
              <w:rPr>
                <w:rFonts w:ascii="Tahoma" w:hAnsi="Tahoma" w:cs="Tahoma"/>
                <w:sz w:val="20"/>
              </w:rPr>
              <w:t>«</w:t>
            </w:r>
            <w:r>
              <w:rPr>
                <w:rFonts w:ascii="Tahoma" w:hAnsi="Tahoma" w:cs="Tahoma"/>
                <w:sz w:val="20"/>
              </w:rPr>
              <w:t>___</w:t>
            </w:r>
            <w:r w:rsidRPr="00A134D0">
              <w:rPr>
                <w:rFonts w:ascii="Tahoma" w:hAnsi="Tahoma" w:cs="Tahoma"/>
                <w:sz w:val="20"/>
              </w:rPr>
              <w:t xml:space="preserve">» </w:t>
            </w:r>
            <w:r>
              <w:rPr>
                <w:rFonts w:ascii="Tahoma" w:hAnsi="Tahoma" w:cs="Tahoma"/>
                <w:sz w:val="20"/>
              </w:rPr>
              <w:t>_____________</w:t>
            </w:r>
            <w:r w:rsidRPr="00A134D0">
              <w:rPr>
                <w:rFonts w:ascii="Tahoma" w:hAnsi="Tahoma" w:cs="Tahoma"/>
                <w:sz w:val="20"/>
              </w:rPr>
              <w:t xml:space="preserve">   202</w:t>
            </w:r>
            <w:r w:rsidR="00A463B7">
              <w:rPr>
                <w:rFonts w:ascii="Tahoma" w:hAnsi="Tahoma" w:cs="Tahoma"/>
                <w:sz w:val="20"/>
              </w:rPr>
              <w:t>5</w:t>
            </w:r>
            <w:r w:rsidRPr="00A134D0">
              <w:rPr>
                <w:rFonts w:ascii="Tahoma" w:hAnsi="Tahoma" w:cs="Tahoma"/>
                <w:sz w:val="20"/>
              </w:rPr>
              <w:t xml:space="preserve"> г.</w:t>
            </w:r>
          </w:p>
        </w:tc>
      </w:tr>
    </w:tbl>
    <w:p w:rsidR="0035253C" w:rsidRPr="00A134D0" w:rsidRDefault="0035253C" w:rsidP="0035253C">
      <w:pPr>
        <w:keepNext/>
        <w:outlineLvl w:val="1"/>
        <w:rPr>
          <w:rFonts w:ascii="Tahoma" w:hAnsi="Tahoma" w:cs="Tahoma"/>
          <w:b/>
          <w:bCs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4"/>
      </w:tblGrid>
      <w:tr w:rsidR="0035253C" w:rsidRPr="00A134D0" w:rsidTr="00B06EE0">
        <w:tc>
          <w:tcPr>
            <w:tcW w:w="4624" w:type="dxa"/>
          </w:tcPr>
          <w:p w:rsidR="0035253C" w:rsidRPr="00A134D0" w:rsidRDefault="0035253C" w:rsidP="00B06EE0">
            <w:pPr>
              <w:rPr>
                <w:rFonts w:ascii="Tahoma" w:hAnsi="Tahoma" w:cs="Tahoma"/>
                <w:sz w:val="20"/>
              </w:rPr>
            </w:pPr>
          </w:p>
        </w:tc>
      </w:tr>
      <w:tr w:rsidR="00381DE8" w:rsidRPr="00A134D0" w:rsidTr="00B06EE0">
        <w:tc>
          <w:tcPr>
            <w:tcW w:w="4624" w:type="dxa"/>
          </w:tcPr>
          <w:p w:rsidR="00381DE8" w:rsidRPr="00A134D0" w:rsidRDefault="00381DE8" w:rsidP="00B06EE0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35253C" w:rsidRPr="00804A17" w:rsidRDefault="0035253C" w:rsidP="0035253C">
      <w:pPr>
        <w:pStyle w:val="2"/>
        <w:rPr>
          <w:rFonts w:ascii="Tahoma" w:hAnsi="Tahoma" w:cs="Tahoma"/>
          <w:color w:val="000000" w:themeColor="text1"/>
          <w:sz w:val="20"/>
        </w:rPr>
      </w:pPr>
      <w:r w:rsidRPr="00804A17">
        <w:rPr>
          <w:rFonts w:ascii="Tahoma" w:hAnsi="Tahoma" w:cs="Tahoma"/>
          <w:sz w:val="20"/>
        </w:rPr>
        <w:t xml:space="preserve">ТЕХНИЧЕСКОЕ ЗАДАНИЕ </w:t>
      </w:r>
      <w:r w:rsidRPr="00804A17">
        <w:rPr>
          <w:rFonts w:ascii="Tahoma" w:hAnsi="Tahoma" w:cs="Tahoma"/>
          <w:color w:val="000000" w:themeColor="text1"/>
          <w:sz w:val="20"/>
        </w:rPr>
        <w:t>№</w:t>
      </w:r>
      <w:r w:rsidR="00804A17">
        <w:rPr>
          <w:rFonts w:ascii="Tahoma" w:hAnsi="Tahoma" w:cs="Tahoma"/>
          <w:color w:val="000000" w:themeColor="text1"/>
          <w:sz w:val="20"/>
        </w:rPr>
        <w:t>12ДЭиУР от 12.04.2025</w:t>
      </w:r>
    </w:p>
    <w:p w:rsidR="0035253C" w:rsidRPr="00804A17" w:rsidRDefault="0035253C" w:rsidP="0035253C">
      <w:pPr>
        <w:jc w:val="center"/>
        <w:rPr>
          <w:rFonts w:ascii="Tahoma" w:hAnsi="Tahoma" w:cs="Tahoma"/>
          <w:color w:val="000000" w:themeColor="text1"/>
          <w:sz w:val="20"/>
        </w:rPr>
      </w:pPr>
    </w:p>
    <w:p w:rsidR="00AC421D" w:rsidRPr="00804A17" w:rsidRDefault="0035253C" w:rsidP="0035253C">
      <w:pPr>
        <w:jc w:val="center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Сбор, транспортировка, утилизация или обезвреживание отходов «</w:t>
      </w:r>
      <w:r w:rsidR="00925A27" w:rsidRPr="00804A17">
        <w:rPr>
          <w:rFonts w:ascii="Tahoma" w:hAnsi="Tahoma" w:cs="Tahoma"/>
          <w:sz w:val="20"/>
        </w:rPr>
        <w:t>резинотехнические изделия отработанные, загрязненные металлической пылью</w:t>
      </w:r>
      <w:r w:rsidR="002543AE">
        <w:rPr>
          <w:rFonts w:ascii="Tahoma" w:hAnsi="Tahoma" w:cs="Tahoma"/>
          <w:sz w:val="20"/>
        </w:rPr>
        <w:t xml:space="preserve">» код </w:t>
      </w:r>
      <w:r w:rsidRPr="00804A17">
        <w:rPr>
          <w:rFonts w:ascii="Tahoma" w:hAnsi="Tahoma" w:cs="Tahoma"/>
          <w:sz w:val="20"/>
        </w:rPr>
        <w:t>ФККО</w:t>
      </w:r>
      <w:r w:rsidR="00E27ADD" w:rsidRPr="00804A17">
        <w:rPr>
          <w:rFonts w:ascii="Tahoma" w:hAnsi="Tahoma" w:cs="Tahoma"/>
          <w:sz w:val="20"/>
        </w:rPr>
        <w:t xml:space="preserve"> </w:t>
      </w:r>
      <w:r w:rsidR="00925A27" w:rsidRPr="00804A17">
        <w:rPr>
          <w:rFonts w:ascii="Tahoma" w:hAnsi="Tahoma" w:cs="Tahoma"/>
          <w:sz w:val="20"/>
        </w:rPr>
        <w:t>43319811524</w:t>
      </w:r>
      <w:r w:rsidR="00E27ADD" w:rsidRPr="00804A17">
        <w:rPr>
          <w:rFonts w:ascii="Tahoma" w:hAnsi="Tahoma" w:cs="Tahoma"/>
          <w:sz w:val="20"/>
        </w:rPr>
        <w:t xml:space="preserve">, </w:t>
      </w:r>
    </w:p>
    <w:p w:rsidR="0035253C" w:rsidRPr="00804A17" w:rsidRDefault="00DB1B09" w:rsidP="0035253C">
      <w:pPr>
        <w:jc w:val="center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класс опасности 4</w:t>
      </w:r>
    </w:p>
    <w:p w:rsidR="0035253C" w:rsidRPr="00804A17" w:rsidRDefault="0035253C" w:rsidP="0035253C">
      <w:pPr>
        <w:tabs>
          <w:tab w:val="left" w:pos="993"/>
        </w:tabs>
        <w:jc w:val="center"/>
        <w:outlineLvl w:val="0"/>
        <w:rPr>
          <w:rFonts w:ascii="Tahoma" w:hAnsi="Tahoma" w:cs="Tahoma"/>
          <w:sz w:val="20"/>
        </w:rPr>
      </w:pPr>
    </w:p>
    <w:p w:rsidR="0035253C" w:rsidRPr="00804A17" w:rsidRDefault="0035253C" w:rsidP="0035253C">
      <w:pPr>
        <w:tabs>
          <w:tab w:val="left" w:pos="993"/>
        </w:tabs>
        <w:outlineLvl w:val="0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ab/>
      </w:r>
      <w:r w:rsidRPr="00804A17">
        <w:rPr>
          <w:rFonts w:ascii="Tahoma" w:hAnsi="Tahoma" w:cs="Tahoma"/>
          <w:sz w:val="20"/>
        </w:rPr>
        <w:tab/>
      </w:r>
      <w:r w:rsidRPr="00804A17">
        <w:rPr>
          <w:rFonts w:ascii="Tahoma" w:hAnsi="Tahoma" w:cs="Tahoma"/>
          <w:sz w:val="20"/>
        </w:rPr>
        <w:tab/>
      </w:r>
    </w:p>
    <w:p w:rsidR="0035253C" w:rsidRPr="00804A17" w:rsidRDefault="0035253C" w:rsidP="00381DE8">
      <w:pPr>
        <w:numPr>
          <w:ilvl w:val="0"/>
          <w:numId w:val="1"/>
        </w:numPr>
        <w:tabs>
          <w:tab w:val="left" w:pos="0"/>
          <w:tab w:val="left" w:pos="567"/>
        </w:tabs>
        <w:spacing w:line="288" w:lineRule="auto"/>
        <w:ind w:left="0" w:firstLine="0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b/>
          <w:sz w:val="20"/>
        </w:rPr>
        <w:t>Назначение:</w:t>
      </w:r>
      <w:r w:rsidRPr="00804A17">
        <w:rPr>
          <w:rFonts w:ascii="Tahoma" w:hAnsi="Tahoma" w:cs="Tahoma"/>
          <w:sz w:val="20"/>
        </w:rPr>
        <w:t xml:space="preserve"> </w:t>
      </w:r>
      <w:r w:rsidR="00F062D6" w:rsidRPr="00804A17">
        <w:rPr>
          <w:rFonts w:ascii="Tahoma" w:hAnsi="Tahoma" w:cs="Tahoma"/>
          <w:sz w:val="20"/>
        </w:rPr>
        <w:t xml:space="preserve">Сбор, транспортировка, утилизация или обезвреживание отходов: </w:t>
      </w:r>
      <w:r w:rsidR="003007DE" w:rsidRPr="00804A17">
        <w:rPr>
          <w:rFonts w:ascii="Tahoma" w:hAnsi="Tahoma" w:cs="Tahoma"/>
          <w:sz w:val="20"/>
        </w:rPr>
        <w:t>резинотехнические изделия отработанные, загрязненные металлической пылью</w:t>
      </w:r>
      <w:r w:rsidR="00F062D6" w:rsidRPr="00804A17">
        <w:rPr>
          <w:rFonts w:ascii="Tahoma" w:hAnsi="Tahoma" w:cs="Tahoma"/>
          <w:sz w:val="20"/>
        </w:rPr>
        <w:t>, образованных в результате хозяйственной деятельности АО «Кольская ГМК» на производственной площадке Мончегорск</w:t>
      </w:r>
      <w:r w:rsidR="00370BF9" w:rsidRPr="00804A17">
        <w:rPr>
          <w:rFonts w:ascii="Tahoma" w:hAnsi="Tahoma" w:cs="Tahoma"/>
          <w:sz w:val="20"/>
        </w:rPr>
        <w:t xml:space="preserve"> </w:t>
      </w:r>
      <w:r w:rsidR="00FA6CF0" w:rsidRPr="00804A17">
        <w:rPr>
          <w:rFonts w:ascii="Tahoma" w:hAnsi="Tahoma" w:cs="Tahoma"/>
          <w:sz w:val="20"/>
        </w:rPr>
        <w:t>–</w:t>
      </w:r>
      <w:r w:rsidRPr="00804A17">
        <w:rPr>
          <w:rFonts w:ascii="Tahoma" w:hAnsi="Tahoma" w:cs="Tahoma"/>
          <w:sz w:val="20"/>
        </w:rPr>
        <w:t xml:space="preserve"> </w:t>
      </w:r>
      <w:r w:rsidR="00FA6CF0" w:rsidRPr="00804A17">
        <w:rPr>
          <w:rFonts w:ascii="Tahoma" w:hAnsi="Tahoma" w:cs="Tahoma"/>
          <w:sz w:val="20"/>
        </w:rPr>
        <w:t xml:space="preserve">от </w:t>
      </w:r>
      <w:r w:rsidR="00DB1B09" w:rsidRPr="00804A17">
        <w:rPr>
          <w:rFonts w:ascii="Tahoma" w:hAnsi="Tahoma" w:cs="Tahoma"/>
          <w:sz w:val="20"/>
        </w:rPr>
        <w:t>6</w:t>
      </w:r>
      <w:r w:rsidRPr="00804A17">
        <w:rPr>
          <w:rFonts w:ascii="Tahoma" w:hAnsi="Tahoma" w:cs="Tahoma"/>
          <w:sz w:val="20"/>
        </w:rPr>
        <w:t xml:space="preserve">0 </w:t>
      </w:r>
      <w:r w:rsidR="00FA6CF0" w:rsidRPr="00804A17">
        <w:rPr>
          <w:rFonts w:ascii="Tahoma" w:hAnsi="Tahoma" w:cs="Tahoma"/>
          <w:sz w:val="20"/>
        </w:rPr>
        <w:t xml:space="preserve">до </w:t>
      </w:r>
      <w:r w:rsidR="00DB1B09" w:rsidRPr="00804A17">
        <w:rPr>
          <w:rFonts w:ascii="Tahoma" w:hAnsi="Tahoma" w:cs="Tahoma"/>
          <w:sz w:val="20"/>
        </w:rPr>
        <w:t>8</w:t>
      </w:r>
      <w:r w:rsidR="00FA6CF0" w:rsidRPr="00804A17">
        <w:rPr>
          <w:rFonts w:ascii="Tahoma" w:hAnsi="Tahoma" w:cs="Tahoma"/>
          <w:sz w:val="20"/>
        </w:rPr>
        <w:t xml:space="preserve">0 </w:t>
      </w:r>
      <w:r w:rsidRPr="00804A17">
        <w:rPr>
          <w:rFonts w:ascii="Tahoma" w:hAnsi="Tahoma" w:cs="Tahoma"/>
          <w:sz w:val="20"/>
        </w:rPr>
        <w:t>тонн.</w:t>
      </w:r>
    </w:p>
    <w:p w:rsidR="0035253C" w:rsidRPr="00804A17" w:rsidRDefault="0035253C" w:rsidP="00381DE8">
      <w:pPr>
        <w:numPr>
          <w:ilvl w:val="0"/>
          <w:numId w:val="1"/>
        </w:numPr>
        <w:tabs>
          <w:tab w:val="left" w:pos="0"/>
          <w:tab w:val="left" w:pos="567"/>
        </w:tabs>
        <w:spacing w:line="288" w:lineRule="auto"/>
        <w:ind w:left="0" w:firstLine="0"/>
        <w:rPr>
          <w:rFonts w:ascii="Tahoma" w:hAnsi="Tahoma" w:cs="Tahoma"/>
          <w:b/>
          <w:sz w:val="20"/>
        </w:rPr>
      </w:pPr>
      <w:r w:rsidRPr="00804A17">
        <w:rPr>
          <w:rFonts w:ascii="Tahoma" w:hAnsi="Tahoma" w:cs="Tahoma"/>
          <w:b/>
          <w:sz w:val="20"/>
        </w:rPr>
        <w:t>Сроки выполнения:</w:t>
      </w:r>
      <w:r w:rsidRPr="00804A17">
        <w:rPr>
          <w:rFonts w:ascii="Tahoma" w:hAnsi="Tahoma" w:cs="Tahoma"/>
          <w:sz w:val="20"/>
        </w:rPr>
        <w:t xml:space="preserve"> с даты заключения договора до </w:t>
      </w:r>
      <w:r w:rsidR="004319B2" w:rsidRPr="00804A17">
        <w:rPr>
          <w:rFonts w:ascii="Tahoma" w:hAnsi="Tahoma" w:cs="Tahoma"/>
          <w:sz w:val="20"/>
        </w:rPr>
        <w:t>30</w:t>
      </w:r>
      <w:r w:rsidR="00DF4260" w:rsidRPr="00804A17">
        <w:rPr>
          <w:rFonts w:ascii="Tahoma" w:hAnsi="Tahoma" w:cs="Tahoma"/>
          <w:sz w:val="20"/>
        </w:rPr>
        <w:t xml:space="preserve"> </w:t>
      </w:r>
      <w:r w:rsidR="004319B2" w:rsidRPr="00804A17">
        <w:rPr>
          <w:rFonts w:ascii="Tahoma" w:hAnsi="Tahoma" w:cs="Tahoma"/>
          <w:sz w:val="20"/>
        </w:rPr>
        <w:t>сентября</w:t>
      </w:r>
      <w:r w:rsidRPr="00804A17">
        <w:rPr>
          <w:rFonts w:ascii="Tahoma" w:hAnsi="Tahoma" w:cs="Tahoma"/>
          <w:sz w:val="20"/>
        </w:rPr>
        <w:t xml:space="preserve"> </w:t>
      </w:r>
      <w:r w:rsidR="00E27ADD" w:rsidRPr="00804A17">
        <w:rPr>
          <w:rFonts w:ascii="Tahoma" w:hAnsi="Tahoma" w:cs="Tahoma"/>
          <w:sz w:val="20"/>
        </w:rPr>
        <w:t>2025</w:t>
      </w:r>
      <w:r w:rsidRPr="00804A17">
        <w:rPr>
          <w:rFonts w:ascii="Tahoma" w:hAnsi="Tahoma" w:cs="Tahoma"/>
          <w:sz w:val="20"/>
        </w:rPr>
        <w:t xml:space="preserve"> года</w:t>
      </w:r>
    </w:p>
    <w:p w:rsidR="0035253C" w:rsidRPr="00804A17" w:rsidRDefault="0035253C" w:rsidP="00381DE8">
      <w:pPr>
        <w:numPr>
          <w:ilvl w:val="0"/>
          <w:numId w:val="1"/>
        </w:numPr>
        <w:tabs>
          <w:tab w:val="left" w:pos="0"/>
          <w:tab w:val="left" w:pos="567"/>
        </w:tabs>
        <w:spacing w:line="288" w:lineRule="auto"/>
        <w:ind w:left="0" w:firstLine="0"/>
        <w:rPr>
          <w:rFonts w:ascii="Tahoma" w:hAnsi="Tahoma" w:cs="Tahoma"/>
          <w:b/>
          <w:sz w:val="20"/>
        </w:rPr>
      </w:pPr>
      <w:r w:rsidRPr="00804A17">
        <w:rPr>
          <w:rFonts w:ascii="Tahoma" w:hAnsi="Tahoma" w:cs="Tahoma"/>
          <w:b/>
          <w:sz w:val="20"/>
        </w:rPr>
        <w:t xml:space="preserve">Требования к претендентам: 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Предложения должны содержать: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 xml:space="preserve">- </w:t>
      </w:r>
      <w:r w:rsidR="00F062D6" w:rsidRPr="00804A17">
        <w:rPr>
          <w:rFonts w:ascii="Tahoma" w:hAnsi="Tahoma" w:cs="Tahoma"/>
          <w:sz w:val="20"/>
        </w:rPr>
        <w:t>возможность сбора, транспортирования, утилизации или обезвреживания отходов;</w:t>
      </w:r>
    </w:p>
    <w:p w:rsidR="00F062D6" w:rsidRPr="00804A17" w:rsidRDefault="00F062D6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стоимость утилизации 1 тонны отходов;</w:t>
      </w:r>
    </w:p>
    <w:p w:rsidR="00F062D6" w:rsidRPr="00804A17" w:rsidRDefault="00F062D6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стоимость погрузки, транспортирования 1 тонны отходов с территории АО «Кольская ГМК» до места утилизации/обезвреживания.</w:t>
      </w:r>
    </w:p>
    <w:p w:rsidR="0035253C" w:rsidRPr="00804A17" w:rsidRDefault="0035253C" w:rsidP="00381DE8">
      <w:pPr>
        <w:numPr>
          <w:ilvl w:val="0"/>
          <w:numId w:val="1"/>
        </w:numPr>
        <w:tabs>
          <w:tab w:val="left" w:pos="0"/>
          <w:tab w:val="left" w:pos="567"/>
        </w:tabs>
        <w:spacing w:line="288" w:lineRule="auto"/>
        <w:ind w:left="0" w:firstLine="0"/>
        <w:rPr>
          <w:rFonts w:ascii="Tahoma" w:hAnsi="Tahoma" w:cs="Tahoma"/>
          <w:b/>
          <w:sz w:val="20"/>
        </w:rPr>
      </w:pPr>
      <w:r w:rsidRPr="00804A17">
        <w:rPr>
          <w:rFonts w:ascii="Tahoma" w:hAnsi="Tahoma" w:cs="Tahoma"/>
          <w:b/>
          <w:sz w:val="20"/>
        </w:rPr>
        <w:t xml:space="preserve">Порядок вывоза товара: 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Вывоз отходов производится Контрагентом автомобильным специализированным транспортом.</w:t>
      </w:r>
    </w:p>
    <w:p w:rsidR="0035253C" w:rsidRPr="00804A17" w:rsidRDefault="0035253C" w:rsidP="00381DE8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line="288" w:lineRule="auto"/>
        <w:ind w:hanging="720"/>
        <w:rPr>
          <w:rFonts w:ascii="Tahoma" w:hAnsi="Tahoma" w:cs="Tahoma"/>
          <w:b/>
          <w:sz w:val="20"/>
        </w:rPr>
      </w:pPr>
      <w:r w:rsidRPr="00804A17">
        <w:rPr>
          <w:rFonts w:ascii="Tahoma" w:hAnsi="Tahoma" w:cs="Tahoma"/>
          <w:sz w:val="20"/>
        </w:rPr>
        <w:t xml:space="preserve"> </w:t>
      </w:r>
      <w:r w:rsidRPr="00804A17">
        <w:rPr>
          <w:rFonts w:ascii="Tahoma" w:hAnsi="Tahoma" w:cs="Tahoma"/>
          <w:b/>
          <w:sz w:val="20"/>
        </w:rPr>
        <w:t>Особые условия к претендентам: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наличие у исполнителя лицензии на осуществление де</w:t>
      </w:r>
      <w:r w:rsidR="00A463B7" w:rsidRPr="00804A17">
        <w:rPr>
          <w:rFonts w:ascii="Tahoma" w:hAnsi="Tahoma" w:cs="Tahoma"/>
          <w:sz w:val="20"/>
        </w:rPr>
        <w:t>ятельности по сбору, утилизации или</w:t>
      </w:r>
      <w:r w:rsidRPr="00804A17">
        <w:rPr>
          <w:rFonts w:ascii="Tahoma" w:hAnsi="Tahoma" w:cs="Tahoma"/>
          <w:sz w:val="20"/>
        </w:rPr>
        <w:t xml:space="preserve"> обезвреживанию, транспортированию данного вида отхода «</w:t>
      </w:r>
      <w:r w:rsidR="003007DE" w:rsidRPr="00804A17">
        <w:rPr>
          <w:rFonts w:ascii="Tahoma" w:hAnsi="Tahoma" w:cs="Tahoma"/>
          <w:sz w:val="20"/>
        </w:rPr>
        <w:t>резинотехнические изделия отработанные, загрязненные металлической пылью</w:t>
      </w:r>
      <w:r w:rsidRPr="00804A17">
        <w:rPr>
          <w:rFonts w:ascii="Tahoma" w:hAnsi="Tahoma" w:cs="Tahoma"/>
          <w:sz w:val="20"/>
        </w:rPr>
        <w:t xml:space="preserve">» код ФККО </w:t>
      </w:r>
      <w:r w:rsidR="00925A27" w:rsidRPr="00804A17">
        <w:rPr>
          <w:rFonts w:ascii="Tahoma" w:hAnsi="Tahoma" w:cs="Tahoma"/>
          <w:sz w:val="20"/>
        </w:rPr>
        <w:t>43319811524</w:t>
      </w:r>
      <w:r w:rsidRPr="00804A17">
        <w:rPr>
          <w:rFonts w:ascii="Tahoma" w:hAnsi="Tahoma" w:cs="Tahoma"/>
          <w:sz w:val="20"/>
        </w:rPr>
        <w:t>, класс опасности; либо наличие действующего договора субподряда на утилизацию или обе</w:t>
      </w:r>
      <w:r w:rsidR="00C24996" w:rsidRPr="00804A17">
        <w:rPr>
          <w:rFonts w:ascii="Tahoma" w:hAnsi="Tahoma" w:cs="Tahoma"/>
          <w:sz w:val="20"/>
        </w:rPr>
        <w:t>звреживание данного вида отхода</w:t>
      </w:r>
      <w:r w:rsidR="006E7A37" w:rsidRPr="00804A17">
        <w:rPr>
          <w:rFonts w:ascii="Tahoma" w:hAnsi="Tahoma" w:cs="Tahoma"/>
          <w:sz w:val="20"/>
        </w:rPr>
        <w:t>, либо группы отходов, включающей данный отход.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погрузка и транспортировка силами и за счет Исполнителя;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погрузка и транспортирование должно осуществляется в дневное (рабочее) время;</w:t>
      </w:r>
    </w:p>
    <w:p w:rsidR="0035253C" w:rsidRPr="00804A17" w:rsidRDefault="0035253C" w:rsidP="00381DE8">
      <w:pPr>
        <w:tabs>
          <w:tab w:val="left" w:pos="0"/>
          <w:tab w:val="left" w:pos="567"/>
        </w:tabs>
        <w:spacing w:line="288" w:lineRule="auto"/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- контроль массы отходов производится на территории промплощадки путем взвешива</w:t>
      </w:r>
      <w:r w:rsidR="002543AE">
        <w:rPr>
          <w:rFonts w:ascii="Tahoma" w:hAnsi="Tahoma" w:cs="Tahoma"/>
          <w:sz w:val="20"/>
        </w:rPr>
        <w:t xml:space="preserve">ния автомобиля на автовесовой </w:t>
      </w:r>
      <w:bookmarkStart w:id="0" w:name="_GoBack"/>
      <w:bookmarkEnd w:id="0"/>
      <w:r w:rsidRPr="00804A17">
        <w:rPr>
          <w:rFonts w:ascii="Tahoma" w:hAnsi="Tahoma" w:cs="Tahoma"/>
          <w:sz w:val="20"/>
        </w:rPr>
        <w:t>до и после погрузки и фиксацией на бумажном носителе.</w:t>
      </w:r>
    </w:p>
    <w:p w:rsidR="00804A17" w:rsidRPr="00804A17" w:rsidRDefault="00804A17" w:rsidP="00C25670">
      <w:pPr>
        <w:tabs>
          <w:tab w:val="left" w:pos="0"/>
          <w:tab w:val="left" w:pos="567"/>
        </w:tabs>
        <w:rPr>
          <w:rFonts w:ascii="Tahoma" w:hAnsi="Tahoma" w:cs="Tahoma"/>
          <w:sz w:val="20"/>
        </w:rPr>
      </w:pPr>
    </w:p>
    <w:p w:rsidR="0035253C" w:rsidRPr="00804A17" w:rsidRDefault="0035253C" w:rsidP="00C25670">
      <w:pPr>
        <w:tabs>
          <w:tab w:val="left" w:pos="0"/>
          <w:tab w:val="left" w:pos="567"/>
        </w:tabs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Контактное лицо:</w:t>
      </w:r>
      <w:r w:rsidRPr="00804A17">
        <w:rPr>
          <w:rFonts w:ascii="Tahoma" w:hAnsi="Tahoma" w:cs="Tahoma"/>
          <w:sz w:val="20"/>
        </w:rPr>
        <w:tab/>
      </w:r>
    </w:p>
    <w:p w:rsidR="0035253C" w:rsidRPr="00804A17" w:rsidRDefault="00E27ADD" w:rsidP="00C25670">
      <w:pPr>
        <w:tabs>
          <w:tab w:val="left" w:pos="0"/>
          <w:tab w:val="left" w:pos="567"/>
        </w:tabs>
        <w:rPr>
          <w:rFonts w:ascii="Tahoma" w:hAnsi="Tahoma" w:cs="Tahoma"/>
          <w:sz w:val="20"/>
        </w:rPr>
      </w:pPr>
      <w:r w:rsidRPr="00804A17">
        <w:rPr>
          <w:rFonts w:ascii="Tahoma" w:hAnsi="Tahoma" w:cs="Tahoma"/>
          <w:sz w:val="20"/>
        </w:rPr>
        <w:t>Начальник СЭОРО  Жабыко П.П.  тел.8 (81536) 6-50-20</w:t>
      </w:r>
    </w:p>
    <w:p w:rsidR="0035253C" w:rsidRPr="00804A17" w:rsidRDefault="0035253C" w:rsidP="0035253C">
      <w:pPr>
        <w:tabs>
          <w:tab w:val="left" w:pos="0"/>
          <w:tab w:val="left" w:pos="567"/>
        </w:tabs>
        <w:spacing w:line="360" w:lineRule="auto"/>
        <w:rPr>
          <w:rFonts w:ascii="Tahoma" w:hAnsi="Tahoma" w:cs="Tahoma"/>
          <w:sz w:val="20"/>
        </w:rPr>
      </w:pPr>
    </w:p>
    <w:p w:rsidR="0035253C" w:rsidRPr="00804A17" w:rsidRDefault="0035253C" w:rsidP="0035253C">
      <w:pPr>
        <w:rPr>
          <w:rFonts w:ascii="Tahoma" w:hAnsi="Tahoma" w:cs="Tahoma"/>
          <w:sz w:val="20"/>
        </w:rPr>
      </w:pPr>
    </w:p>
    <w:p w:rsidR="0035253C" w:rsidRPr="00804A17" w:rsidRDefault="0035253C" w:rsidP="0035253C">
      <w:pPr>
        <w:rPr>
          <w:rFonts w:ascii="Tahoma" w:hAnsi="Tahoma" w:cs="Tahoma"/>
          <w:b/>
          <w:sz w:val="20"/>
        </w:rPr>
      </w:pPr>
    </w:p>
    <w:p w:rsidR="0035253C" w:rsidRPr="00804A17" w:rsidRDefault="00E27ADD" w:rsidP="0035253C">
      <w:pPr>
        <w:rPr>
          <w:rFonts w:ascii="Tahoma" w:hAnsi="Tahoma" w:cs="Tahoma"/>
          <w:b/>
          <w:sz w:val="20"/>
        </w:rPr>
      </w:pPr>
      <w:r w:rsidRPr="00804A17">
        <w:rPr>
          <w:rFonts w:ascii="Tahoma" w:hAnsi="Tahoma" w:cs="Tahoma"/>
          <w:b/>
          <w:sz w:val="20"/>
        </w:rPr>
        <w:t>Начальник  СЭОРО</w:t>
      </w:r>
      <w:r w:rsidR="0035253C" w:rsidRPr="00804A17">
        <w:rPr>
          <w:rFonts w:ascii="Tahoma" w:hAnsi="Tahoma" w:cs="Tahoma"/>
          <w:b/>
          <w:sz w:val="20"/>
        </w:rPr>
        <w:tab/>
      </w:r>
      <w:r w:rsidR="0035253C" w:rsidRPr="00804A17">
        <w:rPr>
          <w:rFonts w:ascii="Tahoma" w:hAnsi="Tahoma" w:cs="Tahoma"/>
          <w:b/>
          <w:sz w:val="20"/>
        </w:rPr>
        <w:tab/>
      </w:r>
      <w:r w:rsidR="0035253C" w:rsidRPr="00804A17">
        <w:rPr>
          <w:rFonts w:ascii="Tahoma" w:hAnsi="Tahoma" w:cs="Tahoma"/>
          <w:b/>
          <w:sz w:val="20"/>
        </w:rPr>
        <w:tab/>
      </w:r>
      <w:r w:rsidR="0035253C" w:rsidRPr="00804A17">
        <w:rPr>
          <w:rFonts w:ascii="Tahoma" w:hAnsi="Tahoma" w:cs="Tahoma"/>
          <w:b/>
          <w:sz w:val="20"/>
        </w:rPr>
        <w:tab/>
      </w:r>
      <w:r w:rsidR="0035253C" w:rsidRPr="00804A17">
        <w:rPr>
          <w:rFonts w:ascii="Tahoma" w:hAnsi="Tahoma" w:cs="Tahoma"/>
          <w:b/>
          <w:sz w:val="20"/>
        </w:rPr>
        <w:tab/>
      </w:r>
      <w:r w:rsidR="0035253C" w:rsidRPr="00804A17">
        <w:rPr>
          <w:rFonts w:ascii="Tahoma" w:hAnsi="Tahoma" w:cs="Tahoma"/>
          <w:b/>
          <w:sz w:val="20"/>
        </w:rPr>
        <w:tab/>
        <w:t xml:space="preserve">           </w:t>
      </w:r>
      <w:r w:rsidRPr="00804A17">
        <w:rPr>
          <w:rFonts w:ascii="Tahoma" w:hAnsi="Tahoma" w:cs="Tahoma"/>
          <w:b/>
          <w:sz w:val="20"/>
        </w:rPr>
        <w:t>П.П. Жабыко</w:t>
      </w:r>
    </w:p>
    <w:p w:rsidR="0035253C" w:rsidRPr="00804A17" w:rsidRDefault="0035253C" w:rsidP="0035253C">
      <w:pPr>
        <w:rPr>
          <w:rFonts w:ascii="Tahoma" w:hAnsi="Tahoma" w:cs="Tahoma"/>
          <w:sz w:val="20"/>
        </w:rPr>
      </w:pPr>
    </w:p>
    <w:p w:rsidR="00E029EB" w:rsidRPr="00804A17" w:rsidRDefault="00E029EB" w:rsidP="0035253C">
      <w:pPr>
        <w:tabs>
          <w:tab w:val="left" w:pos="851"/>
        </w:tabs>
        <w:spacing w:line="240" w:lineRule="exact"/>
        <w:ind w:firstLine="567"/>
        <w:jc w:val="right"/>
        <w:rPr>
          <w:rFonts w:ascii="Tahoma" w:hAnsi="Tahoma" w:cs="Tahoma"/>
          <w:color w:val="000000" w:themeColor="text1"/>
          <w:sz w:val="20"/>
        </w:rPr>
      </w:pPr>
    </w:p>
    <w:p w:rsidR="00E029EB" w:rsidRDefault="00E029EB" w:rsidP="0035253C">
      <w:pPr>
        <w:tabs>
          <w:tab w:val="left" w:pos="851"/>
        </w:tabs>
        <w:spacing w:line="240" w:lineRule="exact"/>
        <w:ind w:firstLine="567"/>
        <w:jc w:val="right"/>
        <w:rPr>
          <w:rFonts w:ascii="Tahoma" w:hAnsi="Tahoma" w:cs="Tahoma"/>
          <w:color w:val="000000" w:themeColor="text1"/>
          <w:sz w:val="20"/>
        </w:rPr>
      </w:pPr>
    </w:p>
    <w:p w:rsidR="00E029EB" w:rsidRDefault="00E029EB" w:rsidP="0035253C">
      <w:pPr>
        <w:tabs>
          <w:tab w:val="left" w:pos="851"/>
        </w:tabs>
        <w:spacing w:line="240" w:lineRule="exact"/>
        <w:ind w:firstLine="567"/>
        <w:jc w:val="right"/>
        <w:rPr>
          <w:rFonts w:ascii="Tahoma" w:hAnsi="Tahoma" w:cs="Tahoma"/>
          <w:color w:val="000000" w:themeColor="text1"/>
          <w:sz w:val="20"/>
        </w:rPr>
      </w:pPr>
    </w:p>
    <w:sectPr w:rsidR="00E0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186" w:rsidRDefault="00705186" w:rsidP="009528F4">
      <w:r>
        <w:separator/>
      </w:r>
    </w:p>
  </w:endnote>
  <w:endnote w:type="continuationSeparator" w:id="0">
    <w:p w:rsidR="00705186" w:rsidRDefault="00705186" w:rsidP="0095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186" w:rsidRDefault="00705186" w:rsidP="009528F4">
      <w:r>
        <w:separator/>
      </w:r>
    </w:p>
  </w:footnote>
  <w:footnote w:type="continuationSeparator" w:id="0">
    <w:p w:rsidR="00705186" w:rsidRDefault="00705186" w:rsidP="00952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DD1"/>
    <w:multiLevelType w:val="multilevel"/>
    <w:tmpl w:val="22A0E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B915B1"/>
    <w:multiLevelType w:val="multilevel"/>
    <w:tmpl w:val="95A2E834"/>
    <w:lvl w:ilvl="0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8659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7E8D4B2C"/>
    <w:multiLevelType w:val="hybridMultilevel"/>
    <w:tmpl w:val="398E8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13"/>
    <w:rsid w:val="000112D0"/>
    <w:rsid w:val="000B6F82"/>
    <w:rsid w:val="000C7079"/>
    <w:rsid w:val="000D3148"/>
    <w:rsid w:val="000F7867"/>
    <w:rsid w:val="001D7876"/>
    <w:rsid w:val="00203878"/>
    <w:rsid w:val="00227EB8"/>
    <w:rsid w:val="002543AE"/>
    <w:rsid w:val="0026726B"/>
    <w:rsid w:val="00272B08"/>
    <w:rsid w:val="0029164F"/>
    <w:rsid w:val="00296213"/>
    <w:rsid w:val="002A3C46"/>
    <w:rsid w:val="002E622E"/>
    <w:rsid w:val="002F47B6"/>
    <w:rsid w:val="003007DE"/>
    <w:rsid w:val="00311CB9"/>
    <w:rsid w:val="0035253C"/>
    <w:rsid w:val="00370BF9"/>
    <w:rsid w:val="00381DE8"/>
    <w:rsid w:val="00386712"/>
    <w:rsid w:val="00401C3C"/>
    <w:rsid w:val="004319B2"/>
    <w:rsid w:val="004870C6"/>
    <w:rsid w:val="004F7F03"/>
    <w:rsid w:val="0051498B"/>
    <w:rsid w:val="0055784B"/>
    <w:rsid w:val="005657DF"/>
    <w:rsid w:val="00570C46"/>
    <w:rsid w:val="0058211F"/>
    <w:rsid w:val="0058403A"/>
    <w:rsid w:val="00595921"/>
    <w:rsid w:val="005B5778"/>
    <w:rsid w:val="00633D8D"/>
    <w:rsid w:val="00643E7B"/>
    <w:rsid w:val="00651E0C"/>
    <w:rsid w:val="006564FA"/>
    <w:rsid w:val="00662051"/>
    <w:rsid w:val="006E7A37"/>
    <w:rsid w:val="00705186"/>
    <w:rsid w:val="00705BC5"/>
    <w:rsid w:val="00710022"/>
    <w:rsid w:val="007704A2"/>
    <w:rsid w:val="007816DD"/>
    <w:rsid w:val="007D617A"/>
    <w:rsid w:val="00804A17"/>
    <w:rsid w:val="00834551"/>
    <w:rsid w:val="008775C4"/>
    <w:rsid w:val="008A30F0"/>
    <w:rsid w:val="008B0717"/>
    <w:rsid w:val="008B571E"/>
    <w:rsid w:val="00925A27"/>
    <w:rsid w:val="00926E2D"/>
    <w:rsid w:val="00951FDC"/>
    <w:rsid w:val="009528F4"/>
    <w:rsid w:val="0097707A"/>
    <w:rsid w:val="0098595E"/>
    <w:rsid w:val="00A134D0"/>
    <w:rsid w:val="00A37109"/>
    <w:rsid w:val="00A463B7"/>
    <w:rsid w:val="00A47241"/>
    <w:rsid w:val="00A62DF0"/>
    <w:rsid w:val="00A63651"/>
    <w:rsid w:val="00A85769"/>
    <w:rsid w:val="00AC421D"/>
    <w:rsid w:val="00AC55D2"/>
    <w:rsid w:val="00B40249"/>
    <w:rsid w:val="00B630C0"/>
    <w:rsid w:val="00B75142"/>
    <w:rsid w:val="00C13BE2"/>
    <w:rsid w:val="00C24996"/>
    <w:rsid w:val="00C25670"/>
    <w:rsid w:val="00C376EC"/>
    <w:rsid w:val="00D7747F"/>
    <w:rsid w:val="00D81D53"/>
    <w:rsid w:val="00DB1B09"/>
    <w:rsid w:val="00DF2290"/>
    <w:rsid w:val="00DF3A7D"/>
    <w:rsid w:val="00DF4260"/>
    <w:rsid w:val="00E029EB"/>
    <w:rsid w:val="00E27ADD"/>
    <w:rsid w:val="00E32FAE"/>
    <w:rsid w:val="00E72C50"/>
    <w:rsid w:val="00ED49E3"/>
    <w:rsid w:val="00EE680E"/>
    <w:rsid w:val="00F062D6"/>
    <w:rsid w:val="00F7292A"/>
    <w:rsid w:val="00F8495C"/>
    <w:rsid w:val="00FA21C3"/>
    <w:rsid w:val="00FA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DC32"/>
  <w15:chartTrackingRefBased/>
  <w15:docId w15:val="{49AA550C-E9C7-45D6-9561-02D11EAB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5670"/>
    <w:pPr>
      <w:keepNext/>
      <w:tabs>
        <w:tab w:val="left" w:pos="0"/>
      </w:tabs>
      <w:spacing w:line="240" w:lineRule="exact"/>
      <w:outlineLvl w:val="0"/>
    </w:pPr>
    <w:rPr>
      <w:rFonts w:ascii="Tahoma" w:hAnsi="Tahoma" w:cs="Tahoma"/>
      <w:b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2E622E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Table-Normal,RSHB_Table-Normal,List Paragraph,Bullet_IRAO,Мой Список,AC List 01,Подпись рисунка,List Paragraph1,нумерация"/>
    <w:basedOn w:val="a"/>
    <w:link w:val="a4"/>
    <w:uiPriority w:val="34"/>
    <w:qFormat/>
    <w:rsid w:val="00710022"/>
    <w:pPr>
      <w:ind w:left="720"/>
    </w:pPr>
  </w:style>
  <w:style w:type="character" w:customStyle="1" w:styleId="a4">
    <w:name w:val="Абзац списка Знак"/>
    <w:aliases w:val="Заголовок_3 Знак,Table-Normal Знак,RSHB_Table-Normal Знак,List Paragraph Знак,Bullet_IRAO Знак,Мой Список Знак,AC List 01 Знак,Подпись рисунка Знак,List Paragraph1 Знак,нумерация Знак"/>
    <w:link w:val="a3"/>
    <w:uiPriority w:val="34"/>
    <w:qFormat/>
    <w:locked/>
    <w:rsid w:val="007100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extended-textshort">
    <w:name w:val="extended-text__short"/>
    <w:basedOn w:val="a0"/>
    <w:rsid w:val="00710022"/>
  </w:style>
  <w:style w:type="paragraph" w:styleId="a5">
    <w:name w:val="header"/>
    <w:basedOn w:val="a"/>
    <w:link w:val="a6"/>
    <w:uiPriority w:val="99"/>
    <w:unhideWhenUsed/>
    <w:rsid w:val="009528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28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28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28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9528F4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customStyle="1" w:styleId="FR1">
    <w:name w:val="FR1"/>
    <w:rsid w:val="009528F4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62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32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32FAE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32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32F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32FA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2F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5670"/>
    <w:rPr>
      <w:rFonts w:ascii="Tahoma" w:eastAsia="Times New Roman" w:hAnsi="Tahoma" w:cs="Tahoma"/>
      <w:b/>
      <w:lang w:eastAsia="ru-RU"/>
    </w:rPr>
  </w:style>
  <w:style w:type="character" w:styleId="af1">
    <w:name w:val="Hyperlink"/>
    <w:uiPriority w:val="99"/>
    <w:rsid w:val="00E029EB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E029EB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Кочубейник Елена Александровна</dc:creator>
  <cp:keywords/>
  <dc:description/>
  <cp:lastModifiedBy>Иванов Михаил Анатольевич</cp:lastModifiedBy>
  <cp:revision>10</cp:revision>
  <dcterms:created xsi:type="dcterms:W3CDTF">2025-04-02T11:13:00Z</dcterms:created>
  <dcterms:modified xsi:type="dcterms:W3CDTF">2025-04-22T06:19:00Z</dcterms:modified>
</cp:coreProperties>
</file>