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5C7A0E24"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8D1D67">
        <w:rPr>
          <w:rFonts w:ascii="Tahoma" w:hAnsi="Tahoma" w:cs="Tahoma"/>
          <w:szCs w:val="22"/>
        </w:rPr>
        <w:t>4</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0CD8CBBA"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Pr="007505F0">
        <w:rPr>
          <w:rFonts w:ascii="Tahoma" w:hAnsi="Tahoma" w:cs="Tahoma"/>
          <w:szCs w:val="22"/>
        </w:rPr>
        <w:t xml:space="preserve">заместителя генерального директора – директора департамента промышленных активов </w:t>
      </w:r>
      <w:r w:rsidR="00F57538">
        <w:rPr>
          <w:rFonts w:ascii="Tahoma" w:hAnsi="Tahoma" w:cs="Tahoma"/>
          <w:szCs w:val="22"/>
        </w:rPr>
        <w:t>Фамилия Имя Отчество</w:t>
      </w:r>
      <w:r w:rsidR="007F1795" w:rsidRPr="007F1795">
        <w:rPr>
          <w:rFonts w:ascii="Tahoma" w:hAnsi="Tahoma" w:cs="Tahoma"/>
          <w:szCs w:val="22"/>
        </w:rPr>
        <w:t xml:space="preserve">, действующего на основании доверенности № от </w:t>
      </w:r>
      <w:r w:rsidR="001844F3">
        <w:rPr>
          <w:rFonts w:ascii="Tahoma" w:hAnsi="Tahoma" w:cs="Tahoma"/>
          <w:szCs w:val="22"/>
        </w:rPr>
        <w:t>01</w:t>
      </w:r>
      <w:r w:rsidR="007F1795" w:rsidRPr="007F1795">
        <w:rPr>
          <w:rFonts w:ascii="Tahoma" w:hAnsi="Tahoma" w:cs="Tahoma"/>
          <w:szCs w:val="22"/>
        </w:rPr>
        <w:t>.0</w:t>
      </w:r>
      <w:r w:rsidR="00F57538">
        <w:rPr>
          <w:rFonts w:ascii="Tahoma" w:hAnsi="Tahoma" w:cs="Tahoma"/>
          <w:szCs w:val="22"/>
        </w:rPr>
        <w:t>1.2999</w:t>
      </w:r>
      <w:r w:rsidRPr="000D0FC7">
        <w:rPr>
          <w:rFonts w:ascii="Tahoma" w:hAnsi="Tahoma" w:cs="Tahoma"/>
          <w:szCs w:val="22"/>
        </w:rPr>
        <w:t>, с одной стороны,</w:t>
      </w:r>
    </w:p>
    <w:p w14:paraId="0824D923" w14:textId="184D7D17" w:rsidR="00F963B5" w:rsidRPr="00252C37" w:rsidRDefault="001D4055" w:rsidP="00F963B5">
      <w:pPr>
        <w:rPr>
          <w:rFonts w:ascii="Tahoma" w:hAnsi="Tahoma" w:cs="Tahoma"/>
          <w:szCs w:val="22"/>
        </w:rPr>
      </w:pPr>
      <w:r w:rsidRPr="001D4055">
        <w:rPr>
          <w:rFonts w:ascii="Tahoma" w:hAnsi="Tahoma" w:cs="Tahoma"/>
          <w:szCs w:val="22"/>
        </w:rPr>
        <w:t xml:space="preserve">и </w:t>
      </w:r>
      <w:r w:rsidR="00FE6CCF">
        <w:rPr>
          <w:rFonts w:ascii="Tahoma" w:hAnsi="Tahoma" w:cs="Tahoma"/>
          <w:b/>
          <w:szCs w:val="22"/>
        </w:rPr>
        <w:t>Общество с ограниченной ответственностью «</w:t>
      </w:r>
      <w:r w:rsidR="00F57538" w:rsidRPr="00F57538">
        <w:rPr>
          <w:rFonts w:ascii="Tahoma" w:hAnsi="Tahoma" w:cs="Tahoma"/>
          <w:b/>
          <w:szCs w:val="22"/>
        </w:rPr>
        <w:t>Название организации</w:t>
      </w:r>
      <w:r w:rsidR="00FE6CCF" w:rsidRPr="00F57538">
        <w:rPr>
          <w:rFonts w:ascii="Tahoma" w:hAnsi="Tahoma" w:cs="Tahoma"/>
          <w:b/>
          <w:szCs w:val="22"/>
        </w:rPr>
        <w:t>»</w:t>
      </w:r>
      <w:r w:rsidR="00FE6CCF" w:rsidRPr="00F57538">
        <w:rPr>
          <w:rFonts w:ascii="Tahoma" w:hAnsi="Tahoma" w:cs="Tahoma"/>
          <w:szCs w:val="22"/>
        </w:rPr>
        <w:t xml:space="preserve"> (ООО «</w:t>
      </w:r>
      <w:r w:rsidR="00F57538" w:rsidRPr="00F57538">
        <w:rPr>
          <w:rFonts w:ascii="Tahoma" w:hAnsi="Tahoma" w:cs="Tahoma"/>
          <w:szCs w:val="22"/>
        </w:rPr>
        <w:t>Название организации</w:t>
      </w:r>
      <w:r w:rsidR="00FE6CCF" w:rsidRPr="00F57538">
        <w:rPr>
          <w:rFonts w:ascii="Tahoma" w:hAnsi="Tahoma" w:cs="Tahoma"/>
          <w:szCs w:val="22"/>
        </w:rPr>
        <w:t>»), именуемое в дальнейшем «Подрядч</w:t>
      </w:r>
      <w:r w:rsidR="00FE6CCF">
        <w:rPr>
          <w:rFonts w:ascii="Tahoma" w:hAnsi="Tahoma" w:cs="Tahoma"/>
          <w:szCs w:val="22"/>
        </w:rPr>
        <w:t xml:space="preserve">ик», в лице </w:t>
      </w:r>
      <w:r w:rsidR="00383ABF" w:rsidRPr="00383ABF">
        <w:rPr>
          <w:rFonts w:ascii="Tahoma" w:hAnsi="Tahoma" w:cs="Tahoma"/>
          <w:szCs w:val="22"/>
        </w:rPr>
        <w:t>директора</w:t>
      </w:r>
      <w:r w:rsidR="00D70AB8">
        <w:rPr>
          <w:rFonts w:ascii="Tahoma" w:hAnsi="Tahoma" w:cs="Tahoma"/>
          <w:szCs w:val="22"/>
        </w:rPr>
        <w:t xml:space="preserve"> </w:t>
      </w:r>
      <w:r w:rsidR="00F57538">
        <w:rPr>
          <w:rFonts w:ascii="Tahoma" w:hAnsi="Tahoma" w:cs="Tahoma"/>
          <w:szCs w:val="22"/>
        </w:rPr>
        <w:t>Фамилия Имя Отчество</w:t>
      </w:r>
      <w:r w:rsidR="00383ABF" w:rsidRPr="00383ABF">
        <w:rPr>
          <w:rFonts w:ascii="Tahoma" w:hAnsi="Tahoma" w:cs="Tahoma"/>
          <w:szCs w:val="22"/>
        </w:rPr>
        <w:t xml:space="preserve">, действующего на основании </w:t>
      </w:r>
      <w:r w:rsidR="00D70AB8">
        <w:rPr>
          <w:rFonts w:ascii="Tahoma" w:hAnsi="Tahoma" w:cs="Tahoma"/>
          <w:szCs w:val="22"/>
        </w:rPr>
        <w:t>Устава</w:t>
      </w:r>
      <w:r>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620C70A7"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3637FF" w:rsidRPr="00F14F6D">
        <w:rPr>
          <w:rFonts w:ascii="Tahoma" w:hAnsi="Tahoma" w:cs="Tahoma"/>
          <w:szCs w:val="22"/>
        </w:rPr>
        <w:t>НН.КС-2.1</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6CA937E0"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3637FF" w:rsidRPr="00F14F6D">
        <w:rPr>
          <w:rFonts w:ascii="Tahoma" w:hAnsi="Tahoma" w:cs="Tahoma"/>
          <w:szCs w:val="22"/>
        </w:rPr>
        <w:t>НН.КС-2.1</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энергетические ресурсы в согласованных точках подключения исключительно для целей, необходимых для выполнения работ 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 xml:space="preserve">6 к Договору), сформированная </w:t>
      </w:r>
      <w:proofErr w:type="spellStart"/>
      <w:r w:rsidRPr="0075743C">
        <w:rPr>
          <w:rFonts w:ascii="Tahoma" w:hAnsi="Tahoma" w:cs="Tahoma"/>
          <w:szCs w:val="22"/>
        </w:rPr>
        <w:t>пономенклатурно</w:t>
      </w:r>
      <w:proofErr w:type="spellEnd"/>
      <w:r w:rsidRPr="0075743C">
        <w:rPr>
          <w:rFonts w:ascii="Tahoma" w:hAnsi="Tahoma" w:cs="Tahoma"/>
          <w:szCs w:val="22"/>
        </w:rPr>
        <w:t>,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75743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75743C">
        <w:rPr>
          <w:rFonts w:ascii="Tahoma" w:hAnsi="Tahoma" w:cs="Tahoma"/>
          <w:szCs w:val="22"/>
        </w:rPr>
        <w:t xml:space="preserve">с </w:t>
      </w:r>
      <w:r w:rsidRPr="0075743C">
        <w:rPr>
          <w:rFonts w:ascii="Tahoma" w:hAnsi="Tahoma" w:cs="Tahoma"/>
          <w:szCs w:val="22"/>
        </w:rPr>
        <w:t>требованиями указанных правил, а также положениями СНиП и иных нормативных актов.</w:t>
      </w:r>
    </w:p>
    <w:p w14:paraId="058ACF68" w14:textId="654CE948" w:rsidR="00B70B20" w:rsidRPr="005866F6" w:rsidRDefault="00B70B20" w:rsidP="005866F6">
      <w:pPr>
        <w:pStyle w:val="30"/>
        <w:ind w:left="0" w:firstLine="567"/>
        <w:rPr>
          <w:rFonts w:ascii="Tahoma" w:hAnsi="Tahoma" w:cs="Tahoma"/>
          <w:szCs w:val="22"/>
        </w:rPr>
      </w:pPr>
      <w:r w:rsidRPr="005866F6">
        <w:rPr>
          <w:rFonts w:ascii="Tahoma" w:hAnsi="Tahoma" w:cs="Tahoma"/>
          <w:szCs w:val="22"/>
        </w:rPr>
        <w:t xml:space="preserve">Соблюдать требования Положения по </w:t>
      </w:r>
      <w:r w:rsidR="00EC3650" w:rsidRPr="005866F6">
        <w:rPr>
          <w:rFonts w:ascii="Tahoma" w:hAnsi="Tahoma" w:cs="Tahoma"/>
          <w:szCs w:val="22"/>
        </w:rPr>
        <w:t>управлению подрядными организациями в области охраны труда и промышленной безопасности в АО «Кольская ГМК»</w:t>
      </w:r>
      <w:r w:rsidR="000E6C9D" w:rsidRPr="005866F6">
        <w:rPr>
          <w:rFonts w:ascii="Tahoma" w:hAnsi="Tahoma" w:cs="Tahoma"/>
          <w:szCs w:val="22"/>
        </w:rPr>
        <w:t xml:space="preserve"> </w:t>
      </w:r>
      <w:r w:rsidR="005866F6" w:rsidRPr="005866F6">
        <w:rPr>
          <w:rFonts w:ascii="Tahoma" w:hAnsi="Tahoma" w:cs="Tahoma"/>
          <w:szCs w:val="22"/>
        </w:rPr>
        <w:t>П 138-13-2022</w:t>
      </w:r>
      <w:r w:rsidRPr="005866F6">
        <w:rPr>
          <w:rFonts w:ascii="Tahoma" w:hAnsi="Tahoma" w:cs="Tahoma"/>
          <w:szCs w:val="22"/>
        </w:rPr>
        <w:t>.</w:t>
      </w:r>
    </w:p>
    <w:p w14:paraId="39437238" w14:textId="77777777" w:rsidR="00B70B20" w:rsidRPr="0075743C" w:rsidRDefault="00B409FB" w:rsidP="00230BA6">
      <w:pPr>
        <w:pStyle w:val="30"/>
        <w:ind w:left="0" w:firstLine="567"/>
        <w:rPr>
          <w:rFonts w:ascii="Tahoma" w:hAnsi="Tahoma" w:cs="Tahoma"/>
          <w:szCs w:val="22"/>
        </w:rPr>
      </w:pPr>
      <w:r w:rsidRPr="0075743C">
        <w:rPr>
          <w:rFonts w:ascii="Tahoma" w:hAnsi="Tahoma" w:cs="Tahoma"/>
          <w:szCs w:val="22"/>
        </w:rPr>
        <w:t>Обеспечить наличие в</w:t>
      </w:r>
      <w:r w:rsidR="00B70B20" w:rsidRPr="0075743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75743C">
        <w:rPr>
          <w:rFonts w:ascii="Tahoma" w:hAnsi="Tahoma" w:cs="Tahoma"/>
          <w:szCs w:val="22"/>
        </w:rPr>
        <w:t>,</w:t>
      </w:r>
      <w:r w:rsidR="00B70B20" w:rsidRPr="0075743C">
        <w:rPr>
          <w:rFonts w:ascii="Tahoma" w:hAnsi="Tahoma" w:cs="Tahoma"/>
          <w:szCs w:val="22"/>
        </w:rPr>
        <w:t xml:space="preserve"> план</w:t>
      </w:r>
      <w:r w:rsidRPr="0075743C">
        <w:rPr>
          <w:rFonts w:ascii="Tahoma" w:hAnsi="Tahoma" w:cs="Tahoma"/>
          <w:szCs w:val="22"/>
        </w:rPr>
        <w:t>а</w:t>
      </w:r>
      <w:r w:rsidR="00B70B20" w:rsidRPr="0075743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75743C" w:rsidRDefault="00B70B20" w:rsidP="00230BA6">
      <w:pPr>
        <w:pStyle w:val="30"/>
        <w:ind w:left="0" w:firstLine="567"/>
        <w:rPr>
          <w:rFonts w:ascii="Tahoma" w:hAnsi="Tahoma" w:cs="Tahoma"/>
          <w:szCs w:val="22"/>
        </w:rPr>
      </w:pPr>
      <w:r w:rsidRPr="0075743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75743C">
        <w:rPr>
          <w:rFonts w:ascii="Tahoma" w:hAnsi="Tahoma" w:cs="Tahoma"/>
          <w:szCs w:val="22"/>
        </w:rPr>
        <w:t xml:space="preserve">В целях реализации требований ИСО 9001, ИСО 14001 и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управления 5 этаж, кабинет 75 (вторник,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55B3CE1D" w14:textId="5E7F8BC9" w:rsidR="00684ED7" w:rsidRPr="00CA736E" w:rsidRDefault="00684ED7" w:rsidP="00CA736E">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7BD6C972"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26043A" w:rsidRPr="00F14F6D">
        <w:rPr>
          <w:rFonts w:ascii="Tahoma" w:hAnsi="Tahoma" w:cs="Tahoma"/>
          <w:szCs w:val="22"/>
        </w:rPr>
        <w:t>НН.КС-2.1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2671E5B4"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FA55B0" w:rsidRPr="00F14F6D">
        <w:rPr>
          <w:rFonts w:ascii="Tahoma" w:hAnsi="Tahoma" w:cs="Tahoma"/>
          <w:szCs w:val="22"/>
        </w:rPr>
        <w:t>НН.КС-2.1</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6D72EAB5"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FA55B0" w:rsidRPr="00F14F6D">
        <w:rPr>
          <w:rFonts w:ascii="Tahoma" w:hAnsi="Tahoma" w:cs="Tahoma"/>
          <w:szCs w:val="22"/>
        </w:rPr>
        <w:t>НН.КС-2.1</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13384368"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0574A1" w:rsidRPr="00F14F6D">
        <w:rPr>
          <w:rFonts w:ascii="Tahoma" w:hAnsi="Tahoma" w:cs="Tahoma"/>
          <w:szCs w:val="22"/>
        </w:rPr>
        <w:t>НН.КС-2.1</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2B6876D3"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0574A1" w:rsidRPr="00F14F6D">
        <w:rPr>
          <w:rFonts w:ascii="Tahoma" w:hAnsi="Tahoma" w:cs="Tahoma"/>
          <w:szCs w:val="22"/>
        </w:rPr>
        <w:t>НН.КС-2.1</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1066B9E4"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НН.КС-2.1</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77777777"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0,2%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77777777"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уплатить Заказчику пени в размере 0,2%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04930B55"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За нарушение срока возмещения имущественных потерь, установленного </w:t>
      </w:r>
      <w:r w:rsidR="00CD297D" w:rsidRPr="0075743C">
        <w:rPr>
          <w:rFonts w:ascii="Tahoma" w:hAnsi="Tahoma" w:cs="Tahoma"/>
          <w:szCs w:val="22"/>
        </w:rPr>
        <w:t>п.</w:t>
      </w:r>
      <w:r w:rsidR="00D60A98" w:rsidRPr="0075743C">
        <w:rPr>
          <w:rFonts w:ascii="Tahoma" w:hAnsi="Tahoma" w:cs="Tahoma"/>
          <w:szCs w:val="22"/>
        </w:rPr>
        <w:t xml:space="preserve"> </w:t>
      </w:r>
      <w:r w:rsidR="00CD297D" w:rsidRPr="0075743C">
        <w:rPr>
          <w:rFonts w:ascii="Tahoma" w:hAnsi="Tahoma" w:cs="Tahoma"/>
          <w:szCs w:val="22"/>
        </w:rPr>
        <w:t>7</w:t>
      </w:r>
      <w:r w:rsidRPr="0075743C">
        <w:rPr>
          <w:rFonts w:ascii="Tahoma" w:hAnsi="Tahoma" w:cs="Tahoma"/>
          <w:szCs w:val="22"/>
        </w:rPr>
        <w:t>.5 Договора, Подрядчик обязуется уплатить Заказчику неустойку в размере 0,2% от суммы подлежащих возмещению имущественных потерь за каждый день просрочки.</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27021184"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За неисполнение и/или ненадлежащее исполнение требований в области </w:t>
      </w:r>
      <w:proofErr w:type="spellStart"/>
      <w:r w:rsidRPr="0075743C">
        <w:rPr>
          <w:rFonts w:ascii="Tahoma" w:hAnsi="Tahoma" w:cs="Tahoma"/>
        </w:rPr>
        <w:t>ПБиОТ</w:t>
      </w:r>
      <w:proofErr w:type="spellEnd"/>
      <w:r w:rsidRPr="0075743C">
        <w:rPr>
          <w:rFonts w:ascii="Tahoma" w:hAnsi="Tahoma" w:cs="Tahoma"/>
        </w:rPr>
        <w:t xml:space="preserve"> Подрядчик несет ответственность, предусмотренную Приложением № </w:t>
      </w:r>
      <w:r w:rsidR="00B603CE">
        <w:rPr>
          <w:rFonts w:ascii="Tahoma" w:hAnsi="Tahoma" w:cs="Tahoma"/>
        </w:rPr>
        <w:t>1</w:t>
      </w:r>
      <w:r w:rsidR="009E531A">
        <w:rPr>
          <w:rFonts w:ascii="Tahoma" w:hAnsi="Tahoma" w:cs="Tahoma"/>
        </w:rPr>
        <w:t>2</w:t>
      </w:r>
      <w:r w:rsidRPr="0075743C">
        <w:rPr>
          <w:rFonts w:ascii="Tahoma" w:hAnsi="Tahoma" w:cs="Tahoma"/>
        </w:rPr>
        <w:t xml:space="preserve"> к Договору.</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77777777" w:rsidR="00612D89" w:rsidRPr="0075743C" w:rsidRDefault="00612D89" w:rsidP="00C37AA1">
      <w:pPr>
        <w:rPr>
          <w:rFonts w:ascii="Tahoma" w:hAnsi="Tahoma" w:cs="Tahoma"/>
          <w:szCs w:val="22"/>
        </w:rPr>
      </w:pPr>
      <w:r w:rsidRPr="0075743C">
        <w:rPr>
          <w:rFonts w:ascii="Tahoma" w:hAnsi="Tahoma" w:cs="Tahoma"/>
          <w:szCs w:val="22"/>
        </w:rPr>
        <w:t xml:space="preserve">– </w:t>
      </w:r>
      <w:r w:rsidR="00E00496" w:rsidRPr="0075743C">
        <w:rPr>
          <w:rFonts w:ascii="Tahoma" w:hAnsi="Tahoma" w:cs="Tahoma"/>
          <w:szCs w:val="22"/>
        </w:rPr>
        <w:t>Положение по управлению 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6C9708D3" w:rsidR="00BF1A6F"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вступает в силу с момента его подписания обеими Сторонами</w:t>
      </w:r>
      <w:r w:rsidR="00446C71" w:rsidRPr="0075743C">
        <w:rPr>
          <w:rFonts w:ascii="Tahoma" w:hAnsi="Tahoma" w:cs="Tahoma"/>
          <w:szCs w:val="22"/>
        </w:rPr>
        <w:t xml:space="preserve"> </w:t>
      </w:r>
      <w:r w:rsidRPr="0075743C">
        <w:rPr>
          <w:rFonts w:ascii="Tahoma" w:hAnsi="Tahoma" w:cs="Tahoma"/>
          <w:szCs w:val="22"/>
        </w:rPr>
        <w:t xml:space="preserve">и действует до </w:t>
      </w:r>
      <w:r w:rsidR="00572F4D">
        <w:rPr>
          <w:rFonts w:ascii="Tahoma" w:hAnsi="Tahoma" w:cs="Tahoma"/>
          <w:szCs w:val="22"/>
        </w:rPr>
        <w:t>31.12.202</w:t>
      </w:r>
      <w:r w:rsidR="00F814BF">
        <w:rPr>
          <w:rFonts w:ascii="Tahoma" w:hAnsi="Tahoma" w:cs="Tahoma"/>
          <w:szCs w:val="22"/>
        </w:rPr>
        <w:t>4</w:t>
      </w:r>
      <w:r w:rsidR="00572F4D">
        <w:rPr>
          <w:rFonts w:ascii="Tahoma" w:hAnsi="Tahoma" w:cs="Tahoma"/>
          <w:szCs w:val="22"/>
        </w:rPr>
        <w:t xml:space="preserve"> года</w:t>
      </w:r>
      <w:r w:rsidRPr="0075743C">
        <w:rPr>
          <w:rFonts w:ascii="Tahoma" w:hAnsi="Tahoma" w:cs="Tahoma"/>
          <w:szCs w:val="22"/>
        </w:rPr>
        <w:t>.</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7B5CE2D2" w:rsidR="00446C71" w:rsidRDefault="00446C71" w:rsidP="00414A98">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включая Положение по управлению подрядными организациями в области охраны труда и промышленной безопасности в АО «Кольская ГМК» П 3-38-13-2018,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5F66E20C" w14:textId="54EF6659"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69990B82"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hAnsi="Tahoma" w:cs="Tahoma"/>
          <w:szCs w:val="22"/>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Уведомление Заказчика в адрес Исполнителя 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553C87" w:rsidRPr="0075743C" w14:paraId="41FCB216" w14:textId="77777777" w:rsidTr="00C0309F">
        <w:tc>
          <w:tcPr>
            <w:tcW w:w="2126" w:type="dxa"/>
            <w:shd w:val="clear" w:color="auto" w:fill="auto"/>
          </w:tcPr>
          <w:p w14:paraId="6A2670CE" w14:textId="1C2A419D" w:rsidR="00553C87" w:rsidRPr="0075743C" w:rsidRDefault="00553C87"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9E531A">
              <w:rPr>
                <w:rFonts w:ascii="Tahoma" w:hAnsi="Tahoma" w:cs="Tahoma"/>
                <w:szCs w:val="22"/>
              </w:rPr>
              <w:t>1</w:t>
            </w:r>
          </w:p>
        </w:tc>
        <w:tc>
          <w:tcPr>
            <w:tcW w:w="7938" w:type="dxa"/>
            <w:shd w:val="clear" w:color="auto" w:fill="auto"/>
          </w:tcPr>
          <w:p w14:paraId="5FC27483" w14:textId="2DF714FF" w:rsidR="00553C87" w:rsidRPr="0075743C" w:rsidRDefault="009E531A" w:rsidP="009E531A">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w:t>
            </w:r>
            <w:r w:rsidR="00553C87" w:rsidRPr="0075743C">
              <w:rPr>
                <w:rFonts w:ascii="Tahoma" w:hAnsi="Tahoma" w:cs="Tahoma"/>
                <w:szCs w:val="22"/>
              </w:rPr>
              <w:t xml:space="preserve"> (форма)</w:t>
            </w:r>
          </w:p>
        </w:tc>
      </w:tr>
      <w:tr w:rsidR="00553C87" w:rsidRPr="0075743C" w14:paraId="2307A60C" w14:textId="77777777" w:rsidTr="00C0309F">
        <w:tc>
          <w:tcPr>
            <w:tcW w:w="2126" w:type="dxa"/>
            <w:shd w:val="clear" w:color="auto" w:fill="auto"/>
          </w:tcPr>
          <w:p w14:paraId="4E8C61B7" w14:textId="3B2CF4D0" w:rsidR="00553C87" w:rsidRPr="0075743C" w:rsidRDefault="00553C87"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9E531A">
              <w:rPr>
                <w:rFonts w:ascii="Tahoma" w:hAnsi="Tahoma" w:cs="Tahoma"/>
                <w:szCs w:val="22"/>
              </w:rPr>
              <w:t>2</w:t>
            </w:r>
          </w:p>
        </w:tc>
        <w:tc>
          <w:tcPr>
            <w:tcW w:w="7938" w:type="dxa"/>
            <w:shd w:val="clear" w:color="auto" w:fill="auto"/>
          </w:tcPr>
          <w:p w14:paraId="7A8D8A82"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Ответственность за неисполнение и/или ненадлежащее исполнение требований в области </w:t>
            </w:r>
            <w:proofErr w:type="spellStart"/>
            <w:r w:rsidRPr="0075743C">
              <w:rPr>
                <w:rFonts w:ascii="Tahoma" w:hAnsi="Tahoma" w:cs="Tahoma"/>
                <w:szCs w:val="22"/>
              </w:rPr>
              <w:t>ПБиОТ</w:t>
            </w:r>
            <w:proofErr w:type="spellEnd"/>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территория </w:t>
            </w:r>
            <w:proofErr w:type="spellStart"/>
            <w:r w:rsidRPr="009352BE">
              <w:rPr>
                <w:rFonts w:ascii="Tahoma" w:hAnsi="Tahoma" w:cs="Tahoma"/>
                <w:szCs w:val="22"/>
              </w:rPr>
              <w:t>Промплощадка</w:t>
            </w:r>
            <w:proofErr w:type="spellEnd"/>
            <w:r w:rsidRPr="009352BE">
              <w:rPr>
                <w:rFonts w:ascii="Tahoma" w:hAnsi="Tahoma" w:cs="Tahoma"/>
                <w:szCs w:val="22"/>
              </w:rPr>
              <w:t xml:space="preserve">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территория </w:t>
            </w:r>
            <w:proofErr w:type="spellStart"/>
            <w:r w:rsidRPr="009352BE">
              <w:rPr>
                <w:rFonts w:ascii="Tahoma" w:hAnsi="Tahoma" w:cs="Tahoma"/>
                <w:szCs w:val="22"/>
              </w:rPr>
              <w:t>Промплощадка</w:t>
            </w:r>
            <w:proofErr w:type="spellEnd"/>
            <w:r w:rsidRPr="009352BE">
              <w:rPr>
                <w:rFonts w:ascii="Tahoma" w:hAnsi="Tahoma" w:cs="Tahoma"/>
                <w:szCs w:val="22"/>
              </w:rPr>
              <w:t xml:space="preserve">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00E4AD98" w14:textId="77777777" w:rsidR="009352BE" w:rsidRPr="009352BE" w:rsidRDefault="009352BE" w:rsidP="009352BE">
            <w:pPr>
              <w:ind w:firstLine="0"/>
              <w:rPr>
                <w:rFonts w:ascii="Tahoma" w:hAnsi="Tahoma" w:cs="Tahoma"/>
                <w:szCs w:val="22"/>
              </w:rPr>
            </w:pPr>
            <w:r w:rsidRPr="009352BE">
              <w:rPr>
                <w:rFonts w:ascii="Tahoma" w:hAnsi="Tahoma" w:cs="Tahoma"/>
                <w:szCs w:val="22"/>
              </w:rPr>
              <w:t>Северо-Западный филиал</w:t>
            </w:r>
          </w:p>
          <w:p w14:paraId="5FE460E1" w14:textId="77777777" w:rsidR="009352BE" w:rsidRPr="009352BE" w:rsidRDefault="009352BE" w:rsidP="009352BE">
            <w:pPr>
              <w:ind w:firstLine="0"/>
              <w:rPr>
                <w:rFonts w:ascii="Tahoma" w:hAnsi="Tahoma" w:cs="Tahoma"/>
                <w:szCs w:val="22"/>
              </w:rPr>
            </w:pPr>
            <w:r w:rsidRPr="009352BE">
              <w:rPr>
                <w:rFonts w:ascii="Tahoma" w:hAnsi="Tahoma" w:cs="Tahoma"/>
                <w:szCs w:val="22"/>
              </w:rPr>
              <w:t>ПАО РОСБАНК г. Санкт-Петербург</w:t>
            </w:r>
          </w:p>
          <w:p w14:paraId="57658E93" w14:textId="77777777" w:rsidR="009352BE" w:rsidRPr="009352BE" w:rsidRDefault="009352BE" w:rsidP="009352BE">
            <w:pPr>
              <w:ind w:firstLine="0"/>
              <w:rPr>
                <w:rFonts w:ascii="Tahoma" w:hAnsi="Tahoma" w:cs="Tahoma"/>
                <w:szCs w:val="22"/>
              </w:rPr>
            </w:pPr>
            <w:r w:rsidRPr="009352BE">
              <w:rPr>
                <w:rFonts w:ascii="Tahoma" w:hAnsi="Tahoma" w:cs="Tahoma"/>
                <w:szCs w:val="22"/>
              </w:rPr>
              <w:t>БИК044030778, к/с 30101810100000000778</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68D1E41A" w14:textId="77777777" w:rsidR="00084FF3" w:rsidRDefault="00084FF3" w:rsidP="009352BE">
            <w:pPr>
              <w:ind w:firstLine="0"/>
              <w:rPr>
                <w:rFonts w:ascii="Tahoma" w:hAnsi="Tahoma" w:cs="Tahoma"/>
                <w:b/>
                <w:szCs w:val="22"/>
              </w:rPr>
            </w:pPr>
            <w:r w:rsidRPr="00715AD9">
              <w:rPr>
                <w:rFonts w:ascii="Tahoma" w:hAnsi="Tahoma" w:cs="Tahoma"/>
                <w:b/>
                <w:szCs w:val="22"/>
              </w:rPr>
              <w:t xml:space="preserve">Заместителя генерального </w:t>
            </w:r>
          </w:p>
          <w:p w14:paraId="267FE396" w14:textId="77777777" w:rsidR="00084FF3" w:rsidRDefault="00084FF3" w:rsidP="009352BE">
            <w:pPr>
              <w:ind w:firstLine="0"/>
              <w:rPr>
                <w:rFonts w:ascii="Tahoma" w:hAnsi="Tahoma" w:cs="Tahoma"/>
                <w:b/>
                <w:szCs w:val="22"/>
              </w:rPr>
            </w:pPr>
            <w:r w:rsidRPr="00715AD9">
              <w:rPr>
                <w:rFonts w:ascii="Tahoma" w:hAnsi="Tahoma" w:cs="Tahoma"/>
                <w:b/>
                <w:szCs w:val="22"/>
              </w:rPr>
              <w:t xml:space="preserve">директора – директора </w:t>
            </w:r>
          </w:p>
          <w:p w14:paraId="361F1A9D" w14:textId="61DAF26A" w:rsidR="00A62433" w:rsidRPr="00715AD9" w:rsidRDefault="00084FF3" w:rsidP="009352BE">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0981461F" w14:textId="77777777" w:rsidR="00383ABF" w:rsidRDefault="00383ABF" w:rsidP="009352BE">
            <w:pPr>
              <w:ind w:firstLine="0"/>
              <w:rPr>
                <w:rFonts w:ascii="Tahoma" w:hAnsi="Tahoma" w:cs="Tahoma"/>
                <w:szCs w:val="22"/>
              </w:rPr>
            </w:pPr>
          </w:p>
          <w:p w14:paraId="6BB0285C" w14:textId="77777777" w:rsidR="000F696F" w:rsidRDefault="000F696F" w:rsidP="009352BE">
            <w:pPr>
              <w:ind w:firstLine="0"/>
              <w:rPr>
                <w:rFonts w:ascii="Tahoma" w:hAnsi="Tahoma" w:cs="Tahoma"/>
                <w:szCs w:val="22"/>
              </w:rPr>
            </w:pPr>
          </w:p>
          <w:p w14:paraId="600942C9" w14:textId="77777777" w:rsidR="002D3A0F" w:rsidRDefault="002D3A0F" w:rsidP="009352BE">
            <w:pPr>
              <w:ind w:firstLine="0"/>
              <w:rPr>
                <w:rFonts w:ascii="Tahoma" w:hAnsi="Tahoma" w:cs="Tahoma"/>
                <w:szCs w:val="22"/>
              </w:rPr>
            </w:pPr>
          </w:p>
          <w:p w14:paraId="5E54127A" w14:textId="2A869FE4" w:rsidR="009352BE" w:rsidRPr="00037D67" w:rsidRDefault="009352BE" w:rsidP="00F951B3">
            <w:pPr>
              <w:ind w:firstLine="0"/>
              <w:rPr>
                <w:rFonts w:ascii="Tahoma" w:hAnsi="Tahoma" w:cs="Tahoma"/>
                <w:b/>
              </w:rPr>
            </w:pPr>
            <w:r>
              <w:rPr>
                <w:rFonts w:ascii="Tahoma" w:hAnsi="Tahoma" w:cs="Tahoma"/>
                <w:b/>
              </w:rPr>
              <w:t>________</w:t>
            </w:r>
            <w:r w:rsidRPr="009352BE">
              <w:rPr>
                <w:rFonts w:ascii="Tahoma" w:hAnsi="Tahoma" w:cs="Tahoma"/>
                <w:b/>
              </w:rPr>
              <w:t>_____________</w:t>
            </w:r>
            <w:r w:rsidR="00037D67">
              <w:rPr>
                <w:rFonts w:ascii="Tahoma" w:hAnsi="Tahoma" w:cs="Tahoma"/>
                <w:b/>
              </w:rPr>
              <w:t xml:space="preserve"> </w:t>
            </w:r>
            <w:r w:rsidR="007F1795" w:rsidRPr="007F1795">
              <w:rPr>
                <w:rFonts w:ascii="Tahoma" w:hAnsi="Tahoma" w:cs="Tahoma"/>
                <w:b/>
                <w:snapToGrid w:val="0"/>
              </w:rPr>
              <w:t xml:space="preserve">А.Н. </w:t>
            </w:r>
            <w:proofErr w:type="spellStart"/>
            <w:r w:rsidR="007F1795" w:rsidRPr="007F1795">
              <w:rPr>
                <w:rFonts w:ascii="Tahoma" w:hAnsi="Tahoma" w:cs="Tahoma"/>
                <w:b/>
                <w:snapToGrid w:val="0"/>
              </w:rPr>
              <w:t>Саверкин</w:t>
            </w:r>
            <w:proofErr w:type="spellEnd"/>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73047D9F" w14:textId="0A073C78" w:rsidR="00383ABF" w:rsidRPr="00383ABF" w:rsidRDefault="00383ABF" w:rsidP="00383ABF">
            <w:pPr>
              <w:ind w:left="-35" w:right="-1" w:firstLine="0"/>
              <w:jc w:val="left"/>
              <w:rPr>
                <w:rFonts w:ascii="Tahoma" w:hAnsi="Tahoma" w:cs="Tahoma"/>
                <w:b/>
                <w:color w:val="000000"/>
                <w:szCs w:val="22"/>
              </w:rPr>
            </w:pPr>
            <w:r w:rsidRPr="00383ABF">
              <w:rPr>
                <w:rFonts w:ascii="Tahoma" w:hAnsi="Tahoma" w:cs="Tahoma"/>
                <w:b/>
                <w:color w:val="000000"/>
                <w:szCs w:val="22"/>
              </w:rPr>
              <w:t>ООО «</w:t>
            </w:r>
            <w:r w:rsidR="007653B9" w:rsidRPr="007653B9">
              <w:rPr>
                <w:rFonts w:ascii="Tahoma" w:hAnsi="Tahoma" w:cs="Tahoma"/>
                <w:b/>
                <w:color w:val="000000"/>
                <w:szCs w:val="22"/>
              </w:rPr>
              <w:t>Название организации</w:t>
            </w:r>
            <w:r w:rsidRPr="007653B9">
              <w:rPr>
                <w:rFonts w:ascii="Tahoma" w:hAnsi="Tahoma" w:cs="Tahoma"/>
                <w:b/>
                <w:color w:val="000000"/>
                <w:szCs w:val="22"/>
              </w:rPr>
              <w:t>»</w:t>
            </w:r>
          </w:p>
          <w:p w14:paraId="0E543819" w14:textId="77777777" w:rsidR="00383ABF" w:rsidRPr="00383ABF" w:rsidRDefault="00383ABF" w:rsidP="00383ABF">
            <w:pPr>
              <w:ind w:firstLine="0"/>
              <w:rPr>
                <w:rFonts w:ascii="Tahoma" w:hAnsi="Tahoma" w:cs="Tahoma"/>
                <w:szCs w:val="22"/>
              </w:rPr>
            </w:pPr>
            <w:r w:rsidRPr="00383ABF">
              <w:rPr>
                <w:rFonts w:ascii="Tahoma" w:hAnsi="Tahoma" w:cs="Tahoma"/>
                <w:szCs w:val="22"/>
              </w:rPr>
              <w:t>Юридический адрес:</w:t>
            </w:r>
          </w:p>
          <w:p w14:paraId="4FF8C9F5" w14:textId="4A8F9660" w:rsidR="00383ABF" w:rsidRPr="00383ABF" w:rsidRDefault="00383ABF" w:rsidP="00383ABF">
            <w:pPr>
              <w:ind w:firstLine="0"/>
              <w:jc w:val="left"/>
              <w:rPr>
                <w:rFonts w:ascii="Tahoma" w:hAnsi="Tahoma" w:cs="Tahoma"/>
                <w:szCs w:val="22"/>
              </w:rPr>
            </w:pPr>
          </w:p>
          <w:p w14:paraId="1668A2A9" w14:textId="77777777" w:rsidR="00383ABF" w:rsidRPr="00383ABF" w:rsidRDefault="00383ABF" w:rsidP="00383ABF">
            <w:pPr>
              <w:ind w:firstLine="0"/>
              <w:rPr>
                <w:rFonts w:ascii="Tahoma" w:hAnsi="Tahoma" w:cs="Tahoma"/>
                <w:szCs w:val="22"/>
              </w:rPr>
            </w:pPr>
            <w:r w:rsidRPr="00383ABF">
              <w:rPr>
                <w:rFonts w:ascii="Tahoma" w:hAnsi="Tahoma" w:cs="Tahoma"/>
                <w:szCs w:val="22"/>
              </w:rPr>
              <w:t>Почтовый адрес:</w:t>
            </w:r>
          </w:p>
          <w:p w14:paraId="4734DB07" w14:textId="36DCB171" w:rsidR="00383ABF" w:rsidRPr="00383ABF" w:rsidRDefault="00383ABF" w:rsidP="00383ABF">
            <w:pPr>
              <w:ind w:firstLine="0"/>
              <w:jc w:val="left"/>
              <w:rPr>
                <w:rFonts w:ascii="Tahoma" w:hAnsi="Tahoma" w:cs="Tahoma"/>
                <w:szCs w:val="22"/>
              </w:rPr>
            </w:pPr>
          </w:p>
          <w:p w14:paraId="51C366C5" w14:textId="0AC5FBF4" w:rsidR="00383ABF" w:rsidRPr="00383ABF" w:rsidRDefault="00383ABF" w:rsidP="00383ABF">
            <w:pPr>
              <w:ind w:firstLine="0"/>
              <w:rPr>
                <w:rFonts w:ascii="Tahoma" w:hAnsi="Tahoma" w:cs="Tahoma"/>
                <w:szCs w:val="22"/>
              </w:rPr>
            </w:pPr>
            <w:r w:rsidRPr="00383ABF">
              <w:rPr>
                <w:rFonts w:ascii="Tahoma" w:hAnsi="Tahoma" w:cs="Tahoma"/>
                <w:szCs w:val="22"/>
              </w:rPr>
              <w:t xml:space="preserve">ИНН, КПП </w:t>
            </w:r>
          </w:p>
          <w:p w14:paraId="504A7B7E" w14:textId="583A6AFA" w:rsidR="00383ABF" w:rsidRPr="00383ABF" w:rsidRDefault="00383ABF" w:rsidP="00383ABF">
            <w:pPr>
              <w:ind w:firstLine="0"/>
              <w:rPr>
                <w:rFonts w:ascii="Tahoma" w:hAnsi="Tahoma" w:cs="Tahoma"/>
                <w:szCs w:val="22"/>
              </w:rPr>
            </w:pPr>
            <w:r w:rsidRPr="00383ABF">
              <w:rPr>
                <w:rFonts w:ascii="Tahoma" w:hAnsi="Tahoma" w:cs="Tahoma"/>
                <w:szCs w:val="22"/>
              </w:rPr>
              <w:t xml:space="preserve">Р/счет </w:t>
            </w:r>
          </w:p>
          <w:p w14:paraId="54706824" w14:textId="25591D70" w:rsidR="00383ABF" w:rsidRPr="00383ABF" w:rsidRDefault="00383ABF" w:rsidP="00383ABF">
            <w:pPr>
              <w:ind w:firstLine="0"/>
              <w:rPr>
                <w:rFonts w:ascii="Tahoma" w:hAnsi="Tahoma" w:cs="Tahoma"/>
                <w:szCs w:val="22"/>
              </w:rPr>
            </w:pPr>
          </w:p>
          <w:p w14:paraId="7757FEF9" w14:textId="71A00387" w:rsidR="00383ABF" w:rsidRPr="00383ABF" w:rsidRDefault="00383ABF" w:rsidP="00383ABF">
            <w:pPr>
              <w:ind w:firstLine="0"/>
              <w:rPr>
                <w:rFonts w:ascii="Tahoma" w:hAnsi="Tahoma" w:cs="Tahoma"/>
                <w:szCs w:val="22"/>
              </w:rPr>
            </w:pPr>
            <w:r w:rsidRPr="00383ABF">
              <w:rPr>
                <w:rFonts w:ascii="Tahoma" w:hAnsi="Tahoma" w:cs="Tahoma"/>
                <w:szCs w:val="22"/>
              </w:rPr>
              <w:t xml:space="preserve">БИК, к/с, </w:t>
            </w:r>
          </w:p>
          <w:p w14:paraId="05DD84C1" w14:textId="2CB6D4F6" w:rsidR="00383ABF" w:rsidRDefault="00383ABF" w:rsidP="00383ABF">
            <w:pPr>
              <w:ind w:firstLine="0"/>
              <w:rPr>
                <w:rFonts w:ascii="Tahoma" w:hAnsi="Tahoma" w:cs="Tahoma"/>
                <w:szCs w:val="22"/>
              </w:rPr>
            </w:pPr>
            <w:r w:rsidRPr="00383ABF">
              <w:rPr>
                <w:rFonts w:ascii="Tahoma" w:hAnsi="Tahoma" w:cs="Tahoma"/>
                <w:szCs w:val="22"/>
              </w:rPr>
              <w:t xml:space="preserve">ОГРН, ОКПО </w:t>
            </w:r>
          </w:p>
          <w:p w14:paraId="7D14B9C7" w14:textId="77777777" w:rsidR="008456FA" w:rsidRPr="00383ABF" w:rsidRDefault="008456FA" w:rsidP="00383ABF">
            <w:pPr>
              <w:ind w:firstLine="0"/>
              <w:rPr>
                <w:rFonts w:ascii="Tahoma" w:hAnsi="Tahoma" w:cs="Tahoma"/>
                <w:szCs w:val="22"/>
              </w:rPr>
            </w:pPr>
            <w:bookmarkStart w:id="0" w:name="_GoBack"/>
            <w:bookmarkEnd w:id="0"/>
          </w:p>
          <w:p w14:paraId="7EE0573B" w14:textId="439B2F0B" w:rsidR="00D70AB8" w:rsidRPr="00D70AB8" w:rsidRDefault="00383ABF" w:rsidP="00D70AB8">
            <w:pPr>
              <w:ind w:firstLine="0"/>
              <w:rPr>
                <w:rFonts w:ascii="Tahoma" w:hAnsi="Tahoma" w:cs="Tahoma"/>
                <w:szCs w:val="22"/>
              </w:rPr>
            </w:pPr>
            <w:r w:rsidRPr="00383ABF">
              <w:rPr>
                <w:rFonts w:ascii="Tahoma" w:hAnsi="Tahoma" w:cs="Tahoma"/>
                <w:szCs w:val="22"/>
              </w:rPr>
              <w:t xml:space="preserve">Телефон: </w:t>
            </w:r>
          </w:p>
          <w:p w14:paraId="4BF2F459" w14:textId="6C2FEC7D" w:rsidR="00D70AB8" w:rsidRPr="00D70AB8" w:rsidRDefault="00383ABF" w:rsidP="00D70AB8">
            <w:pPr>
              <w:ind w:firstLine="0"/>
              <w:rPr>
                <w:rFonts w:ascii="Tahoma" w:hAnsi="Tahoma" w:cs="Tahoma"/>
                <w:szCs w:val="22"/>
              </w:rPr>
            </w:pPr>
            <w:r w:rsidRPr="00383ABF">
              <w:rPr>
                <w:rFonts w:ascii="Tahoma" w:hAnsi="Tahoma" w:cs="Tahoma"/>
                <w:szCs w:val="22"/>
              </w:rPr>
              <w:t xml:space="preserve">Электронная почта: </w:t>
            </w:r>
          </w:p>
          <w:p w14:paraId="4A64C0B2" w14:textId="1E70287C" w:rsidR="00383ABF" w:rsidRPr="00383ABF" w:rsidRDefault="00383ABF" w:rsidP="00D70AB8">
            <w:pPr>
              <w:ind w:firstLine="0"/>
              <w:rPr>
                <w:rFonts w:ascii="Tahoma" w:hAnsi="Tahoma" w:cs="Tahoma"/>
                <w:szCs w:val="22"/>
              </w:rPr>
            </w:pPr>
          </w:p>
          <w:p w14:paraId="16415471" w14:textId="77777777" w:rsidR="00383ABF" w:rsidRPr="00383ABF" w:rsidRDefault="00383ABF" w:rsidP="00383ABF">
            <w:pPr>
              <w:tabs>
                <w:tab w:val="left" w:pos="5563"/>
              </w:tabs>
              <w:ind w:left="-35" w:firstLine="0"/>
              <w:rPr>
                <w:rFonts w:ascii="Tahoma" w:hAnsi="Tahoma" w:cs="Tahoma"/>
                <w:szCs w:val="22"/>
                <w:lang w:val="de-DE"/>
              </w:rPr>
            </w:pPr>
          </w:p>
          <w:p w14:paraId="63513C7B" w14:textId="77777777" w:rsidR="00383ABF" w:rsidRPr="00383ABF" w:rsidRDefault="00383ABF" w:rsidP="00383ABF">
            <w:pPr>
              <w:tabs>
                <w:tab w:val="left" w:pos="5563"/>
              </w:tabs>
              <w:ind w:left="-35" w:firstLine="0"/>
              <w:rPr>
                <w:rFonts w:ascii="Tahoma" w:hAnsi="Tahoma" w:cs="Tahoma"/>
                <w:szCs w:val="22"/>
                <w:lang w:val="de-DE"/>
              </w:rPr>
            </w:pPr>
          </w:p>
          <w:p w14:paraId="3E8A14D3" w14:textId="775C262D" w:rsidR="00383ABF" w:rsidRPr="00715AD9" w:rsidRDefault="00084FF3" w:rsidP="00383ABF">
            <w:pPr>
              <w:tabs>
                <w:tab w:val="left" w:pos="5563"/>
              </w:tabs>
              <w:ind w:left="-35" w:firstLine="0"/>
              <w:rPr>
                <w:rFonts w:ascii="Tahoma" w:hAnsi="Tahoma" w:cs="Tahoma"/>
                <w:b/>
                <w:szCs w:val="22"/>
              </w:rPr>
            </w:pPr>
            <w:r w:rsidRPr="00715AD9">
              <w:rPr>
                <w:rFonts w:ascii="Tahoma" w:hAnsi="Tahoma" w:cs="Tahoma"/>
                <w:b/>
                <w:szCs w:val="22"/>
              </w:rPr>
              <w:t>Директор</w:t>
            </w:r>
          </w:p>
          <w:p w14:paraId="7F9D4ABC" w14:textId="24FE21AB" w:rsidR="00C66519" w:rsidRDefault="00C66519" w:rsidP="00383ABF">
            <w:pPr>
              <w:tabs>
                <w:tab w:val="left" w:pos="5563"/>
              </w:tabs>
              <w:ind w:left="-35" w:firstLine="0"/>
              <w:rPr>
                <w:rFonts w:ascii="Tahoma" w:hAnsi="Tahoma" w:cs="Tahoma"/>
                <w:szCs w:val="22"/>
                <w:lang w:val="de-DE"/>
              </w:rPr>
            </w:pPr>
          </w:p>
          <w:p w14:paraId="445E6C52" w14:textId="303DAE15" w:rsidR="00C66519" w:rsidRDefault="00C66519" w:rsidP="00383ABF">
            <w:pPr>
              <w:tabs>
                <w:tab w:val="left" w:pos="5563"/>
              </w:tabs>
              <w:ind w:left="-35" w:firstLine="0"/>
              <w:rPr>
                <w:rFonts w:ascii="Tahoma" w:hAnsi="Tahoma" w:cs="Tahoma"/>
                <w:szCs w:val="22"/>
                <w:lang w:val="de-DE"/>
              </w:rPr>
            </w:pPr>
          </w:p>
          <w:p w14:paraId="494C1A1E" w14:textId="77777777" w:rsidR="00C66519" w:rsidRPr="00383ABF" w:rsidRDefault="00C66519" w:rsidP="00383ABF">
            <w:pPr>
              <w:tabs>
                <w:tab w:val="left" w:pos="5563"/>
              </w:tabs>
              <w:ind w:left="-35" w:firstLine="0"/>
              <w:rPr>
                <w:rFonts w:ascii="Tahoma" w:hAnsi="Tahoma" w:cs="Tahoma"/>
                <w:szCs w:val="22"/>
                <w:lang w:val="de-DE"/>
              </w:rPr>
            </w:pPr>
          </w:p>
          <w:p w14:paraId="524DA9D5" w14:textId="1B415DC5" w:rsidR="00383ABF" w:rsidRDefault="00383ABF" w:rsidP="00383ABF">
            <w:pPr>
              <w:tabs>
                <w:tab w:val="left" w:pos="5563"/>
              </w:tabs>
              <w:ind w:left="-35" w:firstLine="0"/>
              <w:rPr>
                <w:rFonts w:ascii="Tahoma" w:hAnsi="Tahoma" w:cs="Tahoma"/>
                <w:szCs w:val="22"/>
                <w:lang w:val="de-DE"/>
              </w:rPr>
            </w:pPr>
          </w:p>
          <w:p w14:paraId="35B6FE4C" w14:textId="77777777" w:rsidR="00084FF3" w:rsidRPr="00383ABF" w:rsidRDefault="00084FF3" w:rsidP="00383ABF">
            <w:pPr>
              <w:tabs>
                <w:tab w:val="left" w:pos="5563"/>
              </w:tabs>
              <w:ind w:left="-35" w:firstLine="0"/>
              <w:rPr>
                <w:rFonts w:ascii="Tahoma" w:hAnsi="Tahoma" w:cs="Tahoma"/>
                <w:szCs w:val="22"/>
                <w:lang w:val="de-DE"/>
              </w:rPr>
            </w:pPr>
          </w:p>
          <w:p w14:paraId="36E71F3B" w14:textId="070F7844" w:rsidR="009352BE" w:rsidRPr="00051252" w:rsidRDefault="00383ABF" w:rsidP="007653B9">
            <w:pPr>
              <w:ind w:firstLine="0"/>
              <w:rPr>
                <w:rFonts w:ascii="Tahoma" w:hAnsi="Tahoma" w:cs="Tahoma"/>
              </w:rPr>
            </w:pPr>
            <w:r w:rsidRPr="00383ABF">
              <w:rPr>
                <w:rFonts w:ascii="Tahoma" w:hAnsi="Tahoma" w:cs="Tahoma"/>
                <w:szCs w:val="22"/>
              </w:rPr>
              <w:t xml:space="preserve">____________________ </w:t>
            </w:r>
            <w:r w:rsidR="007653B9">
              <w:rPr>
                <w:rFonts w:ascii="Tahoma" w:hAnsi="Tahoma" w:cs="Tahoma"/>
                <w:b/>
                <w:szCs w:val="22"/>
              </w:rPr>
              <w:t>И.О. Фамилия</w:t>
            </w: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0E4A9C04"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8456FA">
      <w:rPr>
        <w:noProof/>
        <w:sz w:val="18"/>
        <w:szCs w:val="18"/>
      </w:rPr>
      <w:t>19</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53B9"/>
    <w:rsid w:val="00766B90"/>
    <w:rsid w:val="00766D5D"/>
    <w:rsid w:val="00771D2F"/>
    <w:rsid w:val="00774B8D"/>
    <w:rsid w:val="00775078"/>
    <w:rsid w:val="0077521A"/>
    <w:rsid w:val="00775405"/>
    <w:rsid w:val="00777C45"/>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6FA"/>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15A"/>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57538"/>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E93F0-A2DD-40AB-A0D9-B8D0BAFC7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Template>
  <TotalTime>7</TotalTime>
  <Pages>20</Pages>
  <Words>9746</Words>
  <Characters>68515</Characters>
  <Application>Microsoft Office Word</Application>
  <DocSecurity>0</DocSecurity>
  <Lines>570</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78105</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Садов Сергей Николаевич</cp:lastModifiedBy>
  <cp:revision>6</cp:revision>
  <cp:lastPrinted>2019-04-04T06:15:00Z</cp:lastPrinted>
  <dcterms:created xsi:type="dcterms:W3CDTF">2024-04-03T15:45:00Z</dcterms:created>
  <dcterms:modified xsi:type="dcterms:W3CDTF">2024-05-28T13:25:00Z</dcterms:modified>
</cp:coreProperties>
</file>