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66E63B" w14:textId="41164323" w:rsidR="00182CB8" w:rsidRDefault="00182CB8">
      <w:pPr>
        <w:rPr>
          <w:rFonts w:ascii="Tahoma" w:eastAsia="Times New Roman" w:hAnsi="Tahoma" w:cs="Tahoma"/>
          <w:sz w:val="16"/>
          <w:szCs w:val="16"/>
          <w:lang w:eastAsia="ru-RU"/>
        </w:rPr>
      </w:pPr>
    </w:p>
    <w:tbl>
      <w:tblPr>
        <w:tblStyle w:val="a9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701"/>
        <w:gridCol w:w="4954"/>
      </w:tblGrid>
      <w:tr w:rsidR="00B55D2A" w14:paraId="3067F459" w14:textId="77777777" w:rsidTr="00BA0D5C">
        <w:tc>
          <w:tcPr>
            <w:tcW w:w="2977" w:type="dxa"/>
          </w:tcPr>
          <w:p w14:paraId="24ACD4A8" w14:textId="77777777" w:rsidR="00B55D2A" w:rsidRDefault="00B55D2A" w:rsidP="00AB6C78">
            <w:pPr>
              <w:widowControl w:val="0"/>
              <w:rPr>
                <w:rFonts w:ascii="Tahoma" w:eastAsia="Calibri" w:hAnsi="Tahoma" w:cs="Tahoma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1566FEF6" w14:textId="77777777" w:rsidR="00B55D2A" w:rsidRDefault="00B55D2A" w:rsidP="00AB6C78">
            <w:pPr>
              <w:widowControl w:val="0"/>
              <w:rPr>
                <w:rFonts w:ascii="Tahoma" w:eastAsia="Calibri" w:hAnsi="Tahoma" w:cs="Tahoma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54" w:type="dxa"/>
          </w:tcPr>
          <w:p w14:paraId="2B4FD33F" w14:textId="4BA6CEE3" w:rsidR="00B55D2A" w:rsidRDefault="007E5EDB" w:rsidP="00D25675">
            <w:pPr>
              <w:widowControl w:val="0"/>
              <w:jc w:val="right"/>
              <w:rPr>
                <w:rFonts w:ascii="Tahoma" w:eastAsia="Calibri" w:hAnsi="Tahoma" w:cs="Tahoma"/>
                <w:bCs/>
                <w:sz w:val="24"/>
                <w:szCs w:val="24"/>
                <w:lang w:eastAsia="ru-RU"/>
              </w:rPr>
            </w:pPr>
            <w:r>
              <w:rPr>
                <w:rFonts w:ascii="Tahoma" w:eastAsia="Calibri" w:hAnsi="Tahoma" w:cs="Tahoma"/>
                <w:bCs/>
                <w:sz w:val="24"/>
                <w:szCs w:val="24"/>
                <w:lang w:eastAsia="ru-RU"/>
              </w:rPr>
              <w:t xml:space="preserve">Приложение № </w:t>
            </w:r>
            <w:r w:rsidR="00D25675">
              <w:rPr>
                <w:rFonts w:ascii="Tahoma" w:eastAsia="Calibri" w:hAnsi="Tahoma" w:cs="Tahoma"/>
                <w:bCs/>
                <w:sz w:val="24"/>
                <w:szCs w:val="24"/>
                <w:lang w:val="en-US" w:eastAsia="ru-RU"/>
              </w:rPr>
              <w:t>2</w:t>
            </w:r>
            <w:r w:rsidR="00A9284F">
              <w:rPr>
                <w:rFonts w:ascii="Tahoma" w:eastAsia="Calibri" w:hAnsi="Tahoma" w:cs="Tahoma"/>
                <w:bCs/>
                <w:sz w:val="24"/>
                <w:szCs w:val="24"/>
                <w:lang w:eastAsia="ru-RU"/>
              </w:rPr>
              <w:t xml:space="preserve"> к Приглашению</w:t>
            </w:r>
          </w:p>
        </w:tc>
      </w:tr>
      <w:tr w:rsidR="00B55D2A" w14:paraId="63AFEF76" w14:textId="77777777" w:rsidTr="00BA0D5C">
        <w:tc>
          <w:tcPr>
            <w:tcW w:w="2977" w:type="dxa"/>
          </w:tcPr>
          <w:p w14:paraId="1F15D9B8" w14:textId="77777777" w:rsidR="00B55D2A" w:rsidRDefault="00B55D2A" w:rsidP="00AB6C78">
            <w:pPr>
              <w:widowControl w:val="0"/>
              <w:rPr>
                <w:rFonts w:ascii="Tahoma" w:eastAsia="Calibri" w:hAnsi="Tahoma" w:cs="Tahoma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244E2417" w14:textId="77777777" w:rsidR="00B55D2A" w:rsidRDefault="00B55D2A" w:rsidP="00AB6C78">
            <w:pPr>
              <w:widowControl w:val="0"/>
              <w:rPr>
                <w:rFonts w:ascii="Tahoma" w:eastAsia="Calibri" w:hAnsi="Tahoma" w:cs="Tahoma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54" w:type="dxa"/>
          </w:tcPr>
          <w:p w14:paraId="64CB3B54" w14:textId="40D48AC7" w:rsidR="00B55D2A" w:rsidRPr="00CF2A7A" w:rsidRDefault="00B55D2A" w:rsidP="00700EBD">
            <w:pPr>
              <w:widowControl w:val="0"/>
              <w:rPr>
                <w:rFonts w:ascii="Tahoma" w:eastAsia="Calibri" w:hAnsi="Tahoma" w:cs="Tahoma"/>
                <w:bCs/>
                <w:sz w:val="24"/>
                <w:szCs w:val="24"/>
                <w:lang w:eastAsia="ru-RU"/>
              </w:rPr>
            </w:pPr>
          </w:p>
        </w:tc>
      </w:tr>
      <w:tr w:rsidR="00B55D2A" w14:paraId="77BC2566" w14:textId="77777777" w:rsidTr="00BA0D5C">
        <w:tc>
          <w:tcPr>
            <w:tcW w:w="2977" w:type="dxa"/>
          </w:tcPr>
          <w:p w14:paraId="6F827BEC" w14:textId="77777777" w:rsidR="00B55D2A" w:rsidRDefault="00B55D2A" w:rsidP="00AB6C78">
            <w:pPr>
              <w:widowControl w:val="0"/>
              <w:rPr>
                <w:rFonts w:ascii="Tahoma" w:eastAsia="Calibri" w:hAnsi="Tahoma" w:cs="Tahoma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7BD908D0" w14:textId="77777777" w:rsidR="00B55D2A" w:rsidRDefault="00B55D2A" w:rsidP="00AB6C78">
            <w:pPr>
              <w:widowControl w:val="0"/>
              <w:rPr>
                <w:rFonts w:ascii="Tahoma" w:eastAsia="Calibri" w:hAnsi="Tahoma" w:cs="Tahoma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54" w:type="dxa"/>
          </w:tcPr>
          <w:p w14:paraId="50340BF9" w14:textId="34DCC97D" w:rsidR="00B55D2A" w:rsidRPr="00EF4867" w:rsidRDefault="00B55D2A" w:rsidP="00CF2A7A">
            <w:pPr>
              <w:widowControl w:val="0"/>
              <w:jc w:val="both"/>
              <w:rPr>
                <w:rFonts w:ascii="Tahoma" w:eastAsia="Calibri" w:hAnsi="Tahoma" w:cs="Tahoma"/>
                <w:bCs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14:paraId="56B3621F" w14:textId="54F5BE12" w:rsidR="00BB4D90" w:rsidRDefault="00BB4D90" w:rsidP="00425C09">
      <w:pPr>
        <w:widowControl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72899D3D" w14:textId="2386B03F" w:rsidR="00A50964" w:rsidRDefault="00A50964" w:rsidP="00425C09">
      <w:pPr>
        <w:widowControl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012435A3" w14:textId="47D9C74B" w:rsidR="00A50964" w:rsidRDefault="00A50964" w:rsidP="00425C09">
      <w:pPr>
        <w:widowControl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08BF5A12" w14:textId="77777777" w:rsidR="00A50964" w:rsidRDefault="00A50964" w:rsidP="00425C09">
      <w:pPr>
        <w:widowControl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4253"/>
        <w:gridCol w:w="5386"/>
      </w:tblGrid>
      <w:tr w:rsidR="00B55D2A" w:rsidRPr="00B55D2A" w14:paraId="340AD1F0" w14:textId="77777777" w:rsidTr="00BA0D5C">
        <w:tc>
          <w:tcPr>
            <w:tcW w:w="4253" w:type="dxa"/>
            <w:shd w:val="clear" w:color="auto" w:fill="auto"/>
          </w:tcPr>
          <w:p w14:paraId="2C487B40" w14:textId="57F172C7" w:rsidR="00B55D2A" w:rsidRPr="00B55D2A" w:rsidRDefault="00BA0D5C" w:rsidP="00B55D2A">
            <w:pPr>
              <w:tabs>
                <w:tab w:val="left" w:pos="5783"/>
              </w:tabs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От _____________</w:t>
            </w:r>
            <w:r w:rsidR="00B55D2A" w:rsidRPr="00B55D2A">
              <w:rPr>
                <w:rFonts w:ascii="Tahoma" w:hAnsi="Tahoma" w:cs="Tahoma"/>
                <w:sz w:val="24"/>
                <w:szCs w:val="24"/>
              </w:rPr>
              <w:t>_ № _______</w:t>
            </w:r>
            <w:r>
              <w:rPr>
                <w:rFonts w:ascii="Tahoma" w:hAnsi="Tahoma" w:cs="Tahoma"/>
                <w:sz w:val="24"/>
                <w:szCs w:val="24"/>
              </w:rPr>
              <w:t>__</w:t>
            </w:r>
            <w:r w:rsidR="00B55D2A" w:rsidRPr="00B55D2A">
              <w:rPr>
                <w:rFonts w:ascii="Tahoma" w:hAnsi="Tahoma" w:cs="Tahoma"/>
                <w:sz w:val="24"/>
                <w:szCs w:val="24"/>
              </w:rPr>
              <w:t>_</w:t>
            </w:r>
          </w:p>
          <w:p w14:paraId="73AD10F3" w14:textId="0FE66105" w:rsidR="00B55D2A" w:rsidRPr="00B55D2A" w:rsidRDefault="002732C6" w:rsidP="002732C6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На № </w:t>
            </w:r>
            <w:r w:rsidR="00B55D2A">
              <w:rPr>
                <w:rFonts w:ascii="Tahoma" w:hAnsi="Tahoma" w:cs="Tahoma"/>
                <w:sz w:val="24"/>
                <w:szCs w:val="24"/>
              </w:rPr>
              <w:t>___</w:t>
            </w:r>
            <w:r w:rsidR="00BA0D5C">
              <w:rPr>
                <w:rFonts w:ascii="Tahoma" w:hAnsi="Tahoma" w:cs="Tahoma"/>
                <w:sz w:val="24"/>
                <w:szCs w:val="24"/>
              </w:rPr>
              <w:t>_</w:t>
            </w:r>
            <w:r w:rsidR="00B55D2A" w:rsidRPr="00B55D2A">
              <w:rPr>
                <w:rFonts w:ascii="Tahoma" w:hAnsi="Tahoma" w:cs="Tahoma"/>
                <w:sz w:val="24"/>
                <w:szCs w:val="24"/>
              </w:rPr>
              <w:t xml:space="preserve"> от </w:t>
            </w:r>
            <w:r w:rsidR="00BA0D5C">
              <w:rPr>
                <w:rFonts w:ascii="Tahoma" w:hAnsi="Tahoma" w:cs="Tahoma"/>
                <w:sz w:val="24"/>
                <w:szCs w:val="24"/>
              </w:rPr>
              <w:t>__ _____ 202</w:t>
            </w:r>
            <w:r w:rsidR="00C769A1" w:rsidRPr="001A59D3">
              <w:rPr>
                <w:rFonts w:ascii="Tahoma" w:hAnsi="Tahoma" w:cs="Tahoma"/>
                <w:sz w:val="24"/>
                <w:szCs w:val="24"/>
              </w:rPr>
              <w:t>_</w:t>
            </w:r>
            <w:r w:rsidR="00B55D2A" w:rsidRPr="00B55D2A">
              <w:rPr>
                <w:rFonts w:ascii="Tahoma" w:hAnsi="Tahoma" w:cs="Tahoma"/>
                <w:sz w:val="24"/>
                <w:szCs w:val="24"/>
              </w:rPr>
              <w:t xml:space="preserve"> г.</w:t>
            </w:r>
          </w:p>
        </w:tc>
        <w:tc>
          <w:tcPr>
            <w:tcW w:w="5386" w:type="dxa"/>
            <w:shd w:val="clear" w:color="auto" w:fill="auto"/>
          </w:tcPr>
          <w:p w14:paraId="510BBE59" w14:textId="77777777" w:rsidR="002732C6" w:rsidRDefault="002732C6" w:rsidP="00C769A1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Директору </w:t>
            </w:r>
          </w:p>
          <w:p w14:paraId="22837B79" w14:textId="5401D269" w:rsidR="002732C6" w:rsidRDefault="002732C6" w:rsidP="00C769A1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Департамента Закупок и </w:t>
            </w:r>
            <w:r w:rsidR="006B28BF">
              <w:rPr>
                <w:rFonts w:ascii="Tahoma" w:hAnsi="Tahoma" w:cs="Tahoma"/>
                <w:sz w:val="24"/>
                <w:szCs w:val="24"/>
              </w:rPr>
              <w:t>снабжения</w:t>
            </w:r>
          </w:p>
          <w:p w14:paraId="379B5BBE" w14:textId="64EF5FBF" w:rsidR="00B55D2A" w:rsidRDefault="002732C6" w:rsidP="00C769A1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ООО «НН Девелопмент» </w:t>
            </w:r>
          </w:p>
          <w:p w14:paraId="438CC2CD" w14:textId="18E8D878" w:rsidR="002732C6" w:rsidRPr="00C769A1" w:rsidRDefault="002732C6" w:rsidP="00C769A1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Коцюбинскому Алексею Алексеевичу</w:t>
            </w:r>
          </w:p>
          <w:p w14:paraId="72FA25A2" w14:textId="77777777" w:rsidR="00C769A1" w:rsidRDefault="00C769A1" w:rsidP="00C769A1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</w:p>
          <w:p w14:paraId="465E8B17" w14:textId="599CE496" w:rsidR="00C769A1" w:rsidRPr="00B55D2A" w:rsidRDefault="00C769A1" w:rsidP="00C769A1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2124B572" w14:textId="77777777" w:rsidR="005B5AFD" w:rsidRPr="005B5AFD" w:rsidRDefault="005B5AFD" w:rsidP="005B5AFD">
      <w:pPr>
        <w:widowControl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586767D2" w14:textId="239B3A4B" w:rsidR="00BA0D5C" w:rsidRPr="005E4667" w:rsidRDefault="00BA0D5C" w:rsidP="00BA0D5C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5E4667">
        <w:rPr>
          <w:rFonts w:ascii="Tahoma" w:hAnsi="Tahoma" w:cs="Tahoma"/>
          <w:b/>
          <w:sz w:val="24"/>
          <w:szCs w:val="24"/>
        </w:rPr>
        <w:t>Заявка на участие в закупочной процедуре</w:t>
      </w:r>
    </w:p>
    <w:p w14:paraId="6EA55D3B" w14:textId="77777777" w:rsidR="00BA0D5C" w:rsidRPr="00BA0D5C" w:rsidRDefault="00BA0D5C" w:rsidP="00BA0D5C">
      <w:pPr>
        <w:widowControl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52B3286E" w14:textId="402EE136" w:rsidR="00BA0D5C" w:rsidRDefault="00EB2E3B" w:rsidP="00BA0D5C">
      <w:pPr>
        <w:widowControl w:val="0"/>
        <w:tabs>
          <w:tab w:val="left" w:pos="709"/>
        </w:tabs>
        <w:spacing w:after="0" w:line="240" w:lineRule="auto"/>
        <w:ind w:right="-1" w:firstLine="284"/>
        <w:jc w:val="both"/>
        <w:rPr>
          <w:rFonts w:ascii="Tahoma" w:eastAsia="Times New Roman" w:hAnsi="Tahoma" w:cs="Tahoma"/>
          <w:i/>
          <w:sz w:val="24"/>
          <w:szCs w:val="24"/>
          <w:lang w:eastAsia="ru-RU"/>
        </w:rPr>
      </w:pPr>
      <w:r w:rsidRPr="00FD3E13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«Подтверждаем участие в Закупочной процедуре на </w:t>
      </w:r>
      <w:r w:rsidR="00C769A1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выполнение Работ/Услуг </w:t>
      </w:r>
      <w:r w:rsidRPr="00FD3E13">
        <w:rPr>
          <w:rFonts w:ascii="Tahoma" w:eastAsia="Times New Roman" w:hAnsi="Tahoma" w:cs="Tahoma"/>
          <w:i/>
          <w:sz w:val="24"/>
          <w:szCs w:val="24"/>
          <w:lang w:eastAsia="ru-RU"/>
        </w:rPr>
        <w:t>в соответствии с предъявленными в Приглашении от___________ №__________ требованиями, а также выражаем свое согласие на участие в процедуре в соответствии с указанными требованиями. Срок действия нашего пр</w:t>
      </w:r>
      <w:r w:rsidR="005B5AFD">
        <w:rPr>
          <w:rFonts w:ascii="Tahoma" w:eastAsia="Times New Roman" w:hAnsi="Tahoma" w:cs="Tahoma"/>
          <w:i/>
          <w:sz w:val="24"/>
          <w:szCs w:val="24"/>
          <w:lang w:eastAsia="ru-RU"/>
        </w:rPr>
        <w:t>е</w:t>
      </w:r>
      <w:r w:rsidR="00BA0D5C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дложения составляет не менее </w:t>
      </w:r>
      <w:r w:rsidR="00D25675" w:rsidRPr="00D25675">
        <w:rPr>
          <w:rFonts w:ascii="Tahoma" w:eastAsia="Times New Roman" w:hAnsi="Tahoma" w:cs="Tahoma"/>
          <w:i/>
          <w:sz w:val="24"/>
          <w:szCs w:val="24"/>
          <w:lang w:eastAsia="ru-RU"/>
        </w:rPr>
        <w:t>90</w:t>
      </w:r>
      <w:r w:rsidRPr="00FD3E13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 </w:t>
      </w:r>
      <w:r w:rsidR="005B5AFD" w:rsidRPr="005B5AFD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календарных дней </w:t>
      </w:r>
      <w:r w:rsidRPr="00FD3E13">
        <w:rPr>
          <w:rFonts w:ascii="Tahoma" w:eastAsia="Times New Roman" w:hAnsi="Tahoma" w:cs="Tahoma"/>
          <w:i/>
          <w:sz w:val="24"/>
          <w:szCs w:val="24"/>
          <w:lang w:eastAsia="ru-RU"/>
        </w:rPr>
        <w:t>начиная с даты окон</w:t>
      </w:r>
      <w:r w:rsidR="00BA0D5C">
        <w:rPr>
          <w:rFonts w:ascii="Tahoma" w:eastAsia="Times New Roman" w:hAnsi="Tahoma" w:cs="Tahoma"/>
          <w:i/>
          <w:sz w:val="24"/>
          <w:szCs w:val="24"/>
          <w:lang w:eastAsia="ru-RU"/>
        </w:rPr>
        <w:t>чания срока подачи предложений.</w:t>
      </w:r>
    </w:p>
    <w:p w14:paraId="78245211" w14:textId="54942743" w:rsidR="00EB2E3B" w:rsidRPr="00FD3E13" w:rsidRDefault="00EB2E3B" w:rsidP="00BA0D5C">
      <w:pPr>
        <w:widowControl w:val="0"/>
        <w:tabs>
          <w:tab w:val="left" w:pos="709"/>
        </w:tabs>
        <w:spacing w:after="0" w:line="240" w:lineRule="auto"/>
        <w:ind w:right="-1" w:firstLine="284"/>
        <w:jc w:val="both"/>
        <w:rPr>
          <w:rFonts w:ascii="Tahoma" w:eastAsia="Times New Roman" w:hAnsi="Tahoma" w:cs="Tahoma"/>
          <w:i/>
          <w:sz w:val="24"/>
          <w:szCs w:val="24"/>
          <w:lang w:eastAsia="ru-RU"/>
        </w:rPr>
      </w:pPr>
      <w:r w:rsidRPr="00FD3E13">
        <w:rPr>
          <w:rFonts w:ascii="Tahoma" w:eastAsia="Times New Roman" w:hAnsi="Tahoma" w:cs="Tahoma"/>
          <w:i/>
          <w:sz w:val="24"/>
          <w:szCs w:val="24"/>
          <w:lang w:eastAsia="ru-RU"/>
        </w:rPr>
        <w:t>Со следующими условиями проведения Закупочной процедуры согласны:</w:t>
      </w:r>
    </w:p>
    <w:p w14:paraId="3CD4C76F" w14:textId="77777777" w:rsidR="00316E3C" w:rsidRPr="00425C09" w:rsidRDefault="00316E3C" w:rsidP="00425C09">
      <w:pPr>
        <w:widowControl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tbl>
      <w:tblPr>
        <w:tblW w:w="9639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6D7333" w:rsidRPr="00727587" w14:paraId="1004E546" w14:textId="77777777" w:rsidTr="00A50964">
        <w:tc>
          <w:tcPr>
            <w:tcW w:w="4536" w:type="dxa"/>
            <w:shd w:val="clear" w:color="auto" w:fill="auto"/>
          </w:tcPr>
          <w:p w14:paraId="246D44FF" w14:textId="4756E591" w:rsidR="006D7333" w:rsidRPr="006D7333" w:rsidRDefault="006D7333" w:rsidP="006D7333">
            <w:pPr>
              <w:pStyle w:val="a6"/>
              <w:widowControl w:val="0"/>
              <w:numPr>
                <w:ilvl w:val="0"/>
                <w:numId w:val="20"/>
              </w:numPr>
              <w:tabs>
                <w:tab w:val="left" w:pos="302"/>
              </w:tabs>
              <w:ind w:left="19" w:hanging="19"/>
              <w:contextualSpacing w:val="0"/>
              <w:rPr>
                <w:rFonts w:ascii="Tahoma" w:hAnsi="Tahoma" w:cs="Tahoma"/>
                <w:i/>
                <w:sz w:val="20"/>
              </w:rPr>
            </w:pPr>
            <w:r w:rsidRPr="006D7333">
              <w:rPr>
                <w:rFonts w:ascii="Tahoma" w:hAnsi="Tahoma" w:cs="Tahoma"/>
                <w:i/>
                <w:sz w:val="20"/>
              </w:rPr>
              <w:t>Предмет закупки:</w:t>
            </w:r>
          </w:p>
        </w:tc>
        <w:tc>
          <w:tcPr>
            <w:tcW w:w="5103" w:type="dxa"/>
            <w:shd w:val="clear" w:color="auto" w:fill="auto"/>
          </w:tcPr>
          <w:p w14:paraId="0EFCB6FE" w14:textId="77777777" w:rsidR="006D7333" w:rsidRPr="00727587" w:rsidRDefault="006D7333" w:rsidP="006D7333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</w:pPr>
            <w:r w:rsidRPr="00727587"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  <w:t>(Указать либо согласны, либо указать предмет разногласия)</w:t>
            </w:r>
          </w:p>
        </w:tc>
      </w:tr>
      <w:tr w:rsidR="00C75704" w:rsidRPr="00727587" w14:paraId="7BFD52A7" w14:textId="77777777" w:rsidTr="00A50964">
        <w:tc>
          <w:tcPr>
            <w:tcW w:w="4536" w:type="dxa"/>
            <w:shd w:val="clear" w:color="auto" w:fill="auto"/>
          </w:tcPr>
          <w:p w14:paraId="15B0E8C5" w14:textId="3D365F55" w:rsidR="00C75704" w:rsidRPr="006D7333" w:rsidRDefault="00A85147" w:rsidP="00C75704">
            <w:pPr>
              <w:pStyle w:val="a6"/>
              <w:widowControl w:val="0"/>
              <w:numPr>
                <w:ilvl w:val="0"/>
                <w:numId w:val="20"/>
              </w:numPr>
              <w:tabs>
                <w:tab w:val="left" w:pos="302"/>
              </w:tabs>
              <w:ind w:left="19" w:hanging="19"/>
              <w:contextualSpacing w:val="0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 xml:space="preserve">Порядок формирования стоимости. </w:t>
            </w:r>
            <w:r w:rsidR="00C75704" w:rsidRPr="006D7333">
              <w:rPr>
                <w:rFonts w:ascii="Tahoma" w:hAnsi="Tahoma" w:cs="Tahoma"/>
                <w:i/>
                <w:sz w:val="20"/>
              </w:rPr>
              <w:t>Форма, условия и сроки оплаты:</w:t>
            </w:r>
          </w:p>
        </w:tc>
        <w:tc>
          <w:tcPr>
            <w:tcW w:w="5103" w:type="dxa"/>
            <w:shd w:val="clear" w:color="auto" w:fill="auto"/>
          </w:tcPr>
          <w:p w14:paraId="3EDE94C0" w14:textId="6821EB20" w:rsidR="00C75704" w:rsidRPr="00727587" w:rsidRDefault="00C75704" w:rsidP="00C7570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</w:pPr>
            <w:r w:rsidRPr="00727587"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  <w:t>(Указать либо согласны, либо указать предмет разногласия)</w:t>
            </w:r>
          </w:p>
        </w:tc>
      </w:tr>
      <w:tr w:rsidR="00C75704" w:rsidRPr="00727587" w14:paraId="41D4B0FE" w14:textId="77777777" w:rsidTr="00A50964">
        <w:tc>
          <w:tcPr>
            <w:tcW w:w="4536" w:type="dxa"/>
            <w:shd w:val="clear" w:color="auto" w:fill="auto"/>
          </w:tcPr>
          <w:p w14:paraId="18E86EE8" w14:textId="09A6C60F" w:rsidR="00C75704" w:rsidRPr="006D7333" w:rsidRDefault="00C75704" w:rsidP="00C75704">
            <w:pPr>
              <w:pStyle w:val="a6"/>
              <w:widowControl w:val="0"/>
              <w:numPr>
                <w:ilvl w:val="0"/>
                <w:numId w:val="20"/>
              </w:numPr>
              <w:tabs>
                <w:tab w:val="left" w:pos="302"/>
              </w:tabs>
              <w:ind w:left="19" w:hanging="19"/>
              <w:contextualSpacing w:val="0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График/Срок выполнения Работ/ оказания Услуг:</w:t>
            </w:r>
          </w:p>
        </w:tc>
        <w:tc>
          <w:tcPr>
            <w:tcW w:w="5103" w:type="dxa"/>
            <w:shd w:val="clear" w:color="auto" w:fill="auto"/>
          </w:tcPr>
          <w:p w14:paraId="27F374CD" w14:textId="0B4CDC6E" w:rsidR="00C75704" w:rsidRPr="00727587" w:rsidRDefault="00C75704" w:rsidP="00C7570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</w:pPr>
            <w:r w:rsidRPr="00727587"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  <w:t>(Указать либо согласны, либо указать предмет разногласия)</w:t>
            </w:r>
          </w:p>
        </w:tc>
      </w:tr>
      <w:tr w:rsidR="00C75704" w:rsidRPr="00727587" w14:paraId="22AA6AFF" w14:textId="77777777" w:rsidTr="00A50964">
        <w:tc>
          <w:tcPr>
            <w:tcW w:w="4536" w:type="dxa"/>
            <w:shd w:val="clear" w:color="auto" w:fill="auto"/>
          </w:tcPr>
          <w:p w14:paraId="34D5B185" w14:textId="654DCEB1" w:rsidR="00C75704" w:rsidRPr="00C75704" w:rsidRDefault="00C75704" w:rsidP="00C75704">
            <w:pPr>
              <w:pStyle w:val="a6"/>
              <w:widowControl w:val="0"/>
              <w:numPr>
                <w:ilvl w:val="0"/>
                <w:numId w:val="20"/>
              </w:numPr>
              <w:tabs>
                <w:tab w:val="left" w:pos="302"/>
              </w:tabs>
              <w:ind w:left="19" w:hanging="19"/>
              <w:contextualSpacing w:val="0"/>
              <w:rPr>
                <w:rFonts w:ascii="Tahoma" w:hAnsi="Tahoma" w:cs="Tahoma"/>
                <w:i/>
                <w:sz w:val="20"/>
              </w:rPr>
            </w:pPr>
            <w:r w:rsidRPr="00C75704">
              <w:rPr>
                <w:rFonts w:ascii="Tahoma" w:hAnsi="Tahoma" w:cs="Tahoma"/>
                <w:i/>
                <w:sz w:val="20"/>
              </w:rPr>
              <w:t>Требование о представлении документов, подтверждающих благонадежность Участника в соответствии с требованиями Положения о договорной работе, в том числе бухгалтерского баланса, отчета о финансовых результатах за последние 3 года (копия, заверенная уполномоченным лицом или главным бухгалтером Участника с указанием даты заверения), а также справки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утвержденной соответствующим Приказом ФНС России.</w:t>
            </w:r>
          </w:p>
        </w:tc>
        <w:tc>
          <w:tcPr>
            <w:tcW w:w="5103" w:type="dxa"/>
            <w:shd w:val="clear" w:color="auto" w:fill="auto"/>
          </w:tcPr>
          <w:p w14:paraId="050818C2" w14:textId="4A70BF64" w:rsidR="00C75704" w:rsidRPr="00727587" w:rsidRDefault="00C75704" w:rsidP="00C7570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</w:pPr>
            <w:r w:rsidRPr="00727587"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  <w:t>(Указать либо согласны, либо указать предмет разногласия)</w:t>
            </w:r>
          </w:p>
        </w:tc>
      </w:tr>
      <w:tr w:rsidR="00C75704" w:rsidRPr="00727587" w14:paraId="141CB534" w14:textId="77777777" w:rsidTr="00A50964">
        <w:tc>
          <w:tcPr>
            <w:tcW w:w="4536" w:type="dxa"/>
            <w:shd w:val="clear" w:color="auto" w:fill="auto"/>
          </w:tcPr>
          <w:p w14:paraId="79C2FA76" w14:textId="329FB1E1" w:rsidR="00C75704" w:rsidRPr="006D7333" w:rsidRDefault="00C75704" w:rsidP="00C75704">
            <w:pPr>
              <w:pStyle w:val="a6"/>
              <w:widowControl w:val="0"/>
              <w:numPr>
                <w:ilvl w:val="0"/>
                <w:numId w:val="20"/>
              </w:numPr>
              <w:tabs>
                <w:tab w:val="left" w:pos="302"/>
              </w:tabs>
              <w:ind w:left="12" w:firstLine="0"/>
              <w:contextualSpacing w:val="0"/>
              <w:rPr>
                <w:rFonts w:ascii="Tahoma" w:hAnsi="Tahoma" w:cs="Tahoma"/>
                <w:i/>
                <w:sz w:val="20"/>
              </w:rPr>
            </w:pPr>
            <w:r w:rsidRPr="00C769A1">
              <w:rPr>
                <w:rFonts w:ascii="Tahoma" w:hAnsi="Tahoma" w:cs="Tahoma"/>
                <w:i/>
                <w:sz w:val="20"/>
              </w:rPr>
              <w:t>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</w:t>
            </w:r>
          </w:p>
        </w:tc>
        <w:tc>
          <w:tcPr>
            <w:tcW w:w="5103" w:type="dxa"/>
            <w:shd w:val="clear" w:color="auto" w:fill="auto"/>
          </w:tcPr>
          <w:p w14:paraId="480F7588" w14:textId="3FAB4BEB" w:rsidR="00C75704" w:rsidRPr="00727587" w:rsidRDefault="00C75704" w:rsidP="00C7570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</w:pPr>
            <w:r w:rsidRPr="00727587"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  <w:t>(Указать либо согласны, либо указать предмет разногласия</w:t>
            </w:r>
            <w:r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  <w:t>/приложить Протокол разногласий</w:t>
            </w:r>
            <w:r w:rsidRPr="00727587"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  <w:t>)</w:t>
            </w:r>
          </w:p>
        </w:tc>
      </w:tr>
      <w:tr w:rsidR="00C75704" w:rsidRPr="00727587" w14:paraId="24CD917D" w14:textId="77777777" w:rsidTr="00A50964">
        <w:tc>
          <w:tcPr>
            <w:tcW w:w="4536" w:type="dxa"/>
            <w:shd w:val="clear" w:color="auto" w:fill="auto"/>
          </w:tcPr>
          <w:p w14:paraId="1EBAE204" w14:textId="1557565F" w:rsidR="00C75704" w:rsidRPr="00C75704" w:rsidRDefault="00A85147" w:rsidP="00A85147">
            <w:pPr>
              <w:pStyle w:val="a6"/>
              <w:widowControl w:val="0"/>
              <w:numPr>
                <w:ilvl w:val="0"/>
                <w:numId w:val="20"/>
              </w:numPr>
              <w:tabs>
                <w:tab w:val="left" w:pos="302"/>
              </w:tabs>
              <w:ind w:left="12" w:firstLine="0"/>
              <w:contextualSpacing w:val="0"/>
              <w:rPr>
                <w:rFonts w:ascii="Tahoma" w:hAnsi="Tahoma" w:cs="Tahoma"/>
                <w:i/>
                <w:sz w:val="20"/>
              </w:rPr>
            </w:pPr>
            <w:r w:rsidRPr="00A85147">
              <w:rPr>
                <w:rFonts w:ascii="Tahoma" w:hAnsi="Tahoma" w:cs="Tahoma"/>
                <w:i/>
                <w:sz w:val="20"/>
              </w:rPr>
              <w:t xml:space="preserve">Требования к сертификации Продукции, </w:t>
            </w:r>
            <w:r w:rsidRPr="00A85147">
              <w:rPr>
                <w:rFonts w:ascii="Tahoma" w:hAnsi="Tahoma" w:cs="Tahoma"/>
                <w:i/>
                <w:sz w:val="20"/>
              </w:rPr>
              <w:lastRenderedPageBreak/>
              <w:t>лицензиям, допускам к определенному виду работ.</w:t>
            </w:r>
          </w:p>
        </w:tc>
        <w:tc>
          <w:tcPr>
            <w:tcW w:w="5103" w:type="dxa"/>
            <w:shd w:val="clear" w:color="auto" w:fill="auto"/>
          </w:tcPr>
          <w:p w14:paraId="027D87C0" w14:textId="3C58DDE8" w:rsidR="00C75704" w:rsidRPr="00C75704" w:rsidRDefault="00C75704" w:rsidP="00C7570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4"/>
                <w:lang w:eastAsia="ru-RU"/>
              </w:rPr>
            </w:pPr>
            <w:r w:rsidRPr="00F1461E"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  <w:lastRenderedPageBreak/>
              <w:t xml:space="preserve">(Указать либо согласны, либо указать предмет </w:t>
            </w:r>
            <w:r w:rsidRPr="00F1461E"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  <w:lastRenderedPageBreak/>
              <w:t>разногласия)</w:t>
            </w:r>
          </w:p>
        </w:tc>
      </w:tr>
      <w:tr w:rsidR="00C75704" w:rsidRPr="00727587" w14:paraId="187D0EFD" w14:textId="77777777" w:rsidTr="00A50964">
        <w:tc>
          <w:tcPr>
            <w:tcW w:w="4536" w:type="dxa"/>
            <w:shd w:val="clear" w:color="auto" w:fill="auto"/>
          </w:tcPr>
          <w:p w14:paraId="638AA932" w14:textId="7A805F29" w:rsidR="00C75704" w:rsidRPr="00C769A1" w:rsidRDefault="00C75704" w:rsidP="00C75704">
            <w:pPr>
              <w:pStyle w:val="a6"/>
              <w:widowControl w:val="0"/>
              <w:numPr>
                <w:ilvl w:val="0"/>
                <w:numId w:val="20"/>
              </w:numPr>
              <w:tabs>
                <w:tab w:val="left" w:pos="302"/>
              </w:tabs>
              <w:ind w:left="12" w:firstLine="0"/>
              <w:contextualSpacing w:val="0"/>
              <w:rPr>
                <w:rFonts w:ascii="Tahoma" w:hAnsi="Tahoma" w:cs="Tahoma"/>
                <w:i/>
                <w:sz w:val="20"/>
              </w:rPr>
            </w:pPr>
            <w:r w:rsidRPr="00F1461E">
              <w:rPr>
                <w:rFonts w:ascii="Tahoma" w:hAnsi="Tahoma" w:cs="Tahoma"/>
                <w:i/>
                <w:sz w:val="20"/>
              </w:rPr>
              <w:lastRenderedPageBreak/>
              <w:t>Требования к опыту работ Участника</w:t>
            </w:r>
          </w:p>
        </w:tc>
        <w:tc>
          <w:tcPr>
            <w:tcW w:w="5103" w:type="dxa"/>
            <w:shd w:val="clear" w:color="auto" w:fill="auto"/>
          </w:tcPr>
          <w:p w14:paraId="5989DA00" w14:textId="0A00CC01" w:rsidR="00C75704" w:rsidRPr="00727587" w:rsidRDefault="00C75704" w:rsidP="00C7570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</w:pPr>
            <w:r w:rsidRPr="00F1461E"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  <w:t>(Указать либо согласны, либо указать предмет разногласия)</w:t>
            </w:r>
          </w:p>
        </w:tc>
      </w:tr>
      <w:tr w:rsidR="00C75704" w:rsidRPr="00727587" w14:paraId="036CEB12" w14:textId="77777777" w:rsidTr="00A50964">
        <w:tc>
          <w:tcPr>
            <w:tcW w:w="4536" w:type="dxa"/>
            <w:shd w:val="clear" w:color="auto" w:fill="auto"/>
          </w:tcPr>
          <w:p w14:paraId="43E20939" w14:textId="233FD091" w:rsidR="00C75704" w:rsidRPr="001A59D3" w:rsidRDefault="00C75704" w:rsidP="00C75704">
            <w:pPr>
              <w:pStyle w:val="a6"/>
              <w:widowControl w:val="0"/>
              <w:numPr>
                <w:ilvl w:val="0"/>
                <w:numId w:val="20"/>
              </w:numPr>
              <w:tabs>
                <w:tab w:val="left" w:pos="302"/>
              </w:tabs>
              <w:ind w:left="12" w:firstLine="0"/>
              <w:contextualSpacing w:val="0"/>
              <w:rPr>
                <w:rFonts w:ascii="Tahoma" w:hAnsi="Tahoma" w:cs="Tahoma"/>
                <w:i/>
                <w:sz w:val="20"/>
              </w:rPr>
            </w:pPr>
            <w:r w:rsidRPr="001A59D3">
              <w:rPr>
                <w:rFonts w:ascii="Tahoma" w:hAnsi="Tahoma" w:cs="Tahoma"/>
                <w:i/>
                <w:sz w:val="20"/>
              </w:rPr>
              <w:t xml:space="preserve"> </w:t>
            </w:r>
            <w:r w:rsidRPr="006D7333">
              <w:rPr>
                <w:rFonts w:ascii="Tahoma" w:hAnsi="Tahoma" w:cs="Tahoma"/>
                <w:i/>
                <w:sz w:val="20"/>
              </w:rPr>
              <w:t>Требования по предоставлению документов</w:t>
            </w:r>
            <w:r w:rsidR="00692C7C">
              <w:rPr>
                <w:rFonts w:ascii="Tahoma" w:hAnsi="Tahoma" w:cs="Tahoma"/>
                <w:i/>
                <w:sz w:val="20"/>
              </w:rPr>
              <w:t xml:space="preserve"> в соответствии с пунктом 10</w:t>
            </w:r>
            <w:bookmarkStart w:id="0" w:name="_GoBack"/>
            <w:bookmarkEnd w:id="0"/>
            <w:r>
              <w:rPr>
                <w:rFonts w:ascii="Tahoma" w:hAnsi="Tahoma" w:cs="Tahoma"/>
                <w:i/>
                <w:sz w:val="20"/>
              </w:rPr>
              <w:t xml:space="preserve"> Приглашения</w:t>
            </w:r>
            <w:r w:rsidRPr="006D7333">
              <w:rPr>
                <w:rFonts w:ascii="Tahoma" w:hAnsi="Tahoma" w:cs="Tahoma"/>
                <w:i/>
                <w:sz w:val="20"/>
              </w:rPr>
              <w:t>:</w:t>
            </w:r>
          </w:p>
        </w:tc>
        <w:tc>
          <w:tcPr>
            <w:tcW w:w="5103" w:type="dxa"/>
            <w:shd w:val="clear" w:color="auto" w:fill="auto"/>
          </w:tcPr>
          <w:p w14:paraId="5188AD4B" w14:textId="54E497A1" w:rsidR="00C75704" w:rsidRPr="00727587" w:rsidRDefault="00C75704" w:rsidP="00C7570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</w:pPr>
            <w:r w:rsidRPr="00727587"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  <w:t>(Указать либо согласны, либо указать предмет разногласия)</w:t>
            </w:r>
          </w:p>
        </w:tc>
      </w:tr>
      <w:tr w:rsidR="00C75704" w:rsidRPr="00727587" w14:paraId="7CEFFD25" w14:textId="77777777" w:rsidTr="00A50964">
        <w:tc>
          <w:tcPr>
            <w:tcW w:w="4536" w:type="dxa"/>
            <w:shd w:val="clear" w:color="auto" w:fill="auto"/>
          </w:tcPr>
          <w:p w14:paraId="30785673" w14:textId="309C7D6B" w:rsidR="00C75704" w:rsidRPr="001A59D3" w:rsidRDefault="00C75704" w:rsidP="00C75704">
            <w:pPr>
              <w:pStyle w:val="a6"/>
              <w:widowControl w:val="0"/>
              <w:numPr>
                <w:ilvl w:val="0"/>
                <w:numId w:val="20"/>
              </w:numPr>
              <w:tabs>
                <w:tab w:val="left" w:pos="302"/>
              </w:tabs>
              <w:ind w:left="19" w:hanging="19"/>
              <w:contextualSpacing w:val="0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 xml:space="preserve"> </w:t>
            </w:r>
            <w:r w:rsidRPr="001A59D3">
              <w:rPr>
                <w:rFonts w:ascii="Tahoma" w:hAnsi="Tahoma" w:cs="Tahoma"/>
                <w:i/>
                <w:sz w:val="20"/>
              </w:rPr>
              <w:t>Иные специальные требования</w:t>
            </w:r>
            <w:r>
              <w:rPr>
                <w:rFonts w:ascii="Tahoma" w:hAnsi="Tahoma" w:cs="Tahoma"/>
                <w:i/>
                <w:sz w:val="20"/>
              </w:rPr>
              <w:t xml:space="preserve"> Заказчика</w:t>
            </w:r>
          </w:p>
        </w:tc>
        <w:tc>
          <w:tcPr>
            <w:tcW w:w="5103" w:type="dxa"/>
            <w:shd w:val="clear" w:color="auto" w:fill="auto"/>
          </w:tcPr>
          <w:p w14:paraId="139958CA" w14:textId="23AA3C54" w:rsidR="00C75704" w:rsidRPr="00727587" w:rsidRDefault="00C75704" w:rsidP="00C7570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</w:pPr>
            <w:r w:rsidRPr="00727587"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  <w:t>(Указать либо согласны, либо указать предмет разногласия)</w:t>
            </w:r>
          </w:p>
        </w:tc>
      </w:tr>
      <w:tr w:rsidR="00C75704" w:rsidRPr="00727587" w14:paraId="780457B9" w14:textId="77777777" w:rsidTr="00A50964">
        <w:tc>
          <w:tcPr>
            <w:tcW w:w="4536" w:type="dxa"/>
            <w:shd w:val="clear" w:color="auto" w:fill="auto"/>
          </w:tcPr>
          <w:p w14:paraId="4058C6C1" w14:textId="1DCA4D9A" w:rsidR="00C75704" w:rsidRPr="006D7333" w:rsidRDefault="00C75704" w:rsidP="00C75704">
            <w:pPr>
              <w:pStyle w:val="a6"/>
              <w:widowControl w:val="0"/>
              <w:numPr>
                <w:ilvl w:val="0"/>
                <w:numId w:val="20"/>
              </w:numPr>
              <w:tabs>
                <w:tab w:val="left" w:pos="302"/>
              </w:tabs>
              <w:ind w:left="19" w:hanging="19"/>
              <w:contextualSpacing w:val="0"/>
              <w:rPr>
                <w:rFonts w:ascii="Tahoma" w:hAnsi="Tahoma" w:cs="Tahoma"/>
                <w:i/>
                <w:sz w:val="20"/>
              </w:rPr>
            </w:pPr>
            <w:r w:rsidRPr="006D7333">
              <w:rPr>
                <w:rFonts w:ascii="Tahoma" w:hAnsi="Tahoma" w:cs="Tahoma"/>
                <w:i/>
                <w:sz w:val="20"/>
              </w:rPr>
              <w:t>Срок действия ТКП:</w:t>
            </w:r>
          </w:p>
        </w:tc>
        <w:tc>
          <w:tcPr>
            <w:tcW w:w="5103" w:type="dxa"/>
            <w:shd w:val="clear" w:color="auto" w:fill="auto"/>
          </w:tcPr>
          <w:p w14:paraId="28CDBE25" w14:textId="0AB39FB9" w:rsidR="00C75704" w:rsidRPr="00727587" w:rsidRDefault="00C75704" w:rsidP="00C7570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</w:pPr>
            <w:r w:rsidRPr="00727587"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  <w:t>(Указать либо согласны, либо указать предмет разногласия)</w:t>
            </w:r>
          </w:p>
        </w:tc>
      </w:tr>
    </w:tbl>
    <w:p w14:paraId="59A63C95" w14:textId="40266E75" w:rsidR="00EB2E3B" w:rsidRDefault="00EB2E3B" w:rsidP="00425C09">
      <w:pPr>
        <w:widowControl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321DB0DC" w14:textId="36EC3E74" w:rsidR="00A9284F" w:rsidRDefault="00A9284F" w:rsidP="00424852">
      <w:pPr>
        <w:spacing w:after="0"/>
        <w:ind w:firstLine="709"/>
        <w:jc w:val="both"/>
        <w:rPr>
          <w:rFonts w:ascii="Tahoma" w:eastAsia="Times New Roman" w:hAnsi="Tahoma" w:cs="Tahoma"/>
          <w:i/>
          <w:sz w:val="24"/>
          <w:szCs w:val="24"/>
          <w:lang w:eastAsia="ru-RU"/>
        </w:rPr>
      </w:pPr>
      <w:r w:rsidRPr="00A9284F">
        <w:rPr>
          <w:rFonts w:ascii="Tahoma" w:eastAsia="Times New Roman" w:hAnsi="Tahoma" w:cs="Tahoma"/>
          <w:i/>
          <w:sz w:val="24"/>
          <w:szCs w:val="24"/>
          <w:lang w:eastAsia="ru-RU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A9284F">
        <w:rPr>
          <w:rFonts w:ascii="Tahoma" w:eastAsia="Times New Roman" w:hAnsi="Tahoma" w:cs="Tahoma"/>
          <w:i/>
          <w:sz w:val="24"/>
          <w:szCs w:val="24"/>
          <w:lang w:eastAsia="ru-RU"/>
        </w:rPr>
        <w:footnoteReference w:id="1"/>
      </w:r>
      <w:r w:rsidRPr="00A9284F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</w:t>
      </w:r>
      <w:r>
        <w:rPr>
          <w:rFonts w:ascii="Tahoma" w:eastAsia="Times New Roman" w:hAnsi="Tahoma" w:cs="Tahoma"/>
          <w:i/>
          <w:sz w:val="24"/>
          <w:szCs w:val="24"/>
          <w:lang w:eastAsia="ru-RU"/>
        </w:rPr>
        <w:t>Участником</w:t>
      </w:r>
      <w:r w:rsidRPr="00A9284F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 недостоверных сведений в составе заявки на участие в закупке такой </w:t>
      </w:r>
      <w:r>
        <w:rPr>
          <w:rFonts w:ascii="Tahoma" w:eastAsia="Times New Roman" w:hAnsi="Tahoma" w:cs="Tahoma"/>
          <w:i/>
          <w:sz w:val="24"/>
          <w:szCs w:val="24"/>
          <w:lang w:eastAsia="ru-RU"/>
        </w:rPr>
        <w:t>Участник</w:t>
      </w:r>
      <w:r w:rsidRPr="00A9284F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 отстраняется от дальнейшего участия в закупке.</w:t>
      </w:r>
    </w:p>
    <w:p w14:paraId="24EFB513" w14:textId="77777777" w:rsidR="000F5A91" w:rsidRPr="000F5A91" w:rsidRDefault="000F5A91" w:rsidP="000F5A91">
      <w:pPr>
        <w:tabs>
          <w:tab w:val="left" w:pos="1134"/>
        </w:tabs>
        <w:spacing w:after="0"/>
        <w:ind w:firstLine="709"/>
        <w:jc w:val="both"/>
        <w:rPr>
          <w:rFonts w:ascii="Tahoma" w:eastAsia="Times New Roman" w:hAnsi="Tahoma" w:cs="Tahoma"/>
          <w:i/>
          <w:sz w:val="24"/>
          <w:szCs w:val="24"/>
          <w:lang w:eastAsia="ru-RU"/>
        </w:rPr>
      </w:pPr>
      <w:r w:rsidRPr="000F5A91">
        <w:rPr>
          <w:rFonts w:ascii="Tahoma" w:eastAsia="Times New Roman" w:hAnsi="Tahoma" w:cs="Tahoma"/>
          <w:i/>
          <w:sz w:val="24"/>
          <w:szCs w:val="24"/>
          <w:lang w:eastAsia="ru-RU"/>
        </w:rPr>
        <w:t>______________ (указать наименование поставщика) также подтверждает, что:</w:t>
      </w:r>
    </w:p>
    <w:p w14:paraId="1B025240" w14:textId="77777777" w:rsidR="000F5A91" w:rsidRPr="000F5A91" w:rsidRDefault="000F5A91" w:rsidP="000F5A91">
      <w:pPr>
        <w:numPr>
          <w:ilvl w:val="0"/>
          <w:numId w:val="28"/>
        </w:numPr>
        <w:tabs>
          <w:tab w:val="left" w:pos="1134"/>
        </w:tabs>
        <w:spacing w:after="0"/>
        <w:ind w:left="0" w:firstLine="709"/>
        <w:jc w:val="both"/>
        <w:rPr>
          <w:rFonts w:ascii="Tahoma" w:eastAsia="Times New Roman" w:hAnsi="Tahoma" w:cs="Tahoma"/>
          <w:i/>
          <w:sz w:val="24"/>
          <w:szCs w:val="24"/>
          <w:lang w:eastAsia="ru-RU"/>
        </w:rPr>
      </w:pPr>
      <w:r w:rsidRPr="000F5A91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8" w:history="1">
        <w:r w:rsidRPr="000F5A91">
          <w:rPr>
            <w:rStyle w:val="a8"/>
            <w:rFonts w:ascii="Tahoma" w:eastAsia="Times New Roman" w:hAnsi="Tahoma" w:cs="Tahoma"/>
            <w:i/>
            <w:sz w:val="24"/>
            <w:szCs w:val="24"/>
            <w:lang w:eastAsia="ru-RU"/>
          </w:rPr>
          <w:t>https://www.nornickel.ru/suppliers/register-dishonest-counterparties/</w:t>
        </w:r>
      </w:hyperlink>
      <w:r w:rsidRPr="000F5A91">
        <w:rPr>
          <w:rFonts w:ascii="Tahoma" w:eastAsia="Times New Roman" w:hAnsi="Tahoma" w:cs="Tahoma"/>
          <w:i/>
          <w:sz w:val="24"/>
          <w:szCs w:val="24"/>
          <w:u w:val="single"/>
          <w:lang w:eastAsia="ru-RU"/>
        </w:rPr>
        <w:t>:</w:t>
      </w:r>
    </w:p>
    <w:p w14:paraId="431A2B81" w14:textId="77777777" w:rsidR="000F5A91" w:rsidRPr="000F5A91" w:rsidRDefault="000F5A91" w:rsidP="000F5A91">
      <w:pPr>
        <w:numPr>
          <w:ilvl w:val="0"/>
          <w:numId w:val="29"/>
        </w:numPr>
        <w:tabs>
          <w:tab w:val="left" w:pos="1134"/>
        </w:tabs>
        <w:spacing w:after="0"/>
        <w:ind w:left="0" w:firstLine="709"/>
        <w:jc w:val="both"/>
        <w:rPr>
          <w:rFonts w:ascii="Tahoma" w:eastAsia="Times New Roman" w:hAnsi="Tahoma" w:cs="Tahoma"/>
          <w:i/>
          <w:sz w:val="24"/>
          <w:szCs w:val="24"/>
          <w:lang w:eastAsia="ru-RU"/>
        </w:rPr>
      </w:pPr>
      <w:r w:rsidRPr="000F5A91">
        <w:rPr>
          <w:rFonts w:ascii="Tahoma" w:eastAsia="Times New Roman" w:hAnsi="Tahoma" w:cs="Tahoma"/>
          <w:i/>
          <w:sz w:val="24"/>
          <w:szCs w:val="24"/>
          <w:lang w:eastAsia="ru-RU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14:paraId="5E03CDED" w14:textId="77777777" w:rsidR="000F5A91" w:rsidRPr="000F5A91" w:rsidRDefault="000F5A91" w:rsidP="000F5A91">
      <w:pPr>
        <w:tabs>
          <w:tab w:val="left" w:pos="1134"/>
        </w:tabs>
        <w:spacing w:after="0"/>
        <w:ind w:firstLine="709"/>
        <w:jc w:val="both"/>
        <w:rPr>
          <w:rFonts w:ascii="Tahoma" w:eastAsia="Times New Roman" w:hAnsi="Tahoma" w:cs="Tahoma"/>
          <w:i/>
          <w:sz w:val="24"/>
          <w:szCs w:val="24"/>
          <w:lang w:eastAsia="ru-RU"/>
        </w:rPr>
      </w:pPr>
      <w:r w:rsidRPr="000F5A91">
        <w:rPr>
          <w:rFonts w:ascii="Tahoma" w:eastAsia="Times New Roman" w:hAnsi="Tahoma" w:cs="Tahoma"/>
          <w:i/>
          <w:sz w:val="24"/>
          <w:szCs w:val="24"/>
          <w:lang w:eastAsia="ru-RU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14:paraId="52FFE3AC" w14:textId="77777777" w:rsidR="000F5A91" w:rsidRPr="000F5A91" w:rsidRDefault="000F5A91" w:rsidP="000F5A91">
      <w:pPr>
        <w:tabs>
          <w:tab w:val="left" w:pos="1134"/>
        </w:tabs>
        <w:spacing w:after="0"/>
        <w:ind w:firstLine="709"/>
        <w:jc w:val="both"/>
        <w:rPr>
          <w:rFonts w:ascii="Tahoma" w:eastAsia="Times New Roman" w:hAnsi="Tahoma" w:cs="Tahoma"/>
          <w:i/>
          <w:sz w:val="24"/>
          <w:szCs w:val="24"/>
          <w:lang w:eastAsia="ru-RU"/>
        </w:rPr>
      </w:pPr>
      <w:r w:rsidRPr="000F5A91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б) </w:t>
      </w:r>
      <w:proofErr w:type="spellStart"/>
      <w:r w:rsidRPr="000F5A91">
        <w:rPr>
          <w:rFonts w:ascii="Tahoma" w:eastAsia="Times New Roman" w:hAnsi="Tahoma" w:cs="Tahoma"/>
          <w:i/>
          <w:sz w:val="24"/>
          <w:szCs w:val="24"/>
          <w:lang w:eastAsia="ru-RU"/>
        </w:rPr>
        <w:t>неподписании</w:t>
      </w:r>
      <w:proofErr w:type="spellEnd"/>
      <w:r w:rsidRPr="000F5A91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14:paraId="3DCE30E0" w14:textId="77777777" w:rsidR="000F5A91" w:rsidRPr="000F5A91" w:rsidRDefault="000F5A91" w:rsidP="000F5A91">
      <w:pPr>
        <w:tabs>
          <w:tab w:val="left" w:pos="1134"/>
        </w:tabs>
        <w:spacing w:after="0"/>
        <w:ind w:firstLine="709"/>
        <w:jc w:val="both"/>
        <w:rPr>
          <w:rFonts w:ascii="Tahoma" w:eastAsia="Times New Roman" w:hAnsi="Tahoma" w:cs="Tahoma"/>
          <w:i/>
          <w:sz w:val="24"/>
          <w:szCs w:val="24"/>
          <w:lang w:eastAsia="ru-RU"/>
        </w:rPr>
      </w:pPr>
      <w:r w:rsidRPr="000F5A91">
        <w:rPr>
          <w:rFonts w:ascii="Tahoma" w:eastAsia="Times New Roman" w:hAnsi="Tahoma" w:cs="Tahoma"/>
          <w:i/>
          <w:sz w:val="24"/>
          <w:szCs w:val="24"/>
          <w:lang w:eastAsia="ru-RU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14:paraId="2A35D0BA" w14:textId="77777777" w:rsidR="000F5A91" w:rsidRPr="000F5A91" w:rsidRDefault="000F5A91" w:rsidP="000F5A91">
      <w:pPr>
        <w:tabs>
          <w:tab w:val="left" w:pos="1134"/>
        </w:tabs>
        <w:spacing w:after="0"/>
        <w:ind w:firstLine="709"/>
        <w:jc w:val="both"/>
        <w:rPr>
          <w:rFonts w:ascii="Tahoma" w:eastAsia="Times New Roman" w:hAnsi="Tahoma" w:cs="Tahoma"/>
          <w:i/>
          <w:sz w:val="24"/>
          <w:szCs w:val="24"/>
          <w:lang w:eastAsia="ru-RU"/>
        </w:rPr>
      </w:pPr>
      <w:r w:rsidRPr="000F5A91">
        <w:rPr>
          <w:rFonts w:ascii="Tahoma" w:eastAsia="Times New Roman" w:hAnsi="Tahoma" w:cs="Tahoma"/>
          <w:i/>
          <w:sz w:val="24"/>
          <w:szCs w:val="24"/>
          <w:lang w:eastAsia="ru-RU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14:paraId="6D9530C1" w14:textId="77777777" w:rsidR="000F5A91" w:rsidRPr="000F5A91" w:rsidRDefault="000F5A91" w:rsidP="000F5A91">
      <w:pPr>
        <w:numPr>
          <w:ilvl w:val="0"/>
          <w:numId w:val="29"/>
        </w:numPr>
        <w:tabs>
          <w:tab w:val="left" w:pos="1134"/>
        </w:tabs>
        <w:spacing w:after="0"/>
        <w:ind w:left="0" w:firstLine="709"/>
        <w:jc w:val="both"/>
        <w:rPr>
          <w:rFonts w:ascii="Tahoma" w:eastAsia="Times New Roman" w:hAnsi="Tahoma" w:cs="Tahoma"/>
          <w:i/>
          <w:sz w:val="24"/>
          <w:szCs w:val="24"/>
          <w:lang w:eastAsia="ru-RU"/>
        </w:rPr>
      </w:pPr>
      <w:r w:rsidRPr="000F5A91">
        <w:rPr>
          <w:rFonts w:ascii="Tahoma" w:eastAsia="Times New Roman" w:hAnsi="Tahoma" w:cs="Tahoma"/>
          <w:i/>
          <w:sz w:val="24"/>
          <w:szCs w:val="24"/>
          <w:lang w:eastAsia="ru-RU"/>
        </w:rPr>
        <w:t>Предоставление заведомо недостоверных сведений для участия в закупочных процедурах Компании/РОКС НН.</w:t>
      </w:r>
    </w:p>
    <w:p w14:paraId="0F7C5D5E" w14:textId="77777777" w:rsidR="000F5A91" w:rsidRPr="000F5A91" w:rsidRDefault="000F5A91" w:rsidP="000F5A91">
      <w:pPr>
        <w:numPr>
          <w:ilvl w:val="0"/>
          <w:numId w:val="29"/>
        </w:numPr>
        <w:tabs>
          <w:tab w:val="left" w:pos="1134"/>
        </w:tabs>
        <w:spacing w:after="0"/>
        <w:ind w:left="0" w:firstLine="709"/>
        <w:jc w:val="both"/>
        <w:rPr>
          <w:rFonts w:ascii="Tahoma" w:eastAsia="Times New Roman" w:hAnsi="Tahoma" w:cs="Tahoma"/>
          <w:i/>
          <w:sz w:val="24"/>
          <w:szCs w:val="24"/>
          <w:lang w:eastAsia="ru-RU"/>
        </w:rPr>
      </w:pPr>
      <w:r w:rsidRPr="000F5A91">
        <w:rPr>
          <w:rFonts w:ascii="Tahoma" w:eastAsia="Times New Roman" w:hAnsi="Tahoma" w:cs="Tahoma"/>
          <w:i/>
          <w:sz w:val="24"/>
          <w:szCs w:val="24"/>
          <w:lang w:eastAsia="ru-RU"/>
        </w:rPr>
        <w:lastRenderedPageBreak/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14:paraId="31169F5D" w14:textId="77777777" w:rsidR="000F5A91" w:rsidRPr="000F5A91" w:rsidRDefault="000F5A91" w:rsidP="000F5A91">
      <w:pPr>
        <w:numPr>
          <w:ilvl w:val="0"/>
          <w:numId w:val="29"/>
        </w:numPr>
        <w:tabs>
          <w:tab w:val="left" w:pos="1134"/>
        </w:tabs>
        <w:spacing w:after="0"/>
        <w:ind w:left="0" w:firstLine="709"/>
        <w:jc w:val="both"/>
        <w:rPr>
          <w:rFonts w:ascii="Tahoma" w:eastAsia="Times New Roman" w:hAnsi="Tahoma" w:cs="Tahoma"/>
          <w:i/>
          <w:sz w:val="24"/>
          <w:szCs w:val="24"/>
          <w:lang w:eastAsia="ru-RU"/>
        </w:rPr>
      </w:pPr>
      <w:r w:rsidRPr="000F5A91">
        <w:rPr>
          <w:rFonts w:ascii="Tahoma" w:eastAsia="Times New Roman" w:hAnsi="Tahoma" w:cs="Tahoma"/>
          <w:i/>
          <w:sz w:val="24"/>
          <w:szCs w:val="24"/>
          <w:lang w:eastAsia="ru-RU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14:paraId="4BEC7FD0" w14:textId="77777777" w:rsidR="000F5A91" w:rsidRPr="000F5A91" w:rsidRDefault="000F5A91" w:rsidP="000F5A91">
      <w:pPr>
        <w:numPr>
          <w:ilvl w:val="0"/>
          <w:numId w:val="28"/>
        </w:numPr>
        <w:tabs>
          <w:tab w:val="left" w:pos="1134"/>
        </w:tabs>
        <w:spacing w:after="0"/>
        <w:ind w:left="0" w:firstLine="709"/>
        <w:jc w:val="both"/>
        <w:rPr>
          <w:rFonts w:ascii="Tahoma" w:eastAsia="Times New Roman" w:hAnsi="Tahoma" w:cs="Tahoma"/>
          <w:i/>
          <w:sz w:val="24"/>
          <w:szCs w:val="24"/>
          <w:lang w:eastAsia="ru-RU"/>
        </w:rPr>
      </w:pPr>
      <w:r w:rsidRPr="000F5A91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уведомлен о том, что вследствие возникновения вышеуказанных оснований, в </w:t>
      </w:r>
      <w:proofErr w:type="spellStart"/>
      <w:r w:rsidRPr="000F5A91">
        <w:rPr>
          <w:rFonts w:ascii="Tahoma" w:eastAsia="Times New Roman" w:hAnsi="Tahoma" w:cs="Tahoma"/>
          <w:i/>
          <w:sz w:val="24"/>
          <w:szCs w:val="24"/>
          <w:lang w:eastAsia="ru-RU"/>
        </w:rPr>
        <w:t>т.ч</w:t>
      </w:r>
      <w:proofErr w:type="spellEnd"/>
      <w:r w:rsidRPr="000F5A91">
        <w:rPr>
          <w:rFonts w:ascii="Tahoma" w:eastAsia="Times New Roman" w:hAnsi="Tahoma" w:cs="Tahoma"/>
          <w:i/>
          <w:sz w:val="24"/>
          <w:szCs w:val="24"/>
          <w:lang w:eastAsia="ru-RU"/>
        </w:rPr>
        <w:t>. при отказе от заключения договора на условиях, согласованных ______________ (указать наименование поставщика) в процессе проведения закупочной процедуры, ___________ (указать наименование поставщика) будет внесен/-</w:t>
      </w:r>
      <w:proofErr w:type="gramStart"/>
      <w:r w:rsidRPr="000F5A91">
        <w:rPr>
          <w:rFonts w:ascii="Tahoma" w:eastAsia="Times New Roman" w:hAnsi="Tahoma" w:cs="Tahoma"/>
          <w:i/>
          <w:sz w:val="24"/>
          <w:szCs w:val="24"/>
          <w:lang w:eastAsia="ru-RU"/>
        </w:rPr>
        <w:t>но  в</w:t>
      </w:r>
      <w:proofErr w:type="gramEnd"/>
      <w:r w:rsidRPr="000F5A91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 Реестр. </w:t>
      </w:r>
    </w:p>
    <w:p w14:paraId="2024A98E" w14:textId="77777777" w:rsidR="000F5A91" w:rsidRPr="00A9284F" w:rsidRDefault="000F5A91" w:rsidP="00424852">
      <w:pPr>
        <w:spacing w:after="0"/>
        <w:ind w:firstLine="709"/>
        <w:jc w:val="both"/>
        <w:rPr>
          <w:rFonts w:ascii="Tahoma" w:eastAsia="Times New Roman" w:hAnsi="Tahoma" w:cs="Tahoma"/>
          <w:i/>
          <w:sz w:val="24"/>
          <w:szCs w:val="24"/>
          <w:lang w:eastAsia="ru-RU"/>
        </w:rPr>
      </w:pPr>
    </w:p>
    <w:p w14:paraId="6CF75170" w14:textId="160A3791" w:rsidR="00685DAC" w:rsidRPr="00B55D2A" w:rsidRDefault="00A9284F" w:rsidP="00424852">
      <w:pPr>
        <w:widowControl w:val="0"/>
        <w:tabs>
          <w:tab w:val="left" w:pos="709"/>
        </w:tabs>
        <w:spacing w:after="0" w:line="240" w:lineRule="auto"/>
        <w:ind w:right="-1"/>
        <w:jc w:val="both"/>
        <w:rPr>
          <w:rFonts w:ascii="Tahoma" w:eastAsia="Times New Roman" w:hAnsi="Tahoma" w:cs="Tahoma"/>
          <w:i/>
          <w:sz w:val="24"/>
          <w:szCs w:val="24"/>
          <w:lang w:eastAsia="ru-RU"/>
        </w:rPr>
      </w:pPr>
      <w:r>
        <w:rPr>
          <w:rFonts w:ascii="Tahoma" w:eastAsia="Times New Roman" w:hAnsi="Tahoma" w:cs="Tahoma"/>
          <w:i/>
          <w:sz w:val="24"/>
          <w:szCs w:val="24"/>
          <w:lang w:eastAsia="ru-RU"/>
        </w:rPr>
        <w:tab/>
      </w:r>
      <w:r w:rsidR="002732C6">
        <w:rPr>
          <w:rFonts w:ascii="Tahoma" w:eastAsia="Times New Roman" w:hAnsi="Tahoma" w:cs="Tahoma"/>
          <w:i/>
          <w:sz w:val="24"/>
          <w:szCs w:val="24"/>
          <w:lang w:eastAsia="ru-RU"/>
        </w:rPr>
        <w:t>ООО «НН Девелопмент»</w:t>
      </w:r>
      <w:r w:rsidR="00685DAC" w:rsidRPr="00B55D2A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 в лице его уполномоченных представителей настоящим предоставляются полномочия наводить справки или проводить исследования с целью изучения отчетов, документов и сведений, представленных в связи с данной заявкой, и обращаться к нашим клиентам за разъяснениями относительно финансовых и технических вопросов. Заявка служит также разрешением любому лицу или уполномоченному представителю любого учреждения, на которое содержится ссылка в сопровождающей документации, предоставлять любую информацию, которую Вы сочтете необходимой для проверки заявлений и данных, содержащихся в данной заявке, или относящихся к ресурсам, опыту и компетенции участника.</w:t>
      </w:r>
    </w:p>
    <w:p w14:paraId="66FC1E23" w14:textId="73A0D149" w:rsidR="00685DAC" w:rsidRPr="00B55D2A" w:rsidRDefault="00685DAC" w:rsidP="00424852">
      <w:pPr>
        <w:widowControl w:val="0"/>
        <w:tabs>
          <w:tab w:val="left" w:pos="709"/>
        </w:tabs>
        <w:spacing w:after="0" w:line="240" w:lineRule="auto"/>
        <w:ind w:right="-1" w:firstLine="284"/>
        <w:jc w:val="both"/>
        <w:rPr>
          <w:rFonts w:ascii="Tahoma" w:eastAsia="Times New Roman" w:hAnsi="Tahoma" w:cs="Tahoma"/>
          <w:i/>
          <w:sz w:val="24"/>
          <w:szCs w:val="24"/>
          <w:lang w:eastAsia="ru-RU"/>
        </w:rPr>
      </w:pPr>
      <w:r w:rsidRPr="00B55D2A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Уполномоченные представители </w:t>
      </w:r>
      <w:r w:rsidR="002732C6">
        <w:rPr>
          <w:rFonts w:ascii="Tahoma" w:eastAsia="Times New Roman" w:hAnsi="Tahoma" w:cs="Tahoma"/>
          <w:i/>
          <w:sz w:val="24"/>
          <w:szCs w:val="24"/>
          <w:lang w:eastAsia="ru-RU"/>
        </w:rPr>
        <w:t>ООО «НН Девелопмент»</w:t>
      </w:r>
      <w:r w:rsidRPr="00B55D2A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 могут связаться со следующими лицами для получения дальнейшей информации:</w:t>
      </w:r>
    </w:p>
    <w:p w14:paraId="4CC8FF65" w14:textId="666B4487" w:rsidR="00B55D2A" w:rsidRDefault="00B55D2A" w:rsidP="00424852">
      <w:pPr>
        <w:widowControl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tbl>
      <w:tblPr>
        <w:tblStyle w:val="a9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425"/>
        <w:gridCol w:w="5533"/>
      </w:tblGrid>
      <w:tr w:rsidR="00B55D2A" w:rsidRPr="00B55D2A" w14:paraId="39E68290" w14:textId="77777777" w:rsidTr="00BA0D5C">
        <w:tc>
          <w:tcPr>
            <w:tcW w:w="3681" w:type="dxa"/>
          </w:tcPr>
          <w:p w14:paraId="61AA1D3D" w14:textId="39A20F4D" w:rsidR="00B55D2A" w:rsidRPr="00B55D2A" w:rsidRDefault="00B55D2A" w:rsidP="00424852">
            <w:pPr>
              <w:widowControl w:val="0"/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</w:pPr>
            <w:r w:rsidRPr="00B55D2A">
              <w:rPr>
                <w:rFonts w:ascii="Tahoma" w:hAnsi="Tahoma" w:cs="Tahoma"/>
                <w:i/>
                <w:sz w:val="20"/>
                <w:szCs w:val="24"/>
              </w:rPr>
              <w:t>1. Ф.И.О., должность</w:t>
            </w:r>
          </w:p>
        </w:tc>
        <w:tc>
          <w:tcPr>
            <w:tcW w:w="425" w:type="dxa"/>
          </w:tcPr>
          <w:p w14:paraId="563087E6" w14:textId="261547F1" w:rsidR="00B55D2A" w:rsidRPr="00B55D2A" w:rsidRDefault="00B55D2A" w:rsidP="00424852">
            <w:pPr>
              <w:widowControl w:val="0"/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533" w:type="dxa"/>
          </w:tcPr>
          <w:p w14:paraId="1EDA5B1F" w14:textId="4578A8E1" w:rsidR="00B55D2A" w:rsidRPr="00B55D2A" w:rsidRDefault="00B55D2A" w:rsidP="00424852">
            <w:pPr>
              <w:widowControl w:val="0"/>
              <w:tabs>
                <w:tab w:val="left" w:pos="10206"/>
              </w:tabs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</w:pPr>
            <w:r w:rsidRPr="00B55D2A">
              <w:rPr>
                <w:rFonts w:ascii="Tahoma" w:hAnsi="Tahoma" w:cs="Tahoma"/>
                <w:i/>
                <w:sz w:val="20"/>
                <w:szCs w:val="24"/>
              </w:rPr>
              <w:t>Телефон, факс, e-</w:t>
            </w:r>
            <w:proofErr w:type="spellStart"/>
            <w:r w:rsidRPr="00B55D2A">
              <w:rPr>
                <w:rFonts w:ascii="Tahoma" w:hAnsi="Tahoma" w:cs="Tahoma"/>
                <w:i/>
                <w:sz w:val="20"/>
                <w:szCs w:val="24"/>
              </w:rPr>
              <w:t>mail</w:t>
            </w:r>
            <w:proofErr w:type="spellEnd"/>
            <w:r w:rsidRPr="00B55D2A">
              <w:rPr>
                <w:rFonts w:ascii="Tahoma" w:hAnsi="Tahoma" w:cs="Tahoma"/>
                <w:i/>
                <w:sz w:val="20"/>
                <w:szCs w:val="24"/>
              </w:rPr>
              <w:t>, др.</w:t>
            </w:r>
          </w:p>
        </w:tc>
      </w:tr>
      <w:tr w:rsidR="00B55D2A" w:rsidRPr="00B55D2A" w14:paraId="7E2611B0" w14:textId="77777777" w:rsidTr="00BA0D5C">
        <w:tc>
          <w:tcPr>
            <w:tcW w:w="3681" w:type="dxa"/>
          </w:tcPr>
          <w:p w14:paraId="17A09AB7" w14:textId="5CA3A1B6" w:rsidR="00B55D2A" w:rsidRPr="00B55D2A" w:rsidRDefault="00B55D2A" w:rsidP="00424852">
            <w:pPr>
              <w:widowControl w:val="0"/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</w:pPr>
            <w:r w:rsidRPr="00B55D2A">
              <w:rPr>
                <w:rFonts w:ascii="Tahoma" w:hAnsi="Tahoma" w:cs="Tahoma"/>
                <w:i/>
                <w:sz w:val="20"/>
                <w:szCs w:val="24"/>
              </w:rPr>
              <w:t>2. Ф.И.О., должность</w:t>
            </w:r>
          </w:p>
        </w:tc>
        <w:tc>
          <w:tcPr>
            <w:tcW w:w="425" w:type="dxa"/>
          </w:tcPr>
          <w:p w14:paraId="075C1721" w14:textId="555ECB9F" w:rsidR="00B55D2A" w:rsidRPr="00B55D2A" w:rsidRDefault="00B55D2A" w:rsidP="00424852">
            <w:pPr>
              <w:widowControl w:val="0"/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533" w:type="dxa"/>
          </w:tcPr>
          <w:p w14:paraId="72F00CC0" w14:textId="349BA056" w:rsidR="00B55D2A" w:rsidRPr="00B55D2A" w:rsidRDefault="00B55D2A" w:rsidP="00424852">
            <w:pPr>
              <w:widowControl w:val="0"/>
              <w:tabs>
                <w:tab w:val="left" w:pos="10206"/>
              </w:tabs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</w:pPr>
            <w:r w:rsidRPr="00B55D2A">
              <w:rPr>
                <w:rFonts w:ascii="Tahoma" w:hAnsi="Tahoma" w:cs="Tahoma"/>
                <w:i/>
                <w:sz w:val="20"/>
                <w:szCs w:val="24"/>
              </w:rPr>
              <w:t>Телефон, факс, e-</w:t>
            </w:r>
            <w:proofErr w:type="spellStart"/>
            <w:r w:rsidRPr="00B55D2A">
              <w:rPr>
                <w:rFonts w:ascii="Tahoma" w:hAnsi="Tahoma" w:cs="Tahoma"/>
                <w:i/>
                <w:sz w:val="20"/>
                <w:szCs w:val="24"/>
              </w:rPr>
              <w:t>mail</w:t>
            </w:r>
            <w:proofErr w:type="spellEnd"/>
            <w:r w:rsidRPr="00B55D2A">
              <w:rPr>
                <w:rFonts w:ascii="Tahoma" w:hAnsi="Tahoma" w:cs="Tahoma"/>
                <w:i/>
                <w:sz w:val="20"/>
                <w:szCs w:val="24"/>
              </w:rPr>
              <w:t>, др.</w:t>
            </w:r>
          </w:p>
        </w:tc>
      </w:tr>
    </w:tbl>
    <w:p w14:paraId="3C30CF7A" w14:textId="77777777" w:rsidR="00B55D2A" w:rsidRDefault="00B55D2A" w:rsidP="00424852">
      <w:pPr>
        <w:widowControl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tbl>
      <w:tblPr>
        <w:tblStyle w:val="a9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2170"/>
        <w:gridCol w:w="3216"/>
      </w:tblGrid>
      <w:tr w:rsidR="00B55D2A" w14:paraId="1FC6C935" w14:textId="77777777" w:rsidTr="00BA0D5C">
        <w:tc>
          <w:tcPr>
            <w:tcW w:w="4248" w:type="dxa"/>
          </w:tcPr>
          <w:p w14:paraId="1367903F" w14:textId="41A53327" w:rsidR="00B55D2A" w:rsidRPr="00BA0D5C" w:rsidRDefault="00B55D2A" w:rsidP="00AB6C78">
            <w:pPr>
              <w:widowControl w:val="0"/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</w:pPr>
            <w:r w:rsidRPr="00BA0D5C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Должность (</w:t>
            </w:r>
            <w:r w:rsidR="00DB2839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Исполнитель</w:t>
            </w:r>
            <w:r w:rsidRPr="00BA0D5C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)</w:t>
            </w:r>
          </w:p>
          <w:p w14:paraId="06C6192E" w14:textId="32743F72" w:rsidR="00BA0D5C" w:rsidRDefault="00BA0D5C" w:rsidP="00AB6C78">
            <w:pPr>
              <w:widowControl w:val="0"/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</w:pPr>
            <w:r w:rsidRPr="00BA0D5C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2170" w:type="dxa"/>
          </w:tcPr>
          <w:p w14:paraId="78C0A132" w14:textId="77777777" w:rsidR="00B55D2A" w:rsidRDefault="00B55D2A" w:rsidP="00AB6C78">
            <w:pPr>
              <w:widowControl w:val="0"/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</w:pPr>
            <w:r w:rsidRPr="00FD3E1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216" w:type="dxa"/>
          </w:tcPr>
          <w:p w14:paraId="10F4F0CE" w14:textId="77777777" w:rsidR="00B55D2A" w:rsidRDefault="00B55D2A" w:rsidP="00AB6C78">
            <w:pPr>
              <w:widowControl w:val="0"/>
              <w:tabs>
                <w:tab w:val="left" w:pos="10206"/>
              </w:tabs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</w:pPr>
            <w:r w:rsidRPr="00FD3E1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ФИО</w:t>
            </w:r>
          </w:p>
        </w:tc>
      </w:tr>
      <w:tr w:rsidR="00425C09" w14:paraId="71FBE548" w14:textId="77777777" w:rsidTr="00BA0D5C">
        <w:tc>
          <w:tcPr>
            <w:tcW w:w="4248" w:type="dxa"/>
          </w:tcPr>
          <w:p w14:paraId="502F44C5" w14:textId="6441BFEF" w:rsidR="00425C09" w:rsidRDefault="00425C09" w:rsidP="00FD3E13">
            <w:pPr>
              <w:widowControl w:val="0"/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70" w:type="dxa"/>
          </w:tcPr>
          <w:p w14:paraId="75B7B831" w14:textId="77777777" w:rsidR="00B55D2A" w:rsidRDefault="00B55D2A" w:rsidP="00425C09">
            <w:pPr>
              <w:widowControl w:val="0"/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  <w:p w14:paraId="406E1BCC" w14:textId="3D836B4A" w:rsidR="00425C09" w:rsidRPr="00B55D2A" w:rsidRDefault="00B55D2A" w:rsidP="00425C09">
            <w:pPr>
              <w:widowControl w:val="0"/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proofErr w:type="spellStart"/>
            <w:r w:rsidRPr="00B55D2A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м.п</w:t>
            </w:r>
            <w:proofErr w:type="spellEnd"/>
            <w:r w:rsidRPr="00B55D2A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16" w:type="dxa"/>
          </w:tcPr>
          <w:p w14:paraId="5B2D3FF8" w14:textId="4C5AF345" w:rsidR="00425C09" w:rsidRDefault="00425C09" w:rsidP="00425C09">
            <w:pPr>
              <w:widowControl w:val="0"/>
              <w:tabs>
                <w:tab w:val="left" w:pos="10206"/>
              </w:tabs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</w:pPr>
          </w:p>
        </w:tc>
      </w:tr>
    </w:tbl>
    <w:p w14:paraId="2F9B08BA" w14:textId="77777777" w:rsidR="00425C09" w:rsidRPr="00182CB8" w:rsidRDefault="00425C09" w:rsidP="00182CB8">
      <w:pPr>
        <w:widowControl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tbl>
      <w:tblPr>
        <w:tblStyle w:val="a9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3"/>
        <w:gridCol w:w="420"/>
        <w:gridCol w:w="7386"/>
      </w:tblGrid>
      <w:tr w:rsidR="005D13FC" w:rsidRPr="00FD3E13" w14:paraId="140EAA70" w14:textId="77777777" w:rsidTr="00673D4E">
        <w:tc>
          <w:tcPr>
            <w:tcW w:w="1833" w:type="dxa"/>
          </w:tcPr>
          <w:p w14:paraId="7CD32849" w14:textId="77777777" w:rsidR="005D13FC" w:rsidRPr="00FD3E13" w:rsidRDefault="005D13FC" w:rsidP="00FD3E13">
            <w:pPr>
              <w:widowControl w:val="0"/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D3E1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Приложения</w:t>
            </w:r>
            <w:r w:rsidRPr="00FD3E13">
              <w:rPr>
                <w:rFonts w:ascii="Tahoma" w:eastAsia="Times New Roman" w:hAnsi="Tahoma" w:cs="Tahoma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420" w:type="dxa"/>
          </w:tcPr>
          <w:p w14:paraId="4BBD73A0" w14:textId="22FE145C" w:rsidR="005D13FC" w:rsidRPr="00FD3E13" w:rsidRDefault="00BA0D5C" w:rsidP="00B55D2A">
            <w:pPr>
              <w:widowControl w:val="0"/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86" w:type="dxa"/>
          </w:tcPr>
          <w:p w14:paraId="3E09ABC0" w14:textId="27D7DDD9" w:rsidR="005D13FC" w:rsidRPr="00FD3E13" w:rsidRDefault="001A59D3" w:rsidP="00FD3E13">
            <w:pPr>
              <w:widowControl w:val="0"/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Папка</w:t>
            </w:r>
            <w:r w:rsidR="00A50964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№ 1</w:t>
            </w:r>
            <w:r w:rsidR="00673D4E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</w:t>
            </w:r>
          </w:p>
        </w:tc>
      </w:tr>
      <w:tr w:rsidR="005D13FC" w:rsidRPr="00FD3E13" w14:paraId="3E6A5AB7" w14:textId="77777777" w:rsidTr="00673D4E">
        <w:tc>
          <w:tcPr>
            <w:tcW w:w="1833" w:type="dxa"/>
          </w:tcPr>
          <w:p w14:paraId="11AD3B52" w14:textId="77777777" w:rsidR="005D13FC" w:rsidRPr="00FD3E13" w:rsidRDefault="005D13FC" w:rsidP="00FD3E13">
            <w:pPr>
              <w:widowControl w:val="0"/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</w:tcPr>
          <w:p w14:paraId="3DC967D8" w14:textId="0B2282E6" w:rsidR="005D13FC" w:rsidRPr="00FD3E13" w:rsidRDefault="00BA0D5C" w:rsidP="00B55D2A">
            <w:pPr>
              <w:widowControl w:val="0"/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386" w:type="dxa"/>
          </w:tcPr>
          <w:p w14:paraId="72A1A601" w14:textId="3B975AD0" w:rsidR="005D13FC" w:rsidRPr="00FD3E13" w:rsidRDefault="001A59D3" w:rsidP="001A59D3">
            <w:pPr>
              <w:widowControl w:val="0"/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Папка</w:t>
            </w:r>
            <w:r w:rsidR="00A50964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№ 2</w:t>
            </w:r>
            <w:r w:rsidR="00673D4E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</w:t>
            </w:r>
          </w:p>
        </w:tc>
      </w:tr>
      <w:tr w:rsidR="005D13FC" w:rsidRPr="00FD3E13" w14:paraId="749A322D" w14:textId="77777777" w:rsidTr="00673D4E">
        <w:tc>
          <w:tcPr>
            <w:tcW w:w="1833" w:type="dxa"/>
          </w:tcPr>
          <w:p w14:paraId="1126FD1E" w14:textId="77777777" w:rsidR="005D13FC" w:rsidRPr="00FD3E13" w:rsidRDefault="005D13FC" w:rsidP="00FD3E13">
            <w:pPr>
              <w:widowControl w:val="0"/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</w:tcPr>
          <w:p w14:paraId="1FC92B30" w14:textId="4270B3AB" w:rsidR="005D13FC" w:rsidRPr="00FD3E13" w:rsidRDefault="00BA0D5C" w:rsidP="00B55D2A">
            <w:pPr>
              <w:widowControl w:val="0"/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386" w:type="dxa"/>
          </w:tcPr>
          <w:p w14:paraId="038A8843" w14:textId="3111CF26" w:rsidR="005D13FC" w:rsidRPr="00FD3E13" w:rsidRDefault="001A59D3" w:rsidP="00FD3E13">
            <w:pPr>
              <w:widowControl w:val="0"/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Папка</w:t>
            </w:r>
            <w:r w:rsidR="00A50964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№ 3</w:t>
            </w:r>
            <w:r w:rsidR="00673D4E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</w:t>
            </w:r>
          </w:p>
        </w:tc>
      </w:tr>
    </w:tbl>
    <w:p w14:paraId="5A83DF42" w14:textId="77777777" w:rsidR="005D13FC" w:rsidRPr="00425C09" w:rsidRDefault="005D13FC" w:rsidP="00425C09">
      <w:pPr>
        <w:widowControl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sectPr w:rsidR="005D13FC" w:rsidRPr="00425C09" w:rsidSect="00B55D2A">
      <w:footerReference w:type="default" r:id="rId9"/>
      <w:pgSz w:w="11906" w:h="16838"/>
      <w:pgMar w:top="1134" w:right="851" w:bottom="851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9675AE" w14:textId="77777777" w:rsidR="005621DA" w:rsidRDefault="005621DA" w:rsidP="00EB2E3B">
      <w:pPr>
        <w:spacing w:after="0" w:line="240" w:lineRule="auto"/>
      </w:pPr>
      <w:r>
        <w:separator/>
      </w:r>
    </w:p>
  </w:endnote>
  <w:endnote w:type="continuationSeparator" w:id="0">
    <w:p w14:paraId="58F804FF" w14:textId="77777777" w:rsidR="005621DA" w:rsidRDefault="005621DA" w:rsidP="00EB2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ahoma" w:hAnsi="Tahoma" w:cs="Tahoma"/>
        <w:sz w:val="20"/>
        <w:szCs w:val="20"/>
      </w:rPr>
      <w:id w:val="-346478405"/>
      <w:docPartObj>
        <w:docPartGallery w:val="Page Numbers (Bottom of Page)"/>
        <w:docPartUnique/>
      </w:docPartObj>
    </w:sdtPr>
    <w:sdtEndPr/>
    <w:sdtContent>
      <w:p w14:paraId="25E9513D" w14:textId="5903108A" w:rsidR="00701D57" w:rsidRPr="00701D57" w:rsidRDefault="00701D57" w:rsidP="00701D57">
        <w:pPr>
          <w:pStyle w:val="af3"/>
          <w:jc w:val="right"/>
          <w:rPr>
            <w:rFonts w:ascii="Tahoma" w:hAnsi="Tahoma" w:cs="Tahoma"/>
            <w:sz w:val="20"/>
            <w:szCs w:val="20"/>
          </w:rPr>
        </w:pPr>
        <w:r w:rsidRPr="00701D57">
          <w:rPr>
            <w:rFonts w:ascii="Tahoma" w:hAnsi="Tahoma" w:cs="Tahoma"/>
            <w:sz w:val="20"/>
            <w:szCs w:val="20"/>
          </w:rPr>
          <w:fldChar w:fldCharType="begin"/>
        </w:r>
        <w:r w:rsidRPr="00701D57">
          <w:rPr>
            <w:rFonts w:ascii="Tahoma" w:hAnsi="Tahoma" w:cs="Tahoma"/>
            <w:sz w:val="20"/>
            <w:szCs w:val="20"/>
          </w:rPr>
          <w:instrText>PAGE   \* MERGEFORMAT</w:instrText>
        </w:r>
        <w:r w:rsidRPr="00701D57">
          <w:rPr>
            <w:rFonts w:ascii="Tahoma" w:hAnsi="Tahoma" w:cs="Tahoma"/>
            <w:sz w:val="20"/>
            <w:szCs w:val="20"/>
          </w:rPr>
          <w:fldChar w:fldCharType="separate"/>
        </w:r>
        <w:r w:rsidR="00692C7C">
          <w:rPr>
            <w:rFonts w:ascii="Tahoma" w:hAnsi="Tahoma" w:cs="Tahoma"/>
            <w:noProof/>
            <w:sz w:val="20"/>
            <w:szCs w:val="20"/>
          </w:rPr>
          <w:t>2</w:t>
        </w:r>
        <w:r w:rsidRPr="00701D57">
          <w:rPr>
            <w:rFonts w:ascii="Tahoma" w:hAnsi="Tahoma" w:cs="Tahoma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F99948" w14:textId="77777777" w:rsidR="005621DA" w:rsidRDefault="005621DA" w:rsidP="00EB2E3B">
      <w:pPr>
        <w:spacing w:after="0" w:line="240" w:lineRule="auto"/>
      </w:pPr>
      <w:r>
        <w:separator/>
      </w:r>
    </w:p>
  </w:footnote>
  <w:footnote w:type="continuationSeparator" w:id="0">
    <w:p w14:paraId="5030BA9F" w14:textId="77777777" w:rsidR="005621DA" w:rsidRDefault="005621DA" w:rsidP="00EB2E3B">
      <w:pPr>
        <w:spacing w:after="0" w:line="240" w:lineRule="auto"/>
      </w:pPr>
      <w:r>
        <w:continuationSeparator/>
      </w:r>
    </w:p>
  </w:footnote>
  <w:footnote w:id="1">
    <w:p w14:paraId="3816C908" w14:textId="77777777" w:rsidR="00A9284F" w:rsidRPr="00E129BC" w:rsidRDefault="00A9284F" w:rsidP="00A9284F">
      <w:pPr>
        <w:pStyle w:val="a4"/>
      </w:pPr>
      <w:r>
        <w:rPr>
          <w:rStyle w:val="a3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1DE3"/>
    <w:multiLevelType w:val="hybridMultilevel"/>
    <w:tmpl w:val="ACF269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E10CB5"/>
    <w:multiLevelType w:val="hybridMultilevel"/>
    <w:tmpl w:val="6064782A"/>
    <w:lvl w:ilvl="0" w:tplc="9642CD16">
      <w:start w:val="10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CE903FE"/>
    <w:multiLevelType w:val="hybridMultilevel"/>
    <w:tmpl w:val="B70CD3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56987"/>
    <w:multiLevelType w:val="multilevel"/>
    <w:tmpl w:val="9E70A30C"/>
    <w:lvl w:ilvl="0">
      <w:start w:val="1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9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5" w:hanging="2520"/>
      </w:pPr>
      <w:rPr>
        <w:rFonts w:hint="default"/>
      </w:rPr>
    </w:lvl>
  </w:abstractNum>
  <w:abstractNum w:abstractNumId="5" w15:restartNumberingAfterBreak="0">
    <w:nsid w:val="10B11C51"/>
    <w:multiLevelType w:val="hybridMultilevel"/>
    <w:tmpl w:val="08F01B6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1546EFC"/>
    <w:multiLevelType w:val="hybridMultilevel"/>
    <w:tmpl w:val="1ECE3CD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261350B"/>
    <w:multiLevelType w:val="hybridMultilevel"/>
    <w:tmpl w:val="2C52CF46"/>
    <w:lvl w:ilvl="0" w:tplc="0419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8" w15:restartNumberingAfterBreak="0">
    <w:nsid w:val="17031298"/>
    <w:multiLevelType w:val="hybridMultilevel"/>
    <w:tmpl w:val="EDEC32AA"/>
    <w:lvl w:ilvl="0" w:tplc="04190001">
      <w:start w:val="1"/>
      <w:numFmt w:val="bullet"/>
      <w:lvlText w:val=""/>
      <w:lvlJc w:val="left"/>
      <w:pPr>
        <w:ind w:left="2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9" w15:restartNumberingAfterBreak="0">
    <w:nsid w:val="186A5B9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9285C38"/>
    <w:multiLevelType w:val="hybridMultilevel"/>
    <w:tmpl w:val="4CEC8836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2AE54E64"/>
    <w:multiLevelType w:val="hybridMultilevel"/>
    <w:tmpl w:val="E132D484"/>
    <w:lvl w:ilvl="0" w:tplc="0419000F">
      <w:start w:val="1"/>
      <w:numFmt w:val="decimal"/>
      <w:lvlText w:val="%1."/>
      <w:lvlJc w:val="left"/>
      <w:pPr>
        <w:ind w:left="9575" w:hanging="360"/>
      </w:pPr>
    </w:lvl>
    <w:lvl w:ilvl="1" w:tplc="04190019" w:tentative="1">
      <w:start w:val="1"/>
      <w:numFmt w:val="lowerLetter"/>
      <w:lvlText w:val="%2."/>
      <w:lvlJc w:val="left"/>
      <w:pPr>
        <w:ind w:left="10295" w:hanging="360"/>
      </w:pPr>
    </w:lvl>
    <w:lvl w:ilvl="2" w:tplc="0419001B" w:tentative="1">
      <w:start w:val="1"/>
      <w:numFmt w:val="lowerRoman"/>
      <w:lvlText w:val="%3."/>
      <w:lvlJc w:val="right"/>
      <w:pPr>
        <w:ind w:left="11015" w:hanging="180"/>
      </w:pPr>
    </w:lvl>
    <w:lvl w:ilvl="3" w:tplc="0419000F" w:tentative="1">
      <w:start w:val="1"/>
      <w:numFmt w:val="decimal"/>
      <w:lvlText w:val="%4."/>
      <w:lvlJc w:val="left"/>
      <w:pPr>
        <w:ind w:left="11735" w:hanging="360"/>
      </w:pPr>
    </w:lvl>
    <w:lvl w:ilvl="4" w:tplc="04190019" w:tentative="1">
      <w:start w:val="1"/>
      <w:numFmt w:val="lowerLetter"/>
      <w:lvlText w:val="%5."/>
      <w:lvlJc w:val="left"/>
      <w:pPr>
        <w:ind w:left="12455" w:hanging="360"/>
      </w:pPr>
    </w:lvl>
    <w:lvl w:ilvl="5" w:tplc="0419001B" w:tentative="1">
      <w:start w:val="1"/>
      <w:numFmt w:val="lowerRoman"/>
      <w:lvlText w:val="%6."/>
      <w:lvlJc w:val="right"/>
      <w:pPr>
        <w:ind w:left="13175" w:hanging="180"/>
      </w:pPr>
    </w:lvl>
    <w:lvl w:ilvl="6" w:tplc="0419000F" w:tentative="1">
      <w:start w:val="1"/>
      <w:numFmt w:val="decimal"/>
      <w:lvlText w:val="%7."/>
      <w:lvlJc w:val="left"/>
      <w:pPr>
        <w:ind w:left="13895" w:hanging="360"/>
      </w:pPr>
    </w:lvl>
    <w:lvl w:ilvl="7" w:tplc="04190019" w:tentative="1">
      <w:start w:val="1"/>
      <w:numFmt w:val="lowerLetter"/>
      <w:lvlText w:val="%8."/>
      <w:lvlJc w:val="left"/>
      <w:pPr>
        <w:ind w:left="14615" w:hanging="360"/>
      </w:pPr>
    </w:lvl>
    <w:lvl w:ilvl="8" w:tplc="0419001B" w:tentative="1">
      <w:start w:val="1"/>
      <w:numFmt w:val="lowerRoman"/>
      <w:lvlText w:val="%9."/>
      <w:lvlJc w:val="right"/>
      <w:pPr>
        <w:ind w:left="15335" w:hanging="180"/>
      </w:pPr>
    </w:lvl>
  </w:abstractNum>
  <w:abstractNum w:abstractNumId="12" w15:restartNumberingAfterBreak="0">
    <w:nsid w:val="2B657892"/>
    <w:multiLevelType w:val="hybridMultilevel"/>
    <w:tmpl w:val="801073C4"/>
    <w:lvl w:ilvl="0" w:tplc="B530870E">
      <w:start w:val="1"/>
      <w:numFmt w:val="bullet"/>
      <w:lvlText w:val=""/>
      <w:lvlJc w:val="left"/>
      <w:pPr>
        <w:ind w:left="9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13" w15:restartNumberingAfterBreak="0">
    <w:nsid w:val="2EDE2583"/>
    <w:multiLevelType w:val="multilevel"/>
    <w:tmpl w:val="F7BECD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68" w:hanging="750"/>
      </w:pPr>
      <w:rPr>
        <w:rFonts w:ascii="Tahoma" w:eastAsia="Times New Roman" w:hAnsi="Tahoma" w:cs="Tahoma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4" w15:restartNumberingAfterBreak="0">
    <w:nsid w:val="363D7B55"/>
    <w:multiLevelType w:val="hybridMultilevel"/>
    <w:tmpl w:val="3E36FB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A318C9"/>
    <w:multiLevelType w:val="hybridMultilevel"/>
    <w:tmpl w:val="043A6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E04E19"/>
    <w:multiLevelType w:val="hybridMultilevel"/>
    <w:tmpl w:val="436CF558"/>
    <w:lvl w:ilvl="0" w:tplc="EA4C01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A32A49"/>
    <w:multiLevelType w:val="hybridMultilevel"/>
    <w:tmpl w:val="F7FAB636"/>
    <w:lvl w:ilvl="0" w:tplc="B530870E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8" w15:restartNumberingAfterBreak="0">
    <w:nsid w:val="60352755"/>
    <w:multiLevelType w:val="hybridMultilevel"/>
    <w:tmpl w:val="53C65370"/>
    <w:lvl w:ilvl="0" w:tplc="77E647C8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9604D1"/>
    <w:multiLevelType w:val="hybridMultilevel"/>
    <w:tmpl w:val="FC8AC5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3C7215"/>
    <w:multiLevelType w:val="hybridMultilevel"/>
    <w:tmpl w:val="E1E839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F8744B"/>
    <w:multiLevelType w:val="hybridMultilevel"/>
    <w:tmpl w:val="774ACE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530E8B"/>
    <w:multiLevelType w:val="hybridMultilevel"/>
    <w:tmpl w:val="051A114C"/>
    <w:lvl w:ilvl="0" w:tplc="63CC1E70">
      <w:start w:val="1"/>
      <w:numFmt w:val="decimal"/>
      <w:lvlText w:val="%1."/>
      <w:lvlJc w:val="left"/>
      <w:pPr>
        <w:ind w:left="6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5" w:hanging="360"/>
      </w:pPr>
    </w:lvl>
    <w:lvl w:ilvl="2" w:tplc="0419001B" w:tentative="1">
      <w:start w:val="1"/>
      <w:numFmt w:val="lowerRoman"/>
      <w:lvlText w:val="%3."/>
      <w:lvlJc w:val="right"/>
      <w:pPr>
        <w:ind w:left="2095" w:hanging="180"/>
      </w:pPr>
    </w:lvl>
    <w:lvl w:ilvl="3" w:tplc="0419000F" w:tentative="1">
      <w:start w:val="1"/>
      <w:numFmt w:val="decimal"/>
      <w:lvlText w:val="%4."/>
      <w:lvlJc w:val="left"/>
      <w:pPr>
        <w:ind w:left="2815" w:hanging="360"/>
      </w:pPr>
    </w:lvl>
    <w:lvl w:ilvl="4" w:tplc="04190019" w:tentative="1">
      <w:start w:val="1"/>
      <w:numFmt w:val="lowerLetter"/>
      <w:lvlText w:val="%5."/>
      <w:lvlJc w:val="left"/>
      <w:pPr>
        <w:ind w:left="3535" w:hanging="360"/>
      </w:pPr>
    </w:lvl>
    <w:lvl w:ilvl="5" w:tplc="0419001B" w:tentative="1">
      <w:start w:val="1"/>
      <w:numFmt w:val="lowerRoman"/>
      <w:lvlText w:val="%6."/>
      <w:lvlJc w:val="right"/>
      <w:pPr>
        <w:ind w:left="4255" w:hanging="180"/>
      </w:pPr>
    </w:lvl>
    <w:lvl w:ilvl="6" w:tplc="0419000F" w:tentative="1">
      <w:start w:val="1"/>
      <w:numFmt w:val="decimal"/>
      <w:lvlText w:val="%7."/>
      <w:lvlJc w:val="left"/>
      <w:pPr>
        <w:ind w:left="4975" w:hanging="360"/>
      </w:pPr>
    </w:lvl>
    <w:lvl w:ilvl="7" w:tplc="04190019" w:tentative="1">
      <w:start w:val="1"/>
      <w:numFmt w:val="lowerLetter"/>
      <w:lvlText w:val="%8."/>
      <w:lvlJc w:val="left"/>
      <w:pPr>
        <w:ind w:left="5695" w:hanging="360"/>
      </w:pPr>
    </w:lvl>
    <w:lvl w:ilvl="8" w:tplc="0419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24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25" w15:restartNumberingAfterBreak="0">
    <w:nsid w:val="742628EA"/>
    <w:multiLevelType w:val="hybridMultilevel"/>
    <w:tmpl w:val="8856D7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680235"/>
    <w:multiLevelType w:val="hybridMultilevel"/>
    <w:tmpl w:val="289A1EC2"/>
    <w:lvl w:ilvl="0" w:tplc="96DCDAE6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0" w:hanging="360"/>
      </w:pPr>
    </w:lvl>
    <w:lvl w:ilvl="2" w:tplc="0419001B" w:tentative="1">
      <w:start w:val="1"/>
      <w:numFmt w:val="lowerRoman"/>
      <w:lvlText w:val="%3."/>
      <w:lvlJc w:val="right"/>
      <w:pPr>
        <w:ind w:left="2050" w:hanging="180"/>
      </w:pPr>
    </w:lvl>
    <w:lvl w:ilvl="3" w:tplc="0419000F" w:tentative="1">
      <w:start w:val="1"/>
      <w:numFmt w:val="decimal"/>
      <w:lvlText w:val="%4."/>
      <w:lvlJc w:val="left"/>
      <w:pPr>
        <w:ind w:left="2770" w:hanging="360"/>
      </w:pPr>
    </w:lvl>
    <w:lvl w:ilvl="4" w:tplc="04190019" w:tentative="1">
      <w:start w:val="1"/>
      <w:numFmt w:val="lowerLetter"/>
      <w:lvlText w:val="%5."/>
      <w:lvlJc w:val="left"/>
      <w:pPr>
        <w:ind w:left="3490" w:hanging="360"/>
      </w:pPr>
    </w:lvl>
    <w:lvl w:ilvl="5" w:tplc="0419001B" w:tentative="1">
      <w:start w:val="1"/>
      <w:numFmt w:val="lowerRoman"/>
      <w:lvlText w:val="%6."/>
      <w:lvlJc w:val="right"/>
      <w:pPr>
        <w:ind w:left="4210" w:hanging="180"/>
      </w:pPr>
    </w:lvl>
    <w:lvl w:ilvl="6" w:tplc="0419000F" w:tentative="1">
      <w:start w:val="1"/>
      <w:numFmt w:val="decimal"/>
      <w:lvlText w:val="%7."/>
      <w:lvlJc w:val="left"/>
      <w:pPr>
        <w:ind w:left="4930" w:hanging="360"/>
      </w:pPr>
    </w:lvl>
    <w:lvl w:ilvl="7" w:tplc="04190019" w:tentative="1">
      <w:start w:val="1"/>
      <w:numFmt w:val="lowerLetter"/>
      <w:lvlText w:val="%8."/>
      <w:lvlJc w:val="left"/>
      <w:pPr>
        <w:ind w:left="5650" w:hanging="360"/>
      </w:pPr>
    </w:lvl>
    <w:lvl w:ilvl="8" w:tplc="0419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27" w15:restartNumberingAfterBreak="0">
    <w:nsid w:val="746B072C"/>
    <w:multiLevelType w:val="multilevel"/>
    <w:tmpl w:val="B86C9F70"/>
    <w:lvl w:ilvl="0">
      <w:start w:val="9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84A7473"/>
    <w:multiLevelType w:val="hybridMultilevel"/>
    <w:tmpl w:val="849A676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2"/>
  </w:num>
  <w:num w:numId="5">
    <w:abstractNumId w:val="8"/>
  </w:num>
  <w:num w:numId="6">
    <w:abstractNumId w:val="4"/>
  </w:num>
  <w:num w:numId="7">
    <w:abstractNumId w:val="18"/>
  </w:num>
  <w:num w:numId="8">
    <w:abstractNumId w:val="14"/>
  </w:num>
  <w:num w:numId="9">
    <w:abstractNumId w:val="10"/>
  </w:num>
  <w:num w:numId="10">
    <w:abstractNumId w:val="11"/>
  </w:num>
  <w:num w:numId="11">
    <w:abstractNumId w:val="19"/>
  </w:num>
  <w:num w:numId="12">
    <w:abstractNumId w:val="25"/>
  </w:num>
  <w:num w:numId="13">
    <w:abstractNumId w:val="28"/>
  </w:num>
  <w:num w:numId="14">
    <w:abstractNumId w:val="3"/>
  </w:num>
  <w:num w:numId="15">
    <w:abstractNumId w:val="21"/>
  </w:num>
  <w:num w:numId="16">
    <w:abstractNumId w:val="22"/>
  </w:num>
  <w:num w:numId="17">
    <w:abstractNumId w:val="0"/>
  </w:num>
  <w:num w:numId="18">
    <w:abstractNumId w:val="13"/>
  </w:num>
  <w:num w:numId="19">
    <w:abstractNumId w:val="16"/>
  </w:num>
  <w:num w:numId="20">
    <w:abstractNumId w:val="5"/>
  </w:num>
  <w:num w:numId="21">
    <w:abstractNumId w:val="9"/>
  </w:num>
  <w:num w:numId="22">
    <w:abstractNumId w:val="27"/>
  </w:num>
  <w:num w:numId="23">
    <w:abstractNumId w:val="12"/>
  </w:num>
  <w:num w:numId="24">
    <w:abstractNumId w:val="17"/>
  </w:num>
  <w:num w:numId="25">
    <w:abstractNumId w:val="15"/>
  </w:num>
  <w:num w:numId="26">
    <w:abstractNumId w:val="26"/>
  </w:num>
  <w:num w:numId="27">
    <w:abstractNumId w:val="23"/>
  </w:num>
  <w:num w:numId="28">
    <w:abstractNumId w:val="24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E3B"/>
    <w:rsid w:val="00002B7A"/>
    <w:rsid w:val="00004764"/>
    <w:rsid w:val="0003630E"/>
    <w:rsid w:val="00040FDD"/>
    <w:rsid w:val="00051F63"/>
    <w:rsid w:val="00052247"/>
    <w:rsid w:val="000776D8"/>
    <w:rsid w:val="000805B6"/>
    <w:rsid w:val="00082F0E"/>
    <w:rsid w:val="000840E3"/>
    <w:rsid w:val="00092530"/>
    <w:rsid w:val="00092A3C"/>
    <w:rsid w:val="000B2224"/>
    <w:rsid w:val="000C3156"/>
    <w:rsid w:val="000E1CFF"/>
    <w:rsid w:val="000E5080"/>
    <w:rsid w:val="000E6DE6"/>
    <w:rsid w:val="000F5A91"/>
    <w:rsid w:val="000F6144"/>
    <w:rsid w:val="0010138E"/>
    <w:rsid w:val="0010264A"/>
    <w:rsid w:val="00104378"/>
    <w:rsid w:val="00121F8F"/>
    <w:rsid w:val="00130059"/>
    <w:rsid w:val="00136793"/>
    <w:rsid w:val="00147BF8"/>
    <w:rsid w:val="001756BE"/>
    <w:rsid w:val="00175DC1"/>
    <w:rsid w:val="001777E9"/>
    <w:rsid w:val="00182CB8"/>
    <w:rsid w:val="00184CDB"/>
    <w:rsid w:val="00197D21"/>
    <w:rsid w:val="001A4423"/>
    <w:rsid w:val="001A59D3"/>
    <w:rsid w:val="001A6521"/>
    <w:rsid w:val="001B579C"/>
    <w:rsid w:val="001C7460"/>
    <w:rsid w:val="001D6BDC"/>
    <w:rsid w:val="001E7D13"/>
    <w:rsid w:val="001F2E52"/>
    <w:rsid w:val="001F7E2B"/>
    <w:rsid w:val="00200E1B"/>
    <w:rsid w:val="002048B9"/>
    <w:rsid w:val="00204F27"/>
    <w:rsid w:val="002101EF"/>
    <w:rsid w:val="00213BF7"/>
    <w:rsid w:val="00214CCC"/>
    <w:rsid w:val="00220417"/>
    <w:rsid w:val="00220C42"/>
    <w:rsid w:val="00237DF5"/>
    <w:rsid w:val="00242085"/>
    <w:rsid w:val="00250185"/>
    <w:rsid w:val="002541BA"/>
    <w:rsid w:val="002566BB"/>
    <w:rsid w:val="00271750"/>
    <w:rsid w:val="002732C6"/>
    <w:rsid w:val="00281125"/>
    <w:rsid w:val="00284368"/>
    <w:rsid w:val="00286C91"/>
    <w:rsid w:val="002A153A"/>
    <w:rsid w:val="002A32C1"/>
    <w:rsid w:val="002B7BB1"/>
    <w:rsid w:val="002C57E3"/>
    <w:rsid w:val="002D3526"/>
    <w:rsid w:val="002E32AC"/>
    <w:rsid w:val="002E770E"/>
    <w:rsid w:val="003034CB"/>
    <w:rsid w:val="00316E3C"/>
    <w:rsid w:val="00353CEE"/>
    <w:rsid w:val="00365A11"/>
    <w:rsid w:val="00365AC2"/>
    <w:rsid w:val="00395774"/>
    <w:rsid w:val="003B11AF"/>
    <w:rsid w:val="003B52C8"/>
    <w:rsid w:val="003C41DF"/>
    <w:rsid w:val="003D6349"/>
    <w:rsid w:val="003F0A76"/>
    <w:rsid w:val="003F6CAA"/>
    <w:rsid w:val="00401183"/>
    <w:rsid w:val="004041C7"/>
    <w:rsid w:val="00424852"/>
    <w:rsid w:val="00424C6D"/>
    <w:rsid w:val="0042597A"/>
    <w:rsid w:val="00425C09"/>
    <w:rsid w:val="00441504"/>
    <w:rsid w:val="00453465"/>
    <w:rsid w:val="00456680"/>
    <w:rsid w:val="00466954"/>
    <w:rsid w:val="004859C8"/>
    <w:rsid w:val="004908C2"/>
    <w:rsid w:val="00496A6E"/>
    <w:rsid w:val="004A3083"/>
    <w:rsid w:val="004B58EB"/>
    <w:rsid w:val="004D7A55"/>
    <w:rsid w:val="004E0094"/>
    <w:rsid w:val="004F13E0"/>
    <w:rsid w:val="004F4DEC"/>
    <w:rsid w:val="00500D8D"/>
    <w:rsid w:val="00501DB8"/>
    <w:rsid w:val="00501F13"/>
    <w:rsid w:val="00534468"/>
    <w:rsid w:val="00534C27"/>
    <w:rsid w:val="00537E57"/>
    <w:rsid w:val="005621DA"/>
    <w:rsid w:val="0056727F"/>
    <w:rsid w:val="0058227A"/>
    <w:rsid w:val="00597FAF"/>
    <w:rsid w:val="005B5AFD"/>
    <w:rsid w:val="005C47EC"/>
    <w:rsid w:val="005D13FC"/>
    <w:rsid w:val="005E07A0"/>
    <w:rsid w:val="005E4667"/>
    <w:rsid w:val="005E495A"/>
    <w:rsid w:val="00603D99"/>
    <w:rsid w:val="00606174"/>
    <w:rsid w:val="006079DF"/>
    <w:rsid w:val="00612253"/>
    <w:rsid w:val="006312EC"/>
    <w:rsid w:val="00631312"/>
    <w:rsid w:val="006418D8"/>
    <w:rsid w:val="00650471"/>
    <w:rsid w:val="00650A21"/>
    <w:rsid w:val="00655E2B"/>
    <w:rsid w:val="00663927"/>
    <w:rsid w:val="00673D4E"/>
    <w:rsid w:val="00685DAC"/>
    <w:rsid w:val="00685FBA"/>
    <w:rsid w:val="00692C7C"/>
    <w:rsid w:val="006A0975"/>
    <w:rsid w:val="006B0485"/>
    <w:rsid w:val="006B2316"/>
    <w:rsid w:val="006B28BF"/>
    <w:rsid w:val="006B4ABD"/>
    <w:rsid w:val="006C3645"/>
    <w:rsid w:val="006C6874"/>
    <w:rsid w:val="006C6E7E"/>
    <w:rsid w:val="006D7333"/>
    <w:rsid w:val="006E4959"/>
    <w:rsid w:val="006F1789"/>
    <w:rsid w:val="006F72DE"/>
    <w:rsid w:val="00700EBD"/>
    <w:rsid w:val="00701D57"/>
    <w:rsid w:val="007074F1"/>
    <w:rsid w:val="0071111E"/>
    <w:rsid w:val="00716ADA"/>
    <w:rsid w:val="00722FC6"/>
    <w:rsid w:val="00727587"/>
    <w:rsid w:val="00730FD2"/>
    <w:rsid w:val="007563F8"/>
    <w:rsid w:val="007808AD"/>
    <w:rsid w:val="00781285"/>
    <w:rsid w:val="0078743C"/>
    <w:rsid w:val="007A68C6"/>
    <w:rsid w:val="007B1CC8"/>
    <w:rsid w:val="007B3E9A"/>
    <w:rsid w:val="007B4514"/>
    <w:rsid w:val="007C5B3A"/>
    <w:rsid w:val="007D3A58"/>
    <w:rsid w:val="007D4BDC"/>
    <w:rsid w:val="007E5295"/>
    <w:rsid w:val="007E553A"/>
    <w:rsid w:val="007E5EDB"/>
    <w:rsid w:val="008014DD"/>
    <w:rsid w:val="0080520F"/>
    <w:rsid w:val="00807932"/>
    <w:rsid w:val="0081309E"/>
    <w:rsid w:val="008148F3"/>
    <w:rsid w:val="0081623B"/>
    <w:rsid w:val="008169E2"/>
    <w:rsid w:val="00817E89"/>
    <w:rsid w:val="008247A9"/>
    <w:rsid w:val="0082677E"/>
    <w:rsid w:val="00836CFC"/>
    <w:rsid w:val="008550DC"/>
    <w:rsid w:val="0085663A"/>
    <w:rsid w:val="0087078F"/>
    <w:rsid w:val="00873F8C"/>
    <w:rsid w:val="0088125A"/>
    <w:rsid w:val="00882909"/>
    <w:rsid w:val="00883EA8"/>
    <w:rsid w:val="008B165A"/>
    <w:rsid w:val="008C7DB3"/>
    <w:rsid w:val="008E15E2"/>
    <w:rsid w:val="008F0DD4"/>
    <w:rsid w:val="008F3F37"/>
    <w:rsid w:val="00904336"/>
    <w:rsid w:val="00906840"/>
    <w:rsid w:val="00915BD6"/>
    <w:rsid w:val="00952D22"/>
    <w:rsid w:val="00986645"/>
    <w:rsid w:val="009956D8"/>
    <w:rsid w:val="009A36FF"/>
    <w:rsid w:val="009A55F8"/>
    <w:rsid w:val="009C5477"/>
    <w:rsid w:val="009E2BDA"/>
    <w:rsid w:val="009E464C"/>
    <w:rsid w:val="009E4C86"/>
    <w:rsid w:val="009F02AC"/>
    <w:rsid w:val="00A21E4F"/>
    <w:rsid w:val="00A2619F"/>
    <w:rsid w:val="00A50964"/>
    <w:rsid w:val="00A50C5D"/>
    <w:rsid w:val="00A567DE"/>
    <w:rsid w:val="00A6426C"/>
    <w:rsid w:val="00A74837"/>
    <w:rsid w:val="00A75402"/>
    <w:rsid w:val="00A83A9C"/>
    <w:rsid w:val="00A83FEF"/>
    <w:rsid w:val="00A85147"/>
    <w:rsid w:val="00A9284F"/>
    <w:rsid w:val="00A96AAB"/>
    <w:rsid w:val="00AA44D3"/>
    <w:rsid w:val="00AB3F53"/>
    <w:rsid w:val="00AB53A1"/>
    <w:rsid w:val="00AB724B"/>
    <w:rsid w:val="00AF5BC2"/>
    <w:rsid w:val="00B05D8C"/>
    <w:rsid w:val="00B15EBC"/>
    <w:rsid w:val="00B2301D"/>
    <w:rsid w:val="00B34B20"/>
    <w:rsid w:val="00B47AE3"/>
    <w:rsid w:val="00B50D12"/>
    <w:rsid w:val="00B55D2A"/>
    <w:rsid w:val="00B87B91"/>
    <w:rsid w:val="00B9320F"/>
    <w:rsid w:val="00BA0D5C"/>
    <w:rsid w:val="00BB4D90"/>
    <w:rsid w:val="00BD1208"/>
    <w:rsid w:val="00BD4ABB"/>
    <w:rsid w:val="00BE2EEE"/>
    <w:rsid w:val="00BE5EDC"/>
    <w:rsid w:val="00BF098F"/>
    <w:rsid w:val="00BF41C4"/>
    <w:rsid w:val="00C0441B"/>
    <w:rsid w:val="00C15A21"/>
    <w:rsid w:val="00C362D7"/>
    <w:rsid w:val="00C40CA4"/>
    <w:rsid w:val="00C63B25"/>
    <w:rsid w:val="00C732FB"/>
    <w:rsid w:val="00C75704"/>
    <w:rsid w:val="00C769A1"/>
    <w:rsid w:val="00C903D5"/>
    <w:rsid w:val="00C915EF"/>
    <w:rsid w:val="00CE5B14"/>
    <w:rsid w:val="00CF2A7A"/>
    <w:rsid w:val="00D20946"/>
    <w:rsid w:val="00D25675"/>
    <w:rsid w:val="00D50B2D"/>
    <w:rsid w:val="00D82C3F"/>
    <w:rsid w:val="00D92058"/>
    <w:rsid w:val="00DB2839"/>
    <w:rsid w:val="00DC54ED"/>
    <w:rsid w:val="00DD1403"/>
    <w:rsid w:val="00DD4B7C"/>
    <w:rsid w:val="00DE22A9"/>
    <w:rsid w:val="00E102B5"/>
    <w:rsid w:val="00E3400E"/>
    <w:rsid w:val="00E543D9"/>
    <w:rsid w:val="00E6608E"/>
    <w:rsid w:val="00E75B63"/>
    <w:rsid w:val="00E76181"/>
    <w:rsid w:val="00E91039"/>
    <w:rsid w:val="00EB03F2"/>
    <w:rsid w:val="00EB106E"/>
    <w:rsid w:val="00EB2E3B"/>
    <w:rsid w:val="00EB4424"/>
    <w:rsid w:val="00EC1086"/>
    <w:rsid w:val="00EC1550"/>
    <w:rsid w:val="00EE06CC"/>
    <w:rsid w:val="00EE7411"/>
    <w:rsid w:val="00EF0D00"/>
    <w:rsid w:val="00EF11A4"/>
    <w:rsid w:val="00EF4867"/>
    <w:rsid w:val="00F1461E"/>
    <w:rsid w:val="00F249BC"/>
    <w:rsid w:val="00F25B5F"/>
    <w:rsid w:val="00F715A4"/>
    <w:rsid w:val="00FA5213"/>
    <w:rsid w:val="00FD023E"/>
    <w:rsid w:val="00FD111F"/>
    <w:rsid w:val="00FD3E13"/>
    <w:rsid w:val="00FE18F9"/>
    <w:rsid w:val="00FF21C7"/>
    <w:rsid w:val="00FF245D"/>
    <w:rsid w:val="00FF4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26E11"/>
  <w15:chartTrackingRefBased/>
  <w15:docId w15:val="{450F4B6B-CC7B-4F27-815D-80726901C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EB2E3B"/>
    <w:rPr>
      <w:vertAlign w:val="superscript"/>
    </w:rPr>
  </w:style>
  <w:style w:type="paragraph" w:styleId="a4">
    <w:name w:val="footnote text"/>
    <w:aliases w:val="Car"/>
    <w:basedOn w:val="a"/>
    <w:link w:val="a5"/>
    <w:uiPriority w:val="99"/>
    <w:qFormat/>
    <w:rsid w:val="00EB2E3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aliases w:val="Car Знак"/>
    <w:basedOn w:val="a0"/>
    <w:link w:val="a4"/>
    <w:uiPriority w:val="99"/>
    <w:rsid w:val="00EB2E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Заголовок_3,нумерация,Bullet_IRAO,Мой Список,AC List 01,Подпись рисунка,Table-Normal,RSHB_Table-Normal,List Paragraph1"/>
    <w:basedOn w:val="a"/>
    <w:link w:val="a7"/>
    <w:uiPriority w:val="34"/>
    <w:qFormat/>
    <w:rsid w:val="008550DC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Hyperlink"/>
    <w:basedOn w:val="a0"/>
    <w:uiPriority w:val="99"/>
    <w:unhideWhenUsed/>
    <w:rsid w:val="008550DC"/>
    <w:rPr>
      <w:color w:val="0563C1" w:themeColor="hyperlink"/>
      <w:u w:val="single"/>
    </w:rPr>
  </w:style>
  <w:style w:type="table" w:styleId="a9">
    <w:name w:val="Table Grid"/>
    <w:basedOn w:val="a1"/>
    <w:uiPriority w:val="59"/>
    <w:rsid w:val="004B5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E18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E18F9"/>
    <w:rPr>
      <w:rFonts w:ascii="Segoe UI" w:hAnsi="Segoe UI" w:cs="Segoe UI"/>
      <w:sz w:val="18"/>
      <w:szCs w:val="18"/>
    </w:rPr>
  </w:style>
  <w:style w:type="paragraph" w:styleId="3">
    <w:name w:val="Body Text 3"/>
    <w:basedOn w:val="a"/>
    <w:link w:val="30"/>
    <w:rsid w:val="000B2224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0B2224"/>
    <w:rPr>
      <w:rFonts w:ascii="Times New Roman" w:eastAsia="Times New Roman" w:hAnsi="Times New Roman" w:cs="Times New Roman"/>
      <w:szCs w:val="20"/>
      <w:lang w:eastAsia="ru-RU"/>
    </w:rPr>
  </w:style>
  <w:style w:type="character" w:styleId="ac">
    <w:name w:val="annotation reference"/>
    <w:basedOn w:val="a0"/>
    <w:uiPriority w:val="99"/>
    <w:semiHidden/>
    <w:unhideWhenUsed/>
    <w:rsid w:val="007E529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E529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E529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E529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E5295"/>
    <w:rPr>
      <w:b/>
      <w:bCs/>
      <w:sz w:val="20"/>
      <w:szCs w:val="20"/>
    </w:rPr>
  </w:style>
  <w:style w:type="paragraph" w:styleId="31">
    <w:name w:val="Body Text Indent 3"/>
    <w:basedOn w:val="a"/>
    <w:link w:val="32"/>
    <w:uiPriority w:val="99"/>
    <w:unhideWhenUsed/>
    <w:rsid w:val="00883EA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83EA8"/>
    <w:rPr>
      <w:sz w:val="16"/>
      <w:szCs w:val="16"/>
    </w:rPr>
  </w:style>
  <w:style w:type="paragraph" w:styleId="af1">
    <w:name w:val="header"/>
    <w:basedOn w:val="a"/>
    <w:link w:val="af2"/>
    <w:uiPriority w:val="99"/>
    <w:unhideWhenUsed/>
    <w:rsid w:val="00701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701D57"/>
  </w:style>
  <w:style w:type="paragraph" w:styleId="af3">
    <w:name w:val="footer"/>
    <w:basedOn w:val="a"/>
    <w:link w:val="af4"/>
    <w:uiPriority w:val="99"/>
    <w:unhideWhenUsed/>
    <w:rsid w:val="00701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701D57"/>
  </w:style>
  <w:style w:type="character" w:customStyle="1" w:styleId="a7">
    <w:name w:val="Абзац списка Знак"/>
    <w:aliases w:val="Заголовок_3 Знак,нумерация Знак,Bullet_IRAO Знак,Мой Список Знак,AC List 01 Знак,Подпись рисунка Знак,Table-Normal Знак,RSHB_Table-Normal Знак,List Paragraph1 Знак"/>
    <w:link w:val="a6"/>
    <w:uiPriority w:val="34"/>
    <w:locked/>
    <w:rsid w:val="00A6426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Revision"/>
    <w:hidden/>
    <w:uiPriority w:val="99"/>
    <w:semiHidden/>
    <w:rsid w:val="001300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2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CE9EC-2F31-4B24-9AAC-69DDBBDF7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953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OJSC "MMC "Norilsk Nickel"</Company>
  <LinksUpToDate>false</LinksUpToDate>
  <CharactersWithSpaces>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Инкижино Светлана Владимировна</dc:creator>
  <cp:keywords/>
  <dc:description/>
  <cp:lastModifiedBy>Инкижино Светлана Владимировна</cp:lastModifiedBy>
  <cp:revision>28</cp:revision>
  <cp:lastPrinted>2019-12-24T09:10:00Z</cp:lastPrinted>
  <dcterms:created xsi:type="dcterms:W3CDTF">2020-08-20T13:50:00Z</dcterms:created>
  <dcterms:modified xsi:type="dcterms:W3CDTF">2025-06-03T07:45:00Z</dcterms:modified>
</cp:coreProperties>
</file>