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DB0DD" w14:textId="77777777" w:rsidR="00611976" w:rsidRPr="001D7259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1D7259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416C8CE" w14:textId="263A1D98" w:rsidR="00033A16" w:rsidRPr="0055334D" w:rsidRDefault="00033A16" w:rsidP="0055334D">
      <w:pPr>
        <w:spacing w:line="240" w:lineRule="exact"/>
        <w:ind w:firstLine="709"/>
        <w:rPr>
          <w:rFonts w:ascii="Tahoma" w:hAnsi="Tahoma" w:cs="Tahoma"/>
          <w:sz w:val="22"/>
          <w:szCs w:val="22"/>
          <w:u w:val="single"/>
        </w:rPr>
      </w:pPr>
    </w:p>
    <w:p w14:paraId="1E8E2929" w14:textId="33CD42C0" w:rsidR="0055334D" w:rsidRPr="0055334D" w:rsidRDefault="0055334D" w:rsidP="0055334D">
      <w:pPr>
        <w:pStyle w:val="a3"/>
        <w:numPr>
          <w:ilvl w:val="0"/>
          <w:numId w:val="1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  <w:u w:val="single"/>
        </w:rPr>
      </w:pPr>
      <w:r w:rsidRPr="0055334D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</w:t>
      </w:r>
      <w:r w:rsidR="003954A0">
        <w:rPr>
          <w:rFonts w:ascii="Tahoma" w:hAnsi="Tahoma" w:cs="Tahoma"/>
          <w:sz w:val="22"/>
          <w:szCs w:val="22"/>
        </w:rPr>
        <w:t xml:space="preserve"> ресурсов соответствующей квалиф</w:t>
      </w:r>
      <w:r w:rsidRPr="0055334D">
        <w:rPr>
          <w:rFonts w:ascii="Tahoma" w:hAnsi="Tahoma" w:cs="Tahoma"/>
          <w:sz w:val="22"/>
          <w:szCs w:val="22"/>
        </w:rPr>
        <w:t>икации:</w:t>
      </w:r>
    </w:p>
    <w:p w14:paraId="19225B5C" w14:textId="7C216ED8" w:rsidR="00CD5C3F" w:rsidRPr="0055334D" w:rsidRDefault="0055334D" w:rsidP="0055334D">
      <w:pPr>
        <w:tabs>
          <w:tab w:val="left" w:pos="0"/>
          <w:tab w:val="left" w:pos="851"/>
          <w:tab w:val="left" w:pos="993"/>
        </w:tabs>
        <w:ind w:firstLine="56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1.1 </w:t>
      </w:r>
      <w:r w:rsidR="00CD5C3F" w:rsidRPr="0055334D">
        <w:rPr>
          <w:rFonts w:ascii="Tahoma" w:hAnsi="Tahoma" w:cs="Tahoma"/>
          <w:b/>
          <w:sz w:val="22"/>
          <w:szCs w:val="22"/>
        </w:rPr>
        <w:t xml:space="preserve">не менее </w:t>
      </w:r>
      <w:r w:rsidR="00A648F9" w:rsidRPr="00A648F9">
        <w:rPr>
          <w:rFonts w:ascii="Tahoma" w:hAnsi="Tahoma" w:cs="Tahoma"/>
          <w:b/>
          <w:sz w:val="22"/>
          <w:szCs w:val="22"/>
        </w:rPr>
        <w:t>10</w:t>
      </w:r>
      <w:r w:rsidR="00CD5C3F" w:rsidRPr="0055334D">
        <w:rPr>
          <w:rFonts w:ascii="Tahoma" w:hAnsi="Tahoma" w:cs="Tahoma"/>
          <w:b/>
          <w:sz w:val="22"/>
          <w:szCs w:val="22"/>
        </w:rPr>
        <w:t xml:space="preserve"> </w:t>
      </w:r>
      <w:r w:rsidR="00451457" w:rsidRPr="0055334D">
        <w:rPr>
          <w:rFonts w:ascii="Tahoma" w:hAnsi="Tahoma" w:cs="Tahoma"/>
          <w:sz w:val="22"/>
          <w:szCs w:val="22"/>
        </w:rPr>
        <w:t>рабочих</w:t>
      </w:r>
      <w:r w:rsidR="00CD5C3F" w:rsidRPr="0055334D">
        <w:rPr>
          <w:rFonts w:ascii="Tahoma" w:hAnsi="Tahoma" w:cs="Tahoma"/>
          <w:sz w:val="22"/>
          <w:szCs w:val="22"/>
        </w:rPr>
        <w:t xml:space="preserve"> для выполнения работ </w:t>
      </w:r>
      <w:r w:rsidR="00CD5C3F" w:rsidRPr="0055334D">
        <w:rPr>
          <w:rFonts w:ascii="Tahoma" w:hAnsi="Tahoma" w:cs="Tahoma"/>
          <w:b/>
          <w:sz w:val="22"/>
          <w:szCs w:val="22"/>
        </w:rPr>
        <w:t>(</w:t>
      </w:r>
      <w:r w:rsidR="00451457" w:rsidRPr="0055334D">
        <w:rPr>
          <w:rFonts w:ascii="Tahoma" w:hAnsi="Tahoma" w:cs="Tahoma"/>
          <w:b/>
          <w:sz w:val="22"/>
          <w:szCs w:val="22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CD5C3F" w:rsidRPr="0055334D">
        <w:rPr>
          <w:rFonts w:ascii="Tahoma" w:hAnsi="Tahoma" w:cs="Tahoma"/>
          <w:b/>
          <w:sz w:val="22"/>
          <w:szCs w:val="22"/>
        </w:rPr>
        <w:t>)</w:t>
      </w:r>
      <w:r w:rsidR="00CE4ED9" w:rsidRPr="0055334D">
        <w:rPr>
          <w:rFonts w:ascii="Tahoma" w:hAnsi="Tahoma" w:cs="Tahoma"/>
          <w:sz w:val="22"/>
          <w:szCs w:val="22"/>
        </w:rPr>
        <w:t>;</w:t>
      </w:r>
    </w:p>
    <w:p w14:paraId="78CD2301" w14:textId="6CCBDF13" w:rsidR="001C4E88" w:rsidRPr="003F676C" w:rsidRDefault="0055334D" w:rsidP="0055334D">
      <w:pPr>
        <w:pStyle w:val="a3"/>
        <w:tabs>
          <w:tab w:val="left" w:pos="0"/>
          <w:tab w:val="left" w:pos="851"/>
          <w:tab w:val="left" w:pos="993"/>
        </w:tabs>
        <w:ind w:left="0" w:firstLine="567"/>
        <w:rPr>
          <w:rFonts w:ascii="Tahoma" w:hAnsi="Tahoma" w:cs="Tahoma"/>
          <w:sz w:val="22"/>
          <w:szCs w:val="22"/>
        </w:rPr>
      </w:pPr>
      <w:r w:rsidRPr="0055334D">
        <w:rPr>
          <w:rFonts w:ascii="Tahoma" w:hAnsi="Tahoma" w:cs="Tahoma"/>
          <w:sz w:val="22"/>
          <w:szCs w:val="22"/>
        </w:rPr>
        <w:t xml:space="preserve">1.2 </w:t>
      </w:r>
      <w:r w:rsidR="00CD5C3F" w:rsidRPr="002E7E31">
        <w:rPr>
          <w:rFonts w:ascii="Tahoma" w:hAnsi="Tahoma" w:cs="Tahoma"/>
          <w:b/>
          <w:sz w:val="22"/>
          <w:szCs w:val="22"/>
        </w:rPr>
        <w:t xml:space="preserve">не менее </w:t>
      </w:r>
      <w:r w:rsidR="00A648F9" w:rsidRPr="00A648F9">
        <w:rPr>
          <w:rFonts w:ascii="Tahoma" w:hAnsi="Tahoma" w:cs="Tahoma"/>
          <w:b/>
          <w:sz w:val="22"/>
          <w:szCs w:val="22"/>
        </w:rPr>
        <w:t>2</w:t>
      </w:r>
      <w:r w:rsidR="00844DBF" w:rsidRPr="002E7E31">
        <w:rPr>
          <w:rFonts w:ascii="Tahoma" w:hAnsi="Tahoma" w:cs="Tahoma"/>
          <w:b/>
          <w:sz w:val="22"/>
          <w:szCs w:val="22"/>
        </w:rPr>
        <w:t xml:space="preserve"> </w:t>
      </w:r>
      <w:r w:rsidR="00CD5C3F" w:rsidRPr="002E7E31">
        <w:rPr>
          <w:rFonts w:ascii="Tahoma" w:hAnsi="Tahoma" w:cs="Tahoma"/>
          <w:b/>
          <w:sz w:val="22"/>
          <w:szCs w:val="22"/>
        </w:rPr>
        <w:t>ИТР</w:t>
      </w:r>
      <w:r w:rsidR="00CD5C3F" w:rsidRPr="002E7E31">
        <w:rPr>
          <w:rFonts w:ascii="Tahoma" w:hAnsi="Tahoma" w:cs="Tahoma"/>
          <w:sz w:val="22"/>
          <w:szCs w:val="22"/>
        </w:rPr>
        <w:t xml:space="preserve"> </w:t>
      </w:r>
      <w:r w:rsidR="003F676C" w:rsidRPr="008D5AB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3F676C">
        <w:rPr>
          <w:rFonts w:ascii="Tahoma" w:hAnsi="Tahoma" w:cs="Tahoma"/>
          <w:b/>
          <w:sz w:val="22"/>
          <w:szCs w:val="22"/>
        </w:rPr>
        <w:t>,</w:t>
      </w:r>
      <w:r w:rsidR="003F676C" w:rsidRPr="0007371B">
        <w:rPr>
          <w:rFonts w:ascii="Tahoma" w:hAnsi="Tahoma" w:cs="Tahoma"/>
          <w:sz w:val="22"/>
          <w:szCs w:val="22"/>
        </w:rPr>
        <w:t xml:space="preserve"> </w:t>
      </w:r>
      <w:r w:rsidR="003F676C" w:rsidRPr="0007371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3F676C">
        <w:rPr>
          <w:rFonts w:ascii="Tahoma" w:hAnsi="Tahoma" w:cs="Tahoma"/>
          <w:b/>
          <w:sz w:val="22"/>
          <w:szCs w:val="22"/>
        </w:rPr>
        <w:t xml:space="preserve">) </w:t>
      </w:r>
      <w:r w:rsidR="003F676C" w:rsidRPr="008D5AB8">
        <w:rPr>
          <w:rFonts w:ascii="Tahoma" w:hAnsi="Tahoma" w:cs="Tahoma"/>
          <w:b/>
          <w:sz w:val="22"/>
          <w:szCs w:val="22"/>
        </w:rPr>
        <w:t>одновременно</w:t>
      </w:r>
      <w:r w:rsidR="003F676C" w:rsidRPr="00314E84">
        <w:rPr>
          <w:rFonts w:ascii="Tahoma" w:hAnsi="Tahoma" w:cs="Tahoma"/>
          <w:sz w:val="22"/>
          <w:szCs w:val="22"/>
        </w:rPr>
        <w:t xml:space="preserve"> аттестованн</w:t>
      </w:r>
      <w:r w:rsidR="003F676C">
        <w:rPr>
          <w:rFonts w:ascii="Tahoma" w:hAnsi="Tahoma" w:cs="Tahoma"/>
          <w:sz w:val="22"/>
          <w:szCs w:val="22"/>
        </w:rPr>
        <w:t>ых</w:t>
      </w:r>
      <w:r w:rsidR="003F676C" w:rsidRPr="00314E84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="003F676C" w:rsidRPr="008D5AB8">
        <w:rPr>
          <w:rFonts w:ascii="Tahoma" w:hAnsi="Tahoma" w:cs="Tahoma"/>
          <w:b/>
          <w:sz w:val="22"/>
          <w:szCs w:val="22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 285 и Постановления правительства РФ от 13.01.2023 № 13 (подтверждается копией протокола об аттестации в области ПБ</w:t>
      </w:r>
      <w:r w:rsidR="003F676C">
        <w:rPr>
          <w:rFonts w:ascii="Tahoma" w:hAnsi="Tahoma" w:cs="Tahoma"/>
          <w:b/>
          <w:sz w:val="22"/>
          <w:szCs w:val="22"/>
        </w:rPr>
        <w:t>,</w:t>
      </w:r>
      <w:r w:rsidR="003F676C" w:rsidRPr="0057147B">
        <w:rPr>
          <w:rFonts w:ascii="Tahoma" w:hAnsi="Tahoma" w:cs="Tahoma"/>
          <w:sz w:val="22"/>
          <w:szCs w:val="22"/>
        </w:rPr>
        <w:t xml:space="preserve"> </w:t>
      </w:r>
      <w:r w:rsidR="003F676C" w:rsidRPr="0057147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 w:rsidR="003F676C" w:rsidRPr="00BE689A">
        <w:rPr>
          <w:rFonts w:ascii="Tahoma" w:hAnsi="Tahoma" w:cs="Tahoma"/>
          <w:sz w:val="22"/>
          <w:szCs w:val="22"/>
        </w:rPr>
        <w:t>:</w:t>
      </w:r>
    </w:p>
    <w:p w14:paraId="457DA7EA" w14:textId="23286E89" w:rsidR="003F676C" w:rsidRPr="003F676C" w:rsidRDefault="003F676C" w:rsidP="0055334D">
      <w:pPr>
        <w:tabs>
          <w:tab w:val="left" w:pos="567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F676C"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</w:rPr>
        <w:t>О</w:t>
      </w:r>
      <w:r w:rsidRPr="003F676C">
        <w:rPr>
          <w:rFonts w:ascii="Tahoma" w:hAnsi="Tahoma" w:cs="Tahoma"/>
          <w:sz w:val="22"/>
          <w:szCs w:val="22"/>
        </w:rPr>
        <w:t>бщие требования охраны труда;</w:t>
      </w:r>
    </w:p>
    <w:p w14:paraId="04C6D7DE" w14:textId="1945BFAB" w:rsidR="007173C2" w:rsidRPr="003F676C" w:rsidRDefault="003F676C" w:rsidP="0055334D">
      <w:pPr>
        <w:tabs>
          <w:tab w:val="left" w:pos="0"/>
          <w:tab w:val="left" w:pos="567"/>
          <w:tab w:val="left" w:pos="993"/>
        </w:tabs>
        <w:ind w:firstLine="567"/>
        <w:rPr>
          <w:rFonts w:ascii="Tahoma" w:hAnsi="Tahoma" w:cs="Tahoma"/>
          <w:sz w:val="22"/>
          <w:szCs w:val="22"/>
        </w:rPr>
      </w:pPr>
      <w:r w:rsidRPr="00314E84">
        <w:rPr>
          <w:rFonts w:ascii="Tahoma" w:hAnsi="Tahoma" w:cs="Tahoma"/>
          <w:sz w:val="22"/>
          <w:szCs w:val="22"/>
        </w:rPr>
        <w:t>- А1 Общие требования промышленной безопасности</w:t>
      </w:r>
      <w:r w:rsidR="007173C2">
        <w:rPr>
          <w:rFonts w:ascii="Tahoma" w:hAnsi="Tahoma" w:cs="Tahoma"/>
          <w:sz w:val="22"/>
          <w:szCs w:val="22"/>
        </w:rPr>
        <w:t>.</w:t>
      </w:r>
    </w:p>
    <w:p w14:paraId="3D238240" w14:textId="2D8FF975" w:rsidR="00CE4ED9" w:rsidRDefault="0055334D" w:rsidP="0055334D">
      <w:pPr>
        <w:pStyle w:val="a3"/>
        <w:tabs>
          <w:tab w:val="left" w:pos="851"/>
        </w:tabs>
        <w:spacing w:line="240" w:lineRule="exact"/>
        <w:ind w:left="0" w:firstLine="567"/>
        <w:rPr>
          <w:rFonts w:ascii="Tahoma" w:hAnsi="Tahoma" w:cs="Tahoma"/>
          <w:bCs/>
        </w:rPr>
      </w:pPr>
      <w:r>
        <w:rPr>
          <w:rFonts w:ascii="Tahoma" w:hAnsi="Tahoma" w:cs="Tahoma"/>
          <w:sz w:val="22"/>
          <w:szCs w:val="22"/>
        </w:rPr>
        <w:t xml:space="preserve">1.3 </w:t>
      </w:r>
      <w:r w:rsidR="00451457" w:rsidRPr="0062728E">
        <w:rPr>
          <w:rFonts w:ascii="Tahoma" w:hAnsi="Tahoma" w:cs="Tahoma"/>
          <w:b/>
          <w:sz w:val="22"/>
          <w:szCs w:val="22"/>
        </w:rPr>
        <w:t>не менее</w:t>
      </w:r>
      <w:r w:rsidR="00451457" w:rsidRPr="00F17BD9">
        <w:rPr>
          <w:rFonts w:ascii="Tahoma" w:hAnsi="Tahoma" w:cs="Tahoma"/>
          <w:sz w:val="22"/>
          <w:szCs w:val="22"/>
        </w:rPr>
        <w:t xml:space="preserve"> </w:t>
      </w:r>
      <w:r w:rsidR="00451457" w:rsidRPr="00F17BD9">
        <w:rPr>
          <w:rFonts w:ascii="Tahoma" w:hAnsi="Tahoma" w:cs="Tahoma"/>
          <w:b/>
          <w:sz w:val="22"/>
          <w:szCs w:val="22"/>
        </w:rPr>
        <w:t>1</w:t>
      </w:r>
      <w:r w:rsidR="00451457" w:rsidRPr="00F17BD9"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="00451457" w:rsidRPr="001005D9"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="00451457" w:rsidRPr="001005D9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="00451457" w:rsidRPr="001005D9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</w:t>
      </w:r>
      <w:r w:rsidR="00451457" w:rsidRPr="0057147B">
        <w:rPr>
          <w:rFonts w:ascii="Tahoma" w:hAnsi="Tahoma" w:cs="Tahoma"/>
          <w:b/>
          <w:sz w:val="22"/>
          <w:szCs w:val="22"/>
        </w:rPr>
        <w:t>я)</w:t>
      </w:r>
      <w:r w:rsidR="00CE4ED9" w:rsidRPr="00BE689A">
        <w:rPr>
          <w:rFonts w:ascii="Tahoma" w:hAnsi="Tahoma" w:cs="Tahoma"/>
          <w:bCs/>
        </w:rPr>
        <w:t>;</w:t>
      </w:r>
    </w:p>
    <w:p w14:paraId="50301566" w14:textId="035966C1" w:rsidR="0055334D" w:rsidRDefault="0055334D" w:rsidP="0055334D">
      <w:pPr>
        <w:pStyle w:val="a3"/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1.4 </w:t>
      </w:r>
      <w:r w:rsidR="00B93A17" w:rsidRPr="00CF30E7">
        <w:rPr>
          <w:rFonts w:ascii="Tahoma" w:hAnsi="Tahoma" w:cs="Tahoma"/>
          <w:b/>
          <w:sz w:val="22"/>
          <w:szCs w:val="22"/>
        </w:rPr>
        <w:t>рабочие 1 или 2 группа – не менее 5 (пяти),</w:t>
      </w:r>
      <w:r w:rsidR="00CF30E7" w:rsidRPr="00CF30E7">
        <w:rPr>
          <w:rFonts w:ascii="Tahoma" w:hAnsi="Tahoma" w:cs="Tahoma"/>
          <w:b/>
          <w:sz w:val="22"/>
          <w:szCs w:val="22"/>
        </w:rPr>
        <w:t xml:space="preserve"> 1 ИТР -2 группы и 1 ИТР – 3 группы</w:t>
      </w:r>
      <w:r w:rsidR="00B93A17">
        <w:rPr>
          <w:rFonts w:ascii="Tahoma" w:hAnsi="Tahoma" w:cs="Tahoma"/>
          <w:sz w:val="22"/>
          <w:szCs w:val="22"/>
        </w:rPr>
        <w:t xml:space="preserve"> </w:t>
      </w:r>
      <w:r w:rsidRPr="00F53170">
        <w:rPr>
          <w:rFonts w:ascii="Tahoma" w:hAnsi="Tahoma" w:cs="Tahoma"/>
          <w:sz w:val="22"/>
          <w:szCs w:val="22"/>
        </w:rPr>
        <w:t xml:space="preserve">аттестованных по безопасным методам и приёмам выполнения работ на высоте, </w:t>
      </w:r>
      <w:r w:rsidRPr="00F53170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</w:t>
      </w:r>
      <w:r>
        <w:rPr>
          <w:rFonts w:ascii="Tahoma" w:hAnsi="Tahoma" w:cs="Tahoma"/>
          <w:b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;</w:t>
      </w:r>
    </w:p>
    <w:p w14:paraId="17C7A2BA" w14:textId="77777777" w:rsidR="00201DD5" w:rsidRPr="00A9260C" w:rsidRDefault="00201DD5" w:rsidP="0055334D">
      <w:pPr>
        <w:pStyle w:val="a3"/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</w:p>
    <w:p w14:paraId="3C94499E" w14:textId="1F65A55D" w:rsidR="004454C1" w:rsidRDefault="003F676C" w:rsidP="00AD70C8">
      <w:pPr>
        <w:pStyle w:val="a3"/>
        <w:numPr>
          <w:ilvl w:val="0"/>
          <w:numId w:val="1"/>
        </w:numPr>
        <w:tabs>
          <w:tab w:val="left" w:pos="426"/>
          <w:tab w:val="left" w:pos="568"/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выполнения </w:t>
      </w:r>
      <w:r w:rsidR="004454C1">
        <w:rPr>
          <w:rFonts w:ascii="Tahoma" w:hAnsi="Tahoma" w:cs="Tahoma"/>
          <w:sz w:val="22"/>
          <w:szCs w:val="22"/>
        </w:rPr>
        <w:t>общестроительных работ</w:t>
      </w:r>
      <w:r w:rsidRPr="00A9260C">
        <w:rPr>
          <w:rFonts w:ascii="Tahoma" w:hAnsi="Tahoma" w:cs="Tahoma"/>
          <w:sz w:val="22"/>
          <w:szCs w:val="22"/>
        </w:rPr>
        <w:t xml:space="preserve"> </w:t>
      </w:r>
      <w:r w:rsidRPr="0062728E">
        <w:rPr>
          <w:rFonts w:ascii="Tahoma" w:hAnsi="Tahoma" w:cs="Tahoma"/>
          <w:b/>
          <w:sz w:val="22"/>
          <w:szCs w:val="22"/>
        </w:rPr>
        <w:t xml:space="preserve">за последние </w:t>
      </w:r>
      <w:r w:rsidR="00700ECA">
        <w:rPr>
          <w:rFonts w:ascii="Tahoma" w:hAnsi="Tahoma" w:cs="Tahoma"/>
          <w:b/>
          <w:sz w:val="22"/>
          <w:szCs w:val="22"/>
        </w:rPr>
        <w:t>4</w:t>
      </w:r>
      <w:r w:rsidRPr="0062728E">
        <w:rPr>
          <w:rFonts w:ascii="Tahoma" w:hAnsi="Tahoma" w:cs="Tahoma"/>
          <w:b/>
          <w:sz w:val="22"/>
          <w:szCs w:val="22"/>
        </w:rPr>
        <w:t xml:space="preserve"> года общей стоимостью от </w:t>
      </w:r>
      <w:r w:rsidR="00700ECA">
        <w:rPr>
          <w:rFonts w:ascii="Tahoma" w:hAnsi="Tahoma" w:cs="Tahoma"/>
          <w:b/>
          <w:sz w:val="22"/>
          <w:szCs w:val="22"/>
        </w:rPr>
        <w:t>45</w:t>
      </w:r>
      <w:r w:rsidRPr="0062728E">
        <w:rPr>
          <w:rFonts w:ascii="Tahoma" w:hAnsi="Tahoma" w:cs="Tahoma"/>
          <w:b/>
          <w:sz w:val="22"/>
          <w:szCs w:val="22"/>
        </w:rPr>
        <w:t xml:space="preserve"> млн. рублей</w:t>
      </w:r>
      <w:r w:rsidRPr="00A9260C">
        <w:rPr>
          <w:rFonts w:ascii="Tahoma" w:hAnsi="Tahoma" w:cs="Tahoma"/>
          <w:sz w:val="22"/>
          <w:szCs w:val="22"/>
        </w:rPr>
        <w:t xml:space="preserve"> </w:t>
      </w:r>
      <w:r w:rsidRPr="0062728E">
        <w:rPr>
          <w:rFonts w:ascii="Tahoma" w:hAnsi="Tahoma" w:cs="Tahoma"/>
          <w:b/>
          <w:sz w:val="22"/>
          <w:szCs w:val="22"/>
        </w:rPr>
        <w:t>без НДС.</w:t>
      </w:r>
      <w:r w:rsidRPr="00A9260C">
        <w:rPr>
          <w:rFonts w:ascii="Tahoma" w:hAnsi="Tahoma" w:cs="Tahoma"/>
          <w:sz w:val="22"/>
          <w:szCs w:val="22"/>
        </w:rPr>
        <w:t xml:space="preserve"> </w:t>
      </w:r>
      <w:r w:rsidRPr="00587E9A">
        <w:rPr>
          <w:rFonts w:ascii="Tahoma" w:hAnsi="Tahoma" w:cs="Tahoma"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 w:rsidR="00BE689A">
        <w:rPr>
          <w:rFonts w:ascii="Tahoma" w:hAnsi="Tahoma" w:cs="Tahoma"/>
          <w:b/>
          <w:sz w:val="22"/>
          <w:szCs w:val="22"/>
        </w:rPr>
        <w:t xml:space="preserve"> также Формой 1а)</w:t>
      </w:r>
      <w:r w:rsidR="0055334D">
        <w:rPr>
          <w:rFonts w:ascii="Tahoma" w:hAnsi="Tahoma" w:cs="Tahoma"/>
          <w:sz w:val="22"/>
          <w:szCs w:val="22"/>
        </w:rPr>
        <w:t>.</w:t>
      </w:r>
    </w:p>
    <w:p w14:paraId="6D8B5949" w14:textId="77777777" w:rsidR="00201DD5" w:rsidRDefault="00201DD5" w:rsidP="00201DD5">
      <w:pPr>
        <w:pStyle w:val="a3"/>
        <w:tabs>
          <w:tab w:val="left" w:pos="426"/>
          <w:tab w:val="left" w:pos="568"/>
          <w:tab w:val="left" w:pos="851"/>
        </w:tabs>
        <w:spacing w:line="240" w:lineRule="exact"/>
        <w:ind w:left="567"/>
        <w:rPr>
          <w:rFonts w:ascii="Tahoma" w:hAnsi="Tahoma" w:cs="Tahoma"/>
          <w:sz w:val="22"/>
          <w:szCs w:val="22"/>
        </w:rPr>
      </w:pPr>
    </w:p>
    <w:p w14:paraId="00CB3466" w14:textId="17375C73" w:rsidR="00D640A3" w:rsidRDefault="00D640A3" w:rsidP="00AD70C8">
      <w:pPr>
        <w:pStyle w:val="a3"/>
        <w:numPr>
          <w:ilvl w:val="0"/>
          <w:numId w:val="1"/>
        </w:numPr>
        <w:tabs>
          <w:tab w:val="left" w:pos="426"/>
          <w:tab w:val="left" w:pos="568"/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BC5087">
        <w:rPr>
          <w:rFonts w:ascii="Tahoma" w:hAnsi="Tahoma" w:cs="Tahoma"/>
          <w:sz w:val="22"/>
          <w:szCs w:val="22"/>
        </w:rPr>
        <w:t xml:space="preserve">Наличие </w:t>
      </w:r>
      <w:r w:rsidRPr="00072046">
        <w:rPr>
          <w:rFonts w:ascii="Tahoma" w:hAnsi="Tahoma" w:cs="Tahoma"/>
          <w:color w:val="000000"/>
          <w:sz w:val="22"/>
          <w:szCs w:val="22"/>
        </w:rPr>
        <w:t>у Претендента и/или привлекаемых им субподрядчиков в собственности или на другом ином законном основании оборудования, техники и приспособлений необх</w:t>
      </w:r>
      <w:r>
        <w:rPr>
          <w:rFonts w:ascii="Tahoma" w:hAnsi="Tahoma" w:cs="Tahoma"/>
          <w:color w:val="000000"/>
          <w:sz w:val="22"/>
          <w:szCs w:val="22"/>
        </w:rPr>
        <w:t>одимых для проведения демонтажа</w:t>
      </w:r>
      <w:r>
        <w:rPr>
          <w:rFonts w:ascii="Tahoma" w:hAnsi="Tahoma" w:cs="Tahoma"/>
          <w:sz w:val="22"/>
          <w:szCs w:val="22"/>
        </w:rPr>
        <w:t>:</w:t>
      </w:r>
    </w:p>
    <w:p w14:paraId="41E255A2" w14:textId="64D69245" w:rsidR="00D640A3" w:rsidRDefault="00D640A3" w:rsidP="003B2D60">
      <w:pPr>
        <w:pStyle w:val="a3"/>
        <w:tabs>
          <w:tab w:val="left" w:pos="567"/>
          <w:tab w:val="left" w:pos="851"/>
        </w:tabs>
        <w:spacing w:line="240" w:lineRule="exact"/>
        <w:ind w:left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стрелового грузоподъёмного крана с вы</w:t>
      </w:r>
      <w:r w:rsidR="003B2D60">
        <w:rPr>
          <w:rFonts w:ascii="Tahoma" w:hAnsi="Tahoma" w:cs="Tahoma"/>
          <w:sz w:val="22"/>
          <w:szCs w:val="22"/>
        </w:rPr>
        <w:t xml:space="preserve">сотой </w:t>
      </w:r>
      <w:r>
        <w:rPr>
          <w:rFonts w:ascii="Tahoma" w:hAnsi="Tahoma" w:cs="Tahoma"/>
          <w:sz w:val="22"/>
          <w:szCs w:val="22"/>
        </w:rPr>
        <w:t xml:space="preserve">подъёма груза </w:t>
      </w:r>
      <w:r w:rsidR="00201DD5"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sz w:val="22"/>
          <w:szCs w:val="22"/>
        </w:rPr>
        <w:t>30 м</w:t>
      </w:r>
      <w:r w:rsidR="003B2D60">
        <w:rPr>
          <w:rFonts w:ascii="Tahoma" w:hAnsi="Tahoma" w:cs="Tahoma"/>
          <w:sz w:val="22"/>
          <w:szCs w:val="22"/>
        </w:rPr>
        <w:t xml:space="preserve">. грузоподъёмностью </w:t>
      </w:r>
      <w:r w:rsidR="00201DD5">
        <w:rPr>
          <w:rFonts w:ascii="Tahoma" w:hAnsi="Tahoma" w:cs="Tahoma"/>
          <w:sz w:val="22"/>
          <w:szCs w:val="22"/>
        </w:rPr>
        <w:t>не менее 10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тн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</w:p>
    <w:p w14:paraId="4A7294F9" w14:textId="77777777" w:rsidR="00201DD5" w:rsidRDefault="00201DD5" w:rsidP="003B2D60">
      <w:pPr>
        <w:pStyle w:val="a3"/>
        <w:tabs>
          <w:tab w:val="left" w:pos="567"/>
          <w:tab w:val="left" w:pos="851"/>
        </w:tabs>
        <w:spacing w:line="240" w:lineRule="exact"/>
        <w:ind w:left="567"/>
        <w:rPr>
          <w:rFonts w:ascii="Tahoma" w:hAnsi="Tahoma" w:cs="Tahoma"/>
          <w:sz w:val="22"/>
          <w:szCs w:val="22"/>
        </w:rPr>
      </w:pPr>
    </w:p>
    <w:p w14:paraId="4676CB8C" w14:textId="0262DF78" w:rsidR="00201DD5" w:rsidRDefault="00201DD5" w:rsidP="003B2D60">
      <w:pPr>
        <w:tabs>
          <w:tab w:val="left" w:pos="567"/>
          <w:tab w:val="left" w:pos="851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 w:rsidRPr="00201DD5">
        <w:rPr>
          <w:rFonts w:ascii="Tahoma" w:hAnsi="Tahoma" w:cs="Tahoma"/>
          <w:b/>
          <w:sz w:val="22"/>
          <w:szCs w:val="22"/>
        </w:rPr>
        <w:t>(подтверждается копиями документов, подтверждающих право собственности (паспорт/ОС-6) либо договор аренды технических средств/оборудования со сроком окончания не менее (срока окончания работ))</w:t>
      </w:r>
    </w:p>
    <w:p w14:paraId="2623AFC0" w14:textId="77777777" w:rsidR="00201DD5" w:rsidRDefault="00201DD5" w:rsidP="003B2D60">
      <w:pPr>
        <w:tabs>
          <w:tab w:val="left" w:pos="567"/>
          <w:tab w:val="left" w:pos="851"/>
        </w:tabs>
        <w:spacing w:line="240" w:lineRule="exact"/>
        <w:rPr>
          <w:rFonts w:ascii="Tahoma" w:hAnsi="Tahoma" w:cs="Tahoma"/>
          <w:b/>
          <w:sz w:val="22"/>
          <w:szCs w:val="22"/>
        </w:rPr>
      </w:pPr>
    </w:p>
    <w:p w14:paraId="6054C9D5" w14:textId="7D43FDD9" w:rsidR="00201DD5" w:rsidRPr="00BF4B1C" w:rsidRDefault="00201DD5" w:rsidP="00201DD5">
      <w:pPr>
        <w:pStyle w:val="a3"/>
        <w:numPr>
          <w:ilvl w:val="0"/>
          <w:numId w:val="1"/>
        </w:numPr>
        <w:tabs>
          <w:tab w:val="left" w:pos="426"/>
          <w:tab w:val="left" w:pos="568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</w:t>
      </w:r>
      <w:r w:rsidRPr="00BF4B1C">
        <w:rPr>
          <w:rFonts w:ascii="Tahoma" w:hAnsi="Tahoma" w:cs="Tahoma"/>
          <w:sz w:val="22"/>
          <w:szCs w:val="22"/>
        </w:rPr>
        <w:t xml:space="preserve"> </w:t>
      </w:r>
      <w:r w:rsidRPr="00592B07">
        <w:rPr>
          <w:rFonts w:ascii="Tahoma" w:hAnsi="Tahoma" w:cs="Tahoma"/>
          <w:sz w:val="22"/>
          <w:szCs w:val="22"/>
        </w:rPr>
        <w:t xml:space="preserve">и/или привлекаемый субподрядчик должен быть членом саморегулируемой организации в области </w:t>
      </w:r>
      <w:r w:rsidRPr="00202D68">
        <w:rPr>
          <w:rFonts w:ascii="Tahoma" w:hAnsi="Tahoma" w:cs="Tahoma"/>
          <w:b/>
          <w:sz w:val="22"/>
          <w:szCs w:val="22"/>
        </w:rPr>
        <w:t>строительства, реконструкции, капитального ремонта, сноса объектов капитального строительства</w:t>
      </w:r>
      <w:r w:rsidRPr="00592B07">
        <w:rPr>
          <w:rFonts w:ascii="Tahoma" w:hAnsi="Tahoma" w:cs="Tahoma"/>
          <w:sz w:val="22"/>
          <w:szCs w:val="22"/>
        </w:rPr>
        <w:t xml:space="preserve"> (кроме особо опасных, технически сложных и уникальных объектах капитального строительства</w:t>
      </w:r>
      <w:r>
        <w:rPr>
          <w:rFonts w:ascii="Tahoma" w:hAnsi="Tahoma" w:cs="Tahoma"/>
          <w:sz w:val="22"/>
          <w:szCs w:val="22"/>
        </w:rPr>
        <w:t>, объектов использования атомной энергии)</w:t>
      </w:r>
      <w:r w:rsidRPr="00BF4B1C">
        <w:rPr>
          <w:rFonts w:ascii="Tahoma" w:hAnsi="Tahoma" w:cs="Tahoma"/>
          <w:sz w:val="22"/>
          <w:szCs w:val="22"/>
        </w:rPr>
        <w:t>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14:paraId="2FCFD515" w14:textId="77777777" w:rsidR="00201DD5" w:rsidRPr="00BF4B1C" w:rsidRDefault="00201DD5" w:rsidP="00201DD5">
      <w:pPr>
        <w:pStyle w:val="a3"/>
        <w:tabs>
          <w:tab w:val="left" w:pos="568"/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BF4B1C">
        <w:rPr>
          <w:rFonts w:ascii="Tahoma" w:hAnsi="Tahoma" w:cs="Tahoma"/>
          <w:sz w:val="22"/>
          <w:szCs w:val="22"/>
        </w:rPr>
        <w:t xml:space="preserve">- </w:t>
      </w:r>
      <w:r w:rsidRPr="00592B07">
        <w:rPr>
          <w:rFonts w:ascii="Tahoma" w:hAnsi="Tahoma" w:cs="Tahoma"/>
          <w:sz w:val="22"/>
          <w:szCs w:val="22"/>
        </w:rPr>
        <w:t>возмещения вреда;</w:t>
      </w:r>
      <w:r w:rsidRPr="00BF4B1C">
        <w:rPr>
          <w:rFonts w:ascii="Tahoma" w:hAnsi="Tahoma" w:cs="Tahoma"/>
          <w:sz w:val="22"/>
          <w:szCs w:val="22"/>
        </w:rPr>
        <w:t xml:space="preserve"> </w:t>
      </w:r>
    </w:p>
    <w:p w14:paraId="398F4EAE" w14:textId="6AF51FA0" w:rsidR="003B2D60" w:rsidRDefault="00201DD5" w:rsidP="00201DD5">
      <w:pPr>
        <w:tabs>
          <w:tab w:val="left" w:pos="568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202D68">
        <w:rPr>
          <w:rFonts w:ascii="Tahoma" w:hAnsi="Tahoma" w:cs="Tahoma"/>
          <w:sz w:val="22"/>
          <w:szCs w:val="22"/>
        </w:rPr>
        <w:lastRenderedPageBreak/>
        <w:t xml:space="preserve">Уровень ответственности должен превышать или быть равным стоимости работ согласно ценовому предложению, указанному поставщиком в </w:t>
      </w:r>
      <w:r>
        <w:rPr>
          <w:rFonts w:ascii="Tahoma" w:hAnsi="Tahoma" w:cs="Tahoma"/>
          <w:sz w:val="22"/>
          <w:szCs w:val="22"/>
        </w:rPr>
        <w:t>КП/ТКП</w:t>
      </w:r>
      <w:r w:rsidRPr="00202D68">
        <w:rPr>
          <w:rFonts w:ascii="Tahoma" w:hAnsi="Tahoma" w:cs="Tahoma"/>
          <w:sz w:val="22"/>
          <w:szCs w:val="22"/>
        </w:rPr>
        <w:t xml:space="preserve"> на участие в закупочной процедуре. 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(строительства, реконструкции, капитального ремонта, сноса объектов капитального строительства)</w:t>
      </w:r>
      <w:r>
        <w:rPr>
          <w:rFonts w:ascii="Tahoma" w:hAnsi="Tahoma" w:cs="Tahoma"/>
          <w:sz w:val="22"/>
          <w:szCs w:val="22"/>
        </w:rPr>
        <w:t>;</w:t>
      </w:r>
      <w:r w:rsidRPr="00202D68">
        <w:rPr>
          <w:rFonts w:ascii="Tahoma" w:hAnsi="Tahoma" w:cs="Tahoma"/>
          <w:sz w:val="22"/>
          <w:szCs w:val="22"/>
        </w:rPr>
        <w:t xml:space="preserve"> </w:t>
      </w:r>
    </w:p>
    <w:p w14:paraId="58CB1E61" w14:textId="77777777" w:rsidR="00201DD5" w:rsidRPr="00201DD5" w:rsidRDefault="00201DD5" w:rsidP="00201DD5">
      <w:pPr>
        <w:tabs>
          <w:tab w:val="left" w:pos="568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5CC6F1FC" w14:textId="2BC713B3" w:rsidR="003B2D60" w:rsidRPr="003B2D60" w:rsidRDefault="003B2D60" w:rsidP="003B2D60">
      <w:pPr>
        <w:pStyle w:val="a3"/>
        <w:numPr>
          <w:ilvl w:val="0"/>
          <w:numId w:val="1"/>
        </w:numPr>
        <w:tabs>
          <w:tab w:val="left" w:pos="568"/>
        </w:tabs>
        <w:spacing w:line="240" w:lineRule="exact"/>
        <w:ind w:left="0" w:firstLine="568"/>
        <w:rPr>
          <w:rFonts w:ascii="Tahoma" w:hAnsi="Tahoma" w:cs="Tahoma"/>
          <w:b/>
          <w:sz w:val="22"/>
          <w:szCs w:val="22"/>
        </w:rPr>
      </w:pPr>
      <w:r w:rsidRPr="00BC5087">
        <w:rPr>
          <w:rFonts w:ascii="Tahoma" w:hAnsi="Tahoma" w:cs="Tahoma"/>
          <w:sz w:val="22"/>
          <w:szCs w:val="22"/>
        </w:rPr>
        <w:t>Наличие</w:t>
      </w:r>
      <w:r w:rsidRPr="00AA3F31">
        <w:rPr>
          <w:rFonts w:ascii="Tahoma" w:hAnsi="Tahoma" w:cs="Tahoma"/>
          <w:sz w:val="22"/>
          <w:szCs w:val="22"/>
        </w:rPr>
        <w:t xml:space="preserve"> у Претендента и/или привлекаемых им субподрядных организаций лицензии на сбор, транспортирование, обработку, утилизацию</w:t>
      </w:r>
      <w:r>
        <w:rPr>
          <w:rFonts w:ascii="Tahoma" w:hAnsi="Tahoma" w:cs="Tahoma"/>
          <w:sz w:val="22"/>
          <w:szCs w:val="22"/>
        </w:rPr>
        <w:t xml:space="preserve">, обезвреживания отходов </w:t>
      </w:r>
      <w:r w:rsidRPr="00AA3F31">
        <w:rPr>
          <w:rFonts w:ascii="Tahoma" w:hAnsi="Tahoma" w:cs="Tahoma"/>
          <w:sz w:val="22"/>
          <w:szCs w:val="22"/>
        </w:rPr>
        <w:t>IV класса опасности и осуществляемых в составе лицензии видов ра</w:t>
      </w:r>
      <w:r w:rsidR="00412CE9">
        <w:rPr>
          <w:rFonts w:ascii="Tahoma" w:hAnsi="Tahoma" w:cs="Tahoma"/>
          <w:sz w:val="22"/>
          <w:szCs w:val="22"/>
        </w:rPr>
        <w:t xml:space="preserve">бот </w:t>
      </w:r>
      <w:r w:rsidR="00412CE9" w:rsidRPr="00932753">
        <w:rPr>
          <w:rFonts w:ascii="Tahoma" w:hAnsi="Tahoma" w:cs="Tahoma"/>
          <w:b/>
          <w:sz w:val="22"/>
          <w:szCs w:val="22"/>
        </w:rPr>
        <w:t xml:space="preserve">на сбор, транспортирование </w:t>
      </w:r>
      <w:r w:rsidRPr="00932753">
        <w:rPr>
          <w:rFonts w:ascii="Tahoma" w:hAnsi="Tahoma" w:cs="Tahoma"/>
          <w:b/>
          <w:sz w:val="22"/>
          <w:szCs w:val="22"/>
        </w:rPr>
        <w:t>и утилизацию</w:t>
      </w:r>
      <w:r w:rsidR="007C70AF" w:rsidRPr="00932753">
        <w:rPr>
          <w:rFonts w:ascii="Tahoma" w:hAnsi="Tahoma" w:cs="Tahoma"/>
          <w:b/>
          <w:sz w:val="22"/>
          <w:szCs w:val="22"/>
        </w:rPr>
        <w:t xml:space="preserve"> </w:t>
      </w:r>
      <w:r w:rsidRPr="00932753">
        <w:rPr>
          <w:rFonts w:ascii="Tahoma" w:hAnsi="Tahoma" w:cs="Tahoma"/>
          <w:b/>
          <w:sz w:val="22"/>
          <w:szCs w:val="22"/>
        </w:rPr>
        <w:t>отходов IV класса опасности отходов</w:t>
      </w:r>
      <w:r w:rsidRPr="00AA3F31">
        <w:rPr>
          <w:rFonts w:ascii="Tahoma" w:hAnsi="Tahoma" w:cs="Tahoma"/>
          <w:sz w:val="22"/>
          <w:szCs w:val="22"/>
        </w:rPr>
        <w:t>, с перечнем ФККО</w:t>
      </w:r>
      <w:r>
        <w:rPr>
          <w:rFonts w:ascii="Tahoma" w:hAnsi="Tahoma" w:cs="Tahoma"/>
          <w:sz w:val="22"/>
          <w:szCs w:val="22"/>
        </w:rPr>
        <w:t>:</w:t>
      </w:r>
    </w:p>
    <w:p w14:paraId="29045528" w14:textId="77777777" w:rsidR="003B2D60" w:rsidRPr="003B2D60" w:rsidRDefault="003B2D60" w:rsidP="003B2D60">
      <w:pPr>
        <w:pStyle w:val="a3"/>
        <w:tabs>
          <w:tab w:val="left" w:pos="568"/>
        </w:tabs>
        <w:spacing w:line="240" w:lineRule="exact"/>
        <w:ind w:left="568"/>
        <w:rPr>
          <w:rFonts w:ascii="Tahoma" w:hAnsi="Tahoma" w:cs="Tahoma"/>
          <w:b/>
          <w:sz w:val="22"/>
          <w:szCs w:val="22"/>
        </w:rPr>
      </w:pPr>
    </w:p>
    <w:tbl>
      <w:tblPr>
        <w:tblW w:w="8642" w:type="dxa"/>
        <w:jc w:val="center"/>
        <w:tblLook w:val="04A0" w:firstRow="1" w:lastRow="0" w:firstColumn="1" w:lastColumn="0" w:noHBand="0" w:noVBand="1"/>
      </w:tblPr>
      <w:tblGrid>
        <w:gridCol w:w="726"/>
        <w:gridCol w:w="5754"/>
        <w:gridCol w:w="2162"/>
      </w:tblGrid>
      <w:tr w:rsidR="003B2D60" w:rsidRPr="003B2D60" w14:paraId="33FFB49D" w14:textId="77777777" w:rsidTr="00A2235F">
        <w:trPr>
          <w:trHeight w:val="290"/>
          <w:jc w:val="center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06AD" w14:textId="77777777" w:rsidR="003B2D60" w:rsidRPr="003B2D60" w:rsidRDefault="003B2D60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B2D60">
              <w:rPr>
                <w:rFonts w:ascii="Tahoma" w:hAnsi="Tahoma" w:cs="Tahoma"/>
                <w:sz w:val="22"/>
                <w:szCs w:val="22"/>
              </w:rPr>
              <w:t>№ п/п</w:t>
            </w:r>
          </w:p>
        </w:tc>
        <w:tc>
          <w:tcPr>
            <w:tcW w:w="5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DA9D" w14:textId="77777777" w:rsidR="003B2D60" w:rsidRPr="003B2D60" w:rsidRDefault="003B2D60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B2D60">
              <w:rPr>
                <w:rFonts w:ascii="Tahoma" w:hAnsi="Tahoma" w:cs="Tahoma"/>
                <w:sz w:val="22"/>
                <w:szCs w:val="22"/>
              </w:rPr>
              <w:t xml:space="preserve">Наименование вида отходов 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829F" w14:textId="77777777" w:rsidR="003B2D60" w:rsidRPr="003B2D60" w:rsidRDefault="003B2D60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B2D60">
              <w:rPr>
                <w:rFonts w:ascii="Tahoma" w:hAnsi="Tahoma" w:cs="Tahoma"/>
                <w:sz w:val="22"/>
                <w:szCs w:val="22"/>
              </w:rPr>
              <w:t xml:space="preserve">Код по ФККО </w:t>
            </w:r>
          </w:p>
        </w:tc>
      </w:tr>
      <w:tr w:rsidR="003B2D60" w:rsidRPr="003B2D60" w14:paraId="1C272AA2" w14:textId="77777777" w:rsidTr="00A2235F">
        <w:trPr>
          <w:trHeight w:val="458"/>
          <w:jc w:val="center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B89F" w14:textId="77777777" w:rsidR="003B2D60" w:rsidRPr="003B2D60" w:rsidRDefault="003B2D60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9C31" w14:textId="77777777" w:rsidR="003B2D60" w:rsidRPr="003B2D60" w:rsidRDefault="003B2D60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DFBC" w14:textId="77777777" w:rsidR="003B2D60" w:rsidRPr="003B2D60" w:rsidRDefault="003B2D60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B2D60" w:rsidRPr="003B2D60" w14:paraId="6197E736" w14:textId="77777777" w:rsidTr="00A2235F">
        <w:trPr>
          <w:trHeight w:val="243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3B94" w14:textId="77777777" w:rsidR="003B2D60" w:rsidRPr="003B2D60" w:rsidRDefault="003B2D60" w:rsidP="003B2D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B2D6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757B" w14:textId="77777777" w:rsidR="003B2D60" w:rsidRPr="003B2D60" w:rsidRDefault="003B2D60" w:rsidP="003B2D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B2D60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CBEB" w14:textId="77777777" w:rsidR="003B2D60" w:rsidRPr="003B2D60" w:rsidRDefault="003B2D60" w:rsidP="003B2D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B2D60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</w:tr>
      <w:tr w:rsidR="003B2D60" w:rsidRPr="003B2D60" w14:paraId="4F33FD8F" w14:textId="77777777" w:rsidTr="00932753">
        <w:trPr>
          <w:trHeight w:val="286"/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3B8C4" w14:textId="5109B832" w:rsidR="003B2D60" w:rsidRPr="003B2D60" w:rsidRDefault="003B2D60" w:rsidP="003B2D60">
            <w:p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lang w:val="en-US"/>
              </w:rPr>
              <w:t>I</w:t>
            </w:r>
            <w:r w:rsidRPr="003B2D60">
              <w:rPr>
                <w:rFonts w:ascii="Tahoma" w:hAnsi="Tahoma" w:cs="Tahoma"/>
                <w:b/>
                <w:bCs/>
                <w:sz w:val="22"/>
                <w:szCs w:val="22"/>
              </w:rPr>
              <w:t>V класс опасности:</w:t>
            </w:r>
          </w:p>
        </w:tc>
      </w:tr>
      <w:tr w:rsidR="003B2D60" w:rsidRPr="003B2D60" w14:paraId="3036E9BE" w14:textId="77777777" w:rsidTr="00932753">
        <w:trPr>
          <w:trHeight w:val="146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464C" w14:textId="134A9972" w:rsidR="003B2D60" w:rsidRPr="003B2D60" w:rsidRDefault="003B2D60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81F0" w14:textId="6038AF50" w:rsidR="003B2D60" w:rsidRPr="003B2D60" w:rsidRDefault="00116DFE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</w:t>
            </w:r>
            <w:r w:rsidR="003B2D60" w:rsidRPr="003B2D60">
              <w:rPr>
                <w:rFonts w:ascii="Tahoma" w:hAnsi="Tahoma" w:cs="Tahoma"/>
                <w:sz w:val="22"/>
                <w:szCs w:val="22"/>
              </w:rPr>
              <w:t>тходы кровельных и изоляционных материалов в смеси при ремонте кровли зданий и сооружений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B418" w14:textId="24AEBBB1" w:rsidR="003B2D60" w:rsidRPr="003B2D60" w:rsidRDefault="003B2D60" w:rsidP="003B2D60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B2D60">
              <w:rPr>
                <w:rFonts w:ascii="Tahoma" w:hAnsi="Tahoma" w:cs="Tahoma"/>
                <w:sz w:val="22"/>
                <w:szCs w:val="22"/>
              </w:rPr>
              <w:t>8 29 171 11 71 4</w:t>
            </w:r>
          </w:p>
        </w:tc>
      </w:tr>
    </w:tbl>
    <w:p w14:paraId="7E65CFF0" w14:textId="1A209FA9" w:rsidR="003B2D60" w:rsidRDefault="003B2D60" w:rsidP="003B2D60">
      <w:pPr>
        <w:pStyle w:val="a3"/>
        <w:tabs>
          <w:tab w:val="left" w:pos="568"/>
        </w:tabs>
        <w:spacing w:line="240" w:lineRule="exact"/>
        <w:ind w:left="568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14:paraId="389B30EF" w14:textId="5BC4D21D" w:rsidR="007C70AF" w:rsidRPr="007C70AF" w:rsidRDefault="007C70AF" w:rsidP="007C70AF">
      <w:pPr>
        <w:pStyle w:val="a3"/>
        <w:tabs>
          <w:tab w:val="left" w:pos="0"/>
        </w:tabs>
        <w:spacing w:line="240" w:lineRule="exact"/>
        <w:ind w:left="0" w:firstLine="56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(п</w:t>
      </w:r>
      <w:r w:rsidRPr="007C70AF">
        <w:rPr>
          <w:rFonts w:ascii="Tahoma" w:hAnsi="Tahoma" w:cs="Tahoma"/>
          <w:b/>
          <w:sz w:val="22"/>
          <w:szCs w:val="22"/>
        </w:rPr>
        <w:t>одтверждается копией лицензии с приложениями или выпиской из реестра лицензий или ссылкой на реестр лицензий, размещенной в информационно – телекоммуникационной сети «Интернет» и/или договором с субподрядной организацией на выполнение соответствующих работ с предоставлением копии лицензии с приложениями).</w:t>
      </w:r>
    </w:p>
    <w:p w14:paraId="79F0D8EE" w14:textId="77777777" w:rsidR="007C70AF" w:rsidRPr="007C70AF" w:rsidRDefault="007C70AF" w:rsidP="007C70AF">
      <w:pPr>
        <w:pStyle w:val="a3"/>
        <w:tabs>
          <w:tab w:val="left" w:pos="0"/>
        </w:tabs>
        <w:spacing w:line="240" w:lineRule="exact"/>
        <w:ind w:left="0" w:firstLine="567"/>
        <w:rPr>
          <w:rFonts w:ascii="Tahoma" w:hAnsi="Tahoma" w:cs="Tahoma"/>
          <w:b/>
          <w:sz w:val="22"/>
          <w:szCs w:val="22"/>
        </w:rPr>
      </w:pPr>
    </w:p>
    <w:p w14:paraId="5D440F9D" w14:textId="77777777" w:rsidR="003017B6" w:rsidRPr="002C3123" w:rsidRDefault="003017B6" w:rsidP="003017B6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2C312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2C3123">
        <w:rPr>
          <w:rFonts w:ascii="Tahoma" w:hAnsi="Tahoma" w:cs="Tahoma"/>
          <w:sz w:val="22"/>
          <w:szCs w:val="22"/>
        </w:rPr>
        <w:t>:</w:t>
      </w:r>
    </w:p>
    <w:p w14:paraId="1717F273" w14:textId="77777777" w:rsidR="003017B6" w:rsidRPr="002C312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0CBCE0C0" w14:textId="759B74BC" w:rsidR="003017B6" w:rsidRPr="003A2C43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 в департ</w:t>
      </w:r>
      <w:r>
        <w:rPr>
          <w:rFonts w:ascii="Tahoma" w:hAnsi="Tahoma" w:cs="Tahoma"/>
          <w:sz w:val="22"/>
          <w:szCs w:val="22"/>
        </w:rPr>
        <w:t>аменте промышленной безопасност</w:t>
      </w:r>
      <w:r w:rsidR="00C63C21">
        <w:rPr>
          <w:rFonts w:ascii="Tahoma" w:hAnsi="Tahoma" w:cs="Tahoma"/>
          <w:sz w:val="22"/>
          <w:szCs w:val="22"/>
        </w:rPr>
        <w:t>и</w:t>
      </w:r>
      <w:r w:rsidRPr="003A2C43">
        <w:rPr>
          <w:rFonts w:ascii="Tahoma" w:hAnsi="Tahoma" w:cs="Tahoma"/>
          <w:sz w:val="22"/>
          <w:szCs w:val="22"/>
        </w:rPr>
        <w:t>.</w:t>
      </w:r>
    </w:p>
    <w:p w14:paraId="4506D75A" w14:textId="77777777" w:rsidR="003017B6" w:rsidRPr="003A2C43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32807AFA" w14:textId="77777777" w:rsidR="003017B6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05FA9626" w14:textId="77777777" w:rsidR="003017B6" w:rsidRPr="003017B6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017B6">
        <w:rPr>
          <w:rFonts w:ascii="Tahoma" w:hAnsi="Tahoma" w:cs="Tahoma"/>
          <w:sz w:val="22"/>
          <w:szCs w:val="22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795EF4A9" w14:textId="77777777" w:rsidR="003017B6" w:rsidRPr="003017B6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017B6">
        <w:rPr>
          <w:rFonts w:ascii="Tahoma" w:hAnsi="Tahoma" w:cs="Tahoma"/>
          <w:sz w:val="22"/>
          <w:szCs w:val="22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4ADCF4D3" w14:textId="77777777" w:rsidR="003017B6" w:rsidRPr="003A2C43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9A91F31" w14:textId="0342CF27" w:rsidR="003017B6" w:rsidRPr="003A2C43" w:rsidRDefault="00C63C21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696056" w:rsidRPr="00696056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696056" w:rsidRPr="00696056">
        <w:rPr>
          <w:rFonts w:ascii="Tahoma" w:hAnsi="Tahoma" w:cs="Tahoma"/>
          <w:sz w:val="22"/>
          <w:szCs w:val="22"/>
        </w:rPr>
        <w:t>СУОТиПБ</w:t>
      </w:r>
      <w:proofErr w:type="spellEnd"/>
      <w:r w:rsidR="00696056" w:rsidRPr="00696056">
        <w:rPr>
          <w:rFonts w:ascii="Tahoma" w:hAnsi="Tahoma" w:cs="Tahoma"/>
          <w:sz w:val="22"/>
          <w:szCs w:val="22"/>
        </w:rPr>
        <w:t xml:space="preserve"> 48200234-085-2024</w:t>
      </w:r>
      <w:r w:rsidR="00696056">
        <w:rPr>
          <w:rFonts w:ascii="Tahoma" w:hAnsi="Tahoma" w:cs="Tahoma"/>
          <w:sz w:val="22"/>
          <w:szCs w:val="22"/>
        </w:rPr>
        <w:t xml:space="preserve"> «</w:t>
      </w:r>
      <w:r w:rsidR="00696056" w:rsidRPr="00696056">
        <w:rPr>
          <w:rFonts w:ascii="Tahoma" w:hAnsi="Tahoma" w:cs="Tahoma"/>
          <w:sz w:val="22"/>
          <w:szCs w:val="22"/>
        </w:rPr>
        <w:t>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</w:t>
      </w:r>
      <w:r w:rsidR="00696056">
        <w:rPr>
          <w:rFonts w:ascii="Tahoma" w:hAnsi="Tahoma" w:cs="Tahoma"/>
          <w:sz w:val="22"/>
          <w:szCs w:val="22"/>
        </w:rPr>
        <w:t xml:space="preserve">; </w:t>
      </w:r>
    </w:p>
    <w:p w14:paraId="081E5ACB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П 138-07-2023</w:t>
      </w:r>
      <w:r w:rsidRPr="003A2C43">
        <w:rPr>
          <w:rFonts w:ascii="Tahoma" w:hAnsi="Tahoma" w:cs="Tahoma"/>
          <w:sz w:val="22"/>
          <w:szCs w:val="22"/>
        </w:rPr>
        <w:t xml:space="preserve"> «</w:t>
      </w:r>
      <w:r w:rsidRPr="00AB2847">
        <w:rPr>
          <w:rFonts w:ascii="Tahoma" w:hAnsi="Tahoma" w:cs="Tahoma"/>
          <w:sz w:val="22"/>
          <w:szCs w:val="22"/>
        </w:rPr>
        <w:t xml:space="preserve">Положение о порядке оповещения, регистрации, учета и расследования происшествий в области производственной </w:t>
      </w:r>
      <w:r>
        <w:rPr>
          <w:rFonts w:ascii="Tahoma" w:hAnsi="Tahoma" w:cs="Tahoma"/>
          <w:sz w:val="22"/>
          <w:szCs w:val="22"/>
        </w:rPr>
        <w:t>безопасности в АО «Кольская ГМК</w:t>
      </w:r>
      <w:r w:rsidRPr="003A2C43">
        <w:rPr>
          <w:rFonts w:ascii="Tahoma" w:hAnsi="Tahoma" w:cs="Tahoma"/>
          <w:sz w:val="22"/>
          <w:szCs w:val="22"/>
        </w:rPr>
        <w:t>»;</w:t>
      </w:r>
    </w:p>
    <w:p w14:paraId="0F8DD5DF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</w:p>
    <w:p w14:paraId="4F52815C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</w:t>
      </w:r>
      <w:r w:rsidRPr="00AB2847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AB2847">
        <w:rPr>
          <w:rFonts w:ascii="Tahoma" w:hAnsi="Tahoma" w:cs="Tahoma"/>
          <w:sz w:val="22"/>
          <w:szCs w:val="22"/>
        </w:rPr>
        <w:t>СУОТиПБ</w:t>
      </w:r>
      <w:proofErr w:type="spellEnd"/>
      <w:r w:rsidRPr="00AB2847">
        <w:rPr>
          <w:rFonts w:ascii="Tahoma" w:hAnsi="Tahoma" w:cs="Tahoma"/>
          <w:sz w:val="22"/>
          <w:szCs w:val="22"/>
        </w:rPr>
        <w:t xml:space="preserve"> 48200234-090-2023</w:t>
      </w:r>
      <w:r w:rsidRPr="003A2C43">
        <w:rPr>
          <w:rFonts w:ascii="Tahoma" w:hAnsi="Tahoma" w:cs="Tahoma"/>
          <w:sz w:val="22"/>
          <w:szCs w:val="22"/>
        </w:rPr>
        <w:t xml:space="preserve"> «</w:t>
      </w:r>
      <w:r w:rsidRPr="00AB2847">
        <w:rPr>
          <w:rFonts w:ascii="Tahoma" w:hAnsi="Tahoma" w:cs="Tahoma"/>
          <w:sz w:val="22"/>
          <w:szCs w:val="22"/>
        </w:rPr>
        <w:t>Стандарт предприятия Система управления охраной труда и промышленной безопасностью УПРАВЛЕНИЕ РИСКАМИ ПО ОХРАНЕ ТРУДА И ПРОМЫШЛЕННОЙ БЕЗОПАСНОСТИ</w:t>
      </w:r>
      <w:r w:rsidRPr="003A2C43">
        <w:rPr>
          <w:rFonts w:ascii="Tahoma" w:hAnsi="Tahoma" w:cs="Tahoma"/>
          <w:sz w:val="22"/>
          <w:szCs w:val="22"/>
        </w:rPr>
        <w:t>»;</w:t>
      </w:r>
    </w:p>
    <w:p w14:paraId="2B398CDA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A2C43">
        <w:rPr>
          <w:rFonts w:ascii="Tahoma" w:hAnsi="Tahoma" w:cs="Tahoma"/>
          <w:sz w:val="22"/>
          <w:szCs w:val="22"/>
        </w:rPr>
        <w:t>СУОТиПБ</w:t>
      </w:r>
      <w:proofErr w:type="spellEnd"/>
      <w:r w:rsidRPr="003A2C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59DD4649" w14:textId="4BD1A151" w:rsidR="003017B6" w:rsidRPr="003A2C43" w:rsidRDefault="00C63C21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СТП </w:t>
      </w:r>
      <w:proofErr w:type="spellStart"/>
      <w:r>
        <w:rPr>
          <w:rFonts w:ascii="Tahoma" w:hAnsi="Tahoma" w:cs="Tahoma"/>
          <w:sz w:val="22"/>
          <w:szCs w:val="22"/>
        </w:rPr>
        <w:t>СУОТи</w:t>
      </w:r>
      <w:r w:rsidR="003017B6" w:rsidRPr="003A2C43">
        <w:rPr>
          <w:rFonts w:ascii="Tahoma" w:hAnsi="Tahoma" w:cs="Tahoma"/>
          <w:sz w:val="22"/>
          <w:szCs w:val="22"/>
        </w:rPr>
        <w:t>ПБ</w:t>
      </w:r>
      <w:proofErr w:type="spellEnd"/>
      <w:r w:rsidR="003017B6" w:rsidRPr="003A2C43">
        <w:rPr>
          <w:rFonts w:ascii="Tahoma" w:hAnsi="Tahoma" w:cs="Tahoma"/>
          <w:sz w:val="22"/>
          <w:szCs w:val="22"/>
        </w:rPr>
        <w:t xml:space="preserve"> 48200234-092-2022 «Изоляция источников энергии»;</w:t>
      </w:r>
    </w:p>
    <w:p w14:paraId="18DE361D" w14:textId="77777777" w:rsidR="003017B6" w:rsidRPr="003A2C43" w:rsidRDefault="003017B6" w:rsidP="003017B6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</w:t>
      </w:r>
      <w:r w:rsidRPr="00AB2847">
        <w:rPr>
          <w:rFonts w:ascii="Tahoma" w:hAnsi="Tahoma" w:cs="Tahoma"/>
          <w:sz w:val="22"/>
          <w:szCs w:val="22"/>
        </w:rPr>
        <w:t>СТО КИСМ 12</w:t>
      </w:r>
      <w:r>
        <w:rPr>
          <w:rFonts w:ascii="Tahoma" w:hAnsi="Tahoma" w:cs="Tahoma"/>
          <w:sz w:val="22"/>
          <w:szCs w:val="22"/>
        </w:rPr>
        <w:t xml:space="preserve">1-215-2022 </w:t>
      </w:r>
      <w:r w:rsidRPr="00AB2847">
        <w:rPr>
          <w:rFonts w:ascii="Tahoma" w:hAnsi="Tahoma" w:cs="Tahoma"/>
          <w:sz w:val="22"/>
          <w:szCs w:val="22"/>
        </w:rPr>
        <w:t>Стандарт организации Система управления безопасностью дорожного движени</w:t>
      </w:r>
      <w:r>
        <w:rPr>
          <w:rFonts w:ascii="Tahoma" w:hAnsi="Tahoma" w:cs="Tahoma"/>
          <w:sz w:val="22"/>
          <w:szCs w:val="22"/>
        </w:rPr>
        <w:t>я в ПАО «ГМК «Норильский никель</w:t>
      </w:r>
      <w:r w:rsidRPr="003A2C43">
        <w:rPr>
          <w:rFonts w:ascii="Tahoma" w:hAnsi="Tahoma" w:cs="Tahoma"/>
          <w:sz w:val="22"/>
          <w:szCs w:val="22"/>
        </w:rPr>
        <w:t>»;</w:t>
      </w:r>
    </w:p>
    <w:p w14:paraId="1FCEB6FA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</w:rPr>
        <w:t xml:space="preserve">СТП </w:t>
      </w:r>
      <w:proofErr w:type="spellStart"/>
      <w:r>
        <w:rPr>
          <w:rFonts w:ascii="Tahoma" w:hAnsi="Tahoma" w:cs="Tahoma"/>
          <w:sz w:val="22"/>
          <w:szCs w:val="22"/>
        </w:rPr>
        <w:t>СУОТиПБ</w:t>
      </w:r>
      <w:proofErr w:type="spellEnd"/>
      <w:r>
        <w:rPr>
          <w:rFonts w:ascii="Tahoma" w:hAnsi="Tahoma" w:cs="Tahoma"/>
          <w:sz w:val="22"/>
          <w:szCs w:val="22"/>
        </w:rPr>
        <w:t xml:space="preserve"> 48200234-094-2023 </w:t>
      </w:r>
      <w:r w:rsidRPr="00AB2847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 АО "Кольская ГМК"</w:t>
      </w:r>
      <w:r w:rsidRPr="003A2C43">
        <w:rPr>
          <w:rFonts w:ascii="Tahoma" w:hAnsi="Tahoma" w:cs="Tahoma"/>
          <w:sz w:val="22"/>
          <w:szCs w:val="22"/>
        </w:rPr>
        <w:t>»</w:t>
      </w:r>
    </w:p>
    <w:p w14:paraId="584E5063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</w:rPr>
        <w:t xml:space="preserve">М КГМК 138-13-2024 </w:t>
      </w:r>
      <w:r w:rsidRPr="00AB2847">
        <w:rPr>
          <w:rFonts w:ascii="Tahoma" w:hAnsi="Tahoma" w:cs="Tahoma"/>
          <w:sz w:val="22"/>
          <w:szCs w:val="22"/>
        </w:rPr>
        <w:t xml:space="preserve">Методика управления подрядными организациями в области охраны труда и промышленной </w:t>
      </w:r>
      <w:r>
        <w:rPr>
          <w:rFonts w:ascii="Tahoma" w:hAnsi="Tahoma" w:cs="Tahoma"/>
          <w:sz w:val="22"/>
          <w:szCs w:val="22"/>
        </w:rPr>
        <w:t>безопасности в АО «Кольская ГМК</w:t>
      </w:r>
      <w:r w:rsidRPr="003A2C43">
        <w:rPr>
          <w:rFonts w:ascii="Tahoma" w:hAnsi="Tahoma" w:cs="Tahoma"/>
          <w:sz w:val="22"/>
          <w:szCs w:val="22"/>
        </w:rPr>
        <w:t>»;</w:t>
      </w:r>
    </w:p>
    <w:p w14:paraId="4F6ECF50" w14:textId="56F00623" w:rsidR="003017B6" w:rsidRPr="003A2C43" w:rsidRDefault="00BE689A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7</w:t>
      </w:r>
      <w:r w:rsidR="003017B6" w:rsidRPr="003A2C43">
        <w:rPr>
          <w:rFonts w:ascii="Tahoma" w:hAnsi="Tahoma" w:cs="Tahoma"/>
          <w:sz w:val="22"/>
          <w:szCs w:val="22"/>
        </w:rPr>
        <w:t>. Подтвердить наличие других областей аттестации согласно приказу Р</w:t>
      </w:r>
      <w:r w:rsidR="00B93A17">
        <w:rPr>
          <w:rFonts w:ascii="Tahoma" w:hAnsi="Tahoma" w:cs="Tahoma"/>
          <w:sz w:val="22"/>
          <w:szCs w:val="22"/>
        </w:rPr>
        <w:t>остехнадзора от 09.08.2023 №285</w:t>
      </w:r>
      <w:r w:rsidR="003017B6" w:rsidRPr="003A2C43">
        <w:rPr>
          <w:rFonts w:ascii="Tahoma" w:hAnsi="Tahoma" w:cs="Tahoma"/>
          <w:sz w:val="22"/>
          <w:szCs w:val="22"/>
        </w:rPr>
        <w:t xml:space="preserve"> для безопасного ведения работ.</w:t>
      </w:r>
    </w:p>
    <w:p w14:paraId="691418BC" w14:textId="77777777" w:rsidR="003017B6" w:rsidRPr="005736FD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4305DAFC" w14:textId="77777777" w:rsidR="003017B6" w:rsidRPr="005736FD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5736FD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52AEC498" w14:textId="77777777" w:rsidR="003017B6" w:rsidRPr="005736FD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15B8ED43" w14:textId="151788C3" w:rsidR="003017B6" w:rsidRPr="00B0502E" w:rsidRDefault="00BE689A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3017B6" w:rsidRPr="003017B6">
        <w:rPr>
          <w:rFonts w:ascii="Tahoma" w:hAnsi="Tahoma" w:cs="Tahoma"/>
          <w:sz w:val="22"/>
          <w:szCs w:val="22"/>
        </w:rPr>
        <w:t>.</w:t>
      </w:r>
      <w:r w:rsidR="003017B6" w:rsidRPr="003017B6">
        <w:rPr>
          <w:rFonts w:ascii="Tahoma" w:hAnsi="Tahoma"/>
        </w:rPr>
        <w:t xml:space="preserve"> </w:t>
      </w:r>
      <w:r w:rsidR="003017B6" w:rsidRPr="00B0502E">
        <w:rPr>
          <w:rFonts w:ascii="Tahoma" w:hAnsi="Tahoma"/>
          <w:sz w:val="22"/>
          <w:szCs w:val="22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  <w:r w:rsidR="003017B6" w:rsidRPr="00B0502E">
        <w:rPr>
          <w:rFonts w:ascii="Tahoma" w:hAnsi="Tahoma" w:cs="Tahoma"/>
          <w:sz w:val="22"/>
          <w:szCs w:val="22"/>
        </w:rPr>
        <w:t xml:space="preserve"> </w:t>
      </w:r>
    </w:p>
    <w:p w14:paraId="7272E859" w14:textId="1893E0BB" w:rsidR="003017B6" w:rsidRPr="00B0502E" w:rsidRDefault="00BE689A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B0502E">
        <w:rPr>
          <w:rFonts w:ascii="Tahoma" w:hAnsi="Tahoma" w:cs="Tahoma"/>
          <w:sz w:val="22"/>
          <w:szCs w:val="22"/>
        </w:rPr>
        <w:t>9</w:t>
      </w:r>
      <w:r w:rsidR="003017B6" w:rsidRPr="00B0502E">
        <w:rPr>
          <w:rFonts w:ascii="Tahoma" w:hAnsi="Tahoma" w:cs="Tahoma"/>
          <w:sz w:val="22"/>
          <w:szCs w:val="22"/>
        </w:rPr>
        <w:t xml:space="preserve">. Для исключения случаев производственного травматизма при выполнении работ на объектах АО «Кольская КМК», </w:t>
      </w:r>
    </w:p>
    <w:p w14:paraId="3D488356" w14:textId="159A3872" w:rsidR="003017B6" w:rsidRPr="003A2C43" w:rsidRDefault="003017B6" w:rsidP="003017B6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- обеспечить выполнение персоналом подрядчика</w:t>
      </w:r>
      <w:r w:rsidR="00C63C21">
        <w:rPr>
          <w:rFonts w:ascii="Tahoma" w:hAnsi="Tahoma" w:cs="Tahoma"/>
          <w:sz w:val="22"/>
          <w:szCs w:val="22"/>
        </w:rPr>
        <w:t xml:space="preserve"> требований стандарта СТП </w:t>
      </w:r>
      <w:proofErr w:type="spellStart"/>
      <w:r w:rsidR="00C63C21">
        <w:rPr>
          <w:rFonts w:ascii="Tahoma" w:hAnsi="Tahoma" w:cs="Tahoma"/>
          <w:sz w:val="22"/>
          <w:szCs w:val="22"/>
        </w:rPr>
        <w:t>СУОТи</w:t>
      </w:r>
      <w:r w:rsidRPr="003A2C43">
        <w:rPr>
          <w:rFonts w:ascii="Tahoma" w:hAnsi="Tahoma" w:cs="Tahoma"/>
          <w:sz w:val="22"/>
          <w:szCs w:val="22"/>
        </w:rPr>
        <w:t>ПБ</w:t>
      </w:r>
      <w:proofErr w:type="spellEnd"/>
      <w:r w:rsidRPr="003A2C43">
        <w:rPr>
          <w:rFonts w:ascii="Tahoma" w:hAnsi="Tahoma" w:cs="Tahoma"/>
          <w:sz w:val="22"/>
          <w:szCs w:val="22"/>
        </w:rPr>
        <w:t xml:space="preserve"> 48200234-092-2022 «Изоляция источников энергии»;</w:t>
      </w:r>
    </w:p>
    <w:p w14:paraId="21E34E64" w14:textId="78E26AB9" w:rsidR="003017B6" w:rsidRPr="003A2C43" w:rsidRDefault="003017B6" w:rsidP="003017B6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- самостоятельно закупить необходимое количество замков и бирок (в соответствии с т</w:t>
      </w:r>
      <w:r w:rsidR="00C63C21">
        <w:rPr>
          <w:rFonts w:ascii="Tahoma" w:hAnsi="Tahoma" w:cs="Tahoma"/>
          <w:sz w:val="22"/>
          <w:szCs w:val="22"/>
        </w:rPr>
        <w:t xml:space="preserve">ребованиями стандарта СТП </w:t>
      </w:r>
      <w:proofErr w:type="spellStart"/>
      <w:r w:rsidR="00C63C21">
        <w:rPr>
          <w:rFonts w:ascii="Tahoma" w:hAnsi="Tahoma" w:cs="Tahoma"/>
          <w:sz w:val="22"/>
          <w:szCs w:val="22"/>
        </w:rPr>
        <w:t>СУОТи</w:t>
      </w:r>
      <w:r w:rsidRPr="003A2C43">
        <w:rPr>
          <w:rFonts w:ascii="Tahoma" w:hAnsi="Tahoma" w:cs="Tahoma"/>
          <w:sz w:val="22"/>
          <w:szCs w:val="22"/>
        </w:rPr>
        <w:t>ПБ</w:t>
      </w:r>
      <w:proofErr w:type="spellEnd"/>
      <w:r w:rsidRPr="003A2C43">
        <w:rPr>
          <w:rFonts w:ascii="Tahoma" w:hAnsi="Tahoma" w:cs="Tahoma"/>
          <w:sz w:val="22"/>
          <w:szCs w:val="22"/>
        </w:rPr>
        <w:t xml:space="preserve"> 48200234-092-2022 «Изоляция источников энергии») у сторонних изготовителей за собственные средства. </w:t>
      </w:r>
    </w:p>
    <w:p w14:paraId="28430522" w14:textId="2DDA1922" w:rsidR="003017B6" w:rsidRPr="003A2C43" w:rsidRDefault="00BE689A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3017B6" w:rsidRPr="003A2C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2E28A2AC" w14:textId="436634EF" w:rsidR="003017B6" w:rsidRPr="003A2C43" w:rsidRDefault="003017B6" w:rsidP="003017B6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1</w:t>
      </w:r>
      <w:r w:rsidRPr="003A2C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4F2076CC" w14:textId="606B04A9" w:rsidR="003017B6" w:rsidRPr="003A2C43" w:rsidRDefault="003017B6" w:rsidP="003017B6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2</w:t>
      </w:r>
      <w:r w:rsidRPr="003A2C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B7A5B8F" w14:textId="587BFFDA" w:rsidR="003017B6" w:rsidRPr="00310F87" w:rsidRDefault="003017B6" w:rsidP="003017B6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3</w:t>
      </w:r>
      <w:r w:rsidRPr="003A2C43">
        <w:rPr>
          <w:rFonts w:ascii="Tahoma" w:hAnsi="Tahoma" w:cs="Tahoma"/>
          <w:sz w:val="22"/>
          <w:szCs w:val="22"/>
        </w:rPr>
        <w:t>.</w:t>
      </w:r>
      <w:r w:rsidRPr="00F212BA">
        <w:rPr>
          <w:rFonts w:ascii="Tahoma" w:hAnsi="Tahoma" w:cs="Tahoma"/>
          <w:sz w:val="22"/>
          <w:szCs w:val="22"/>
        </w:rPr>
        <w:t xml:space="preserve"> 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«Ж».</w:t>
      </w:r>
    </w:p>
    <w:p w14:paraId="10174290" w14:textId="018957BB" w:rsidR="003017B6" w:rsidRPr="00822AD5" w:rsidRDefault="003017B6" w:rsidP="003017B6">
      <w:pPr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4</w:t>
      </w:r>
      <w:r w:rsidRPr="003A2C43">
        <w:rPr>
          <w:rFonts w:ascii="Tahoma" w:hAnsi="Tahoma" w:cs="Tahoma"/>
          <w:sz w:val="22"/>
          <w:szCs w:val="22"/>
        </w:rPr>
        <w:t xml:space="preserve">. </w:t>
      </w:r>
      <w:r w:rsidRPr="00822AD5">
        <w:rPr>
          <w:rFonts w:ascii="Tahoma" w:hAnsi="Tahoma" w:cs="Tahoma"/>
          <w:sz w:val="22"/>
          <w:szCs w:val="22"/>
        </w:rPr>
        <w:t>Наличие в штате Претендента или по договору ГПХ не менее 1 специалиста по охране труда (ОТ), для обеспечения личного контроля в области охраны труда по организации и проведению работ, указанных в техническом задании. Квалификация данного специалиста подтве</w:t>
      </w:r>
      <w:r>
        <w:rPr>
          <w:rFonts w:ascii="Tahoma" w:hAnsi="Tahoma" w:cs="Tahoma"/>
          <w:sz w:val="22"/>
          <w:szCs w:val="22"/>
        </w:rPr>
        <w:t xml:space="preserve">рждается: </w:t>
      </w:r>
      <w:r w:rsidRPr="00822AD5">
        <w:rPr>
          <w:rFonts w:ascii="Tahoma" w:hAnsi="Tahoma" w:cs="Tahoma"/>
          <w:sz w:val="22"/>
          <w:szCs w:val="22"/>
        </w:rPr>
        <w:t>выпиской из штатного распи</w:t>
      </w:r>
      <w:r>
        <w:rPr>
          <w:rFonts w:ascii="Tahoma" w:hAnsi="Tahoma" w:cs="Tahoma"/>
          <w:sz w:val="22"/>
          <w:szCs w:val="22"/>
        </w:rPr>
        <w:t xml:space="preserve">сания или копией договора ГПХ; </w:t>
      </w:r>
      <w:r w:rsidRPr="00822AD5">
        <w:rPr>
          <w:rFonts w:ascii="Tahoma" w:hAnsi="Tahoma" w:cs="Tahoma"/>
          <w:sz w:val="22"/>
          <w:szCs w:val="22"/>
        </w:rPr>
        <w:t xml:space="preserve">копией приказа о назначении </w:t>
      </w:r>
      <w:r>
        <w:rPr>
          <w:rFonts w:ascii="Tahoma" w:hAnsi="Tahoma" w:cs="Tahoma"/>
          <w:sz w:val="22"/>
          <w:szCs w:val="22"/>
        </w:rPr>
        <w:t xml:space="preserve">ответственного по охране труда; </w:t>
      </w:r>
      <w:r w:rsidRPr="00822AD5">
        <w:rPr>
          <w:rFonts w:ascii="Tahoma" w:hAnsi="Tahoma" w:cs="Tahoma"/>
          <w:sz w:val="22"/>
          <w:szCs w:val="22"/>
        </w:rPr>
        <w:t>копией диплома о высшем образовании по профилю «Охрана труда» или «</w:t>
      </w:r>
      <w:proofErr w:type="spellStart"/>
      <w:r w:rsidRPr="00822AD5">
        <w:rPr>
          <w:rFonts w:ascii="Tahoma" w:hAnsi="Tahoma" w:cs="Tahoma"/>
          <w:sz w:val="22"/>
          <w:szCs w:val="22"/>
        </w:rPr>
        <w:t>Техносферная</w:t>
      </w:r>
      <w:proofErr w:type="spellEnd"/>
      <w:r w:rsidRPr="00822AD5">
        <w:rPr>
          <w:rFonts w:ascii="Tahoma" w:hAnsi="Tahoma" w:cs="Tahoma"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обучения. </w:t>
      </w:r>
    </w:p>
    <w:p w14:paraId="17AD2500" w14:textId="3B617132" w:rsidR="003017B6" w:rsidRDefault="003017B6" w:rsidP="003017B6">
      <w:pPr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5</w:t>
      </w:r>
      <w:r w:rsidRPr="003A2C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</w:t>
      </w:r>
      <w:r>
        <w:rPr>
          <w:rFonts w:ascii="Tahoma" w:hAnsi="Tahoma" w:cs="Tahoma"/>
          <w:sz w:val="22"/>
          <w:szCs w:val="22"/>
        </w:rPr>
        <w:t>54</w:t>
      </w:r>
      <w:r w:rsidRPr="003A2C43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3</w:t>
      </w:r>
      <w:r w:rsidRPr="003A2C43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59</w:t>
      </w:r>
      <w:r w:rsidRPr="003A2C43">
        <w:rPr>
          <w:rFonts w:ascii="Tahoma" w:hAnsi="Tahoma" w:cs="Tahoma"/>
          <w:sz w:val="22"/>
          <w:szCs w:val="22"/>
        </w:rPr>
        <w:t>-0</w:t>
      </w:r>
      <w:r>
        <w:rPr>
          <w:rFonts w:ascii="Tahoma" w:hAnsi="Tahoma" w:cs="Tahoma"/>
          <w:sz w:val="22"/>
          <w:szCs w:val="22"/>
        </w:rPr>
        <w:t>2</w:t>
      </w:r>
      <w:r w:rsidRPr="003A2C43">
        <w:rPr>
          <w:rFonts w:ascii="Tahoma" w:hAnsi="Tahoma" w:cs="Tahoma"/>
          <w:sz w:val="22"/>
          <w:szCs w:val="22"/>
        </w:rPr>
        <w:t xml:space="preserve"> в </w:t>
      </w:r>
      <w:r>
        <w:rPr>
          <w:rFonts w:ascii="Tahoma" w:hAnsi="Tahoma" w:cs="Tahoma"/>
          <w:sz w:val="22"/>
          <w:szCs w:val="22"/>
        </w:rPr>
        <w:t>ПОГВ АСС</w:t>
      </w:r>
      <w:r w:rsidRPr="003A2C43">
        <w:rPr>
          <w:rFonts w:ascii="Tahoma" w:hAnsi="Tahoma" w:cs="Tahoma"/>
          <w:sz w:val="22"/>
          <w:szCs w:val="22"/>
        </w:rPr>
        <w:t xml:space="preserve"> АО «Кольская ГМК».</w:t>
      </w:r>
    </w:p>
    <w:p w14:paraId="24406A8D" w14:textId="56445F77" w:rsidR="00FD54EF" w:rsidRDefault="00FD54EF" w:rsidP="003017B6">
      <w:pPr>
        <w:ind w:firstLine="567"/>
        <w:rPr>
          <w:rFonts w:ascii="Tahoma" w:hAnsi="Tahoma" w:cs="Tahoma"/>
          <w:sz w:val="22"/>
          <w:szCs w:val="22"/>
        </w:rPr>
      </w:pPr>
    </w:p>
    <w:p w14:paraId="180F3392" w14:textId="77777777" w:rsidR="00FD54EF" w:rsidRPr="003A2C43" w:rsidRDefault="00FD54EF" w:rsidP="003017B6">
      <w:pPr>
        <w:ind w:firstLine="567"/>
        <w:rPr>
          <w:rFonts w:ascii="Tahoma" w:hAnsi="Tahoma" w:cs="Tahoma"/>
          <w:sz w:val="22"/>
          <w:szCs w:val="22"/>
        </w:rPr>
      </w:pPr>
    </w:p>
    <w:p w14:paraId="36D79C38" w14:textId="55710CEF" w:rsidR="00A70BD5" w:rsidRDefault="00A70BD5" w:rsidP="00F75CC3">
      <w:pPr>
        <w:tabs>
          <w:tab w:val="left" w:pos="851"/>
        </w:tabs>
        <w:spacing w:line="240" w:lineRule="exact"/>
        <w:rPr>
          <w:rFonts w:ascii="Tahoma" w:hAnsi="Tahoma" w:cs="Tahoma"/>
          <w:szCs w:val="24"/>
        </w:rPr>
      </w:pPr>
    </w:p>
    <w:p w14:paraId="3684B6F7" w14:textId="3B25C327" w:rsidR="00F75CC3" w:rsidRPr="00FD54EF" w:rsidRDefault="003954A0" w:rsidP="00F75CC3">
      <w:pPr>
        <w:tabs>
          <w:tab w:val="left" w:pos="0"/>
          <w:tab w:val="right" w:pos="10064"/>
        </w:tabs>
        <w:ind w:right="283"/>
        <w:rPr>
          <w:rFonts w:ascii="Tahoma" w:hAnsi="Tahoma" w:cs="Tahoma"/>
          <w:color w:val="FF0000"/>
          <w:szCs w:val="24"/>
        </w:rPr>
      </w:pPr>
      <w:proofErr w:type="spellStart"/>
      <w:r w:rsidRPr="00FD54EF">
        <w:rPr>
          <w:rFonts w:ascii="Tahoma" w:hAnsi="Tahoma" w:cs="Tahoma"/>
          <w:szCs w:val="24"/>
        </w:rPr>
        <w:t>И.о</w:t>
      </w:r>
      <w:proofErr w:type="spellEnd"/>
      <w:r w:rsidRPr="00FD54EF">
        <w:rPr>
          <w:rFonts w:ascii="Tahoma" w:hAnsi="Tahoma" w:cs="Tahoma"/>
          <w:szCs w:val="24"/>
        </w:rPr>
        <w:t>. Главного</w:t>
      </w:r>
      <w:r w:rsidR="00844DBF" w:rsidRPr="00FD54EF">
        <w:rPr>
          <w:rFonts w:ascii="Tahoma" w:hAnsi="Tahoma" w:cs="Tahoma"/>
          <w:szCs w:val="24"/>
        </w:rPr>
        <w:t xml:space="preserve"> механик</w:t>
      </w:r>
      <w:r w:rsidRPr="00FD54EF">
        <w:rPr>
          <w:rFonts w:ascii="Tahoma" w:hAnsi="Tahoma" w:cs="Tahoma"/>
          <w:szCs w:val="24"/>
        </w:rPr>
        <w:t>а</w:t>
      </w:r>
      <w:r w:rsidR="00844DBF" w:rsidRPr="00FD54EF">
        <w:rPr>
          <w:rFonts w:ascii="Tahoma" w:hAnsi="Tahoma" w:cs="Tahoma"/>
          <w:szCs w:val="24"/>
        </w:rPr>
        <w:t xml:space="preserve"> –</w:t>
      </w:r>
      <w:r w:rsidR="003017B6" w:rsidRPr="00FD54EF">
        <w:rPr>
          <w:rFonts w:ascii="Tahoma" w:hAnsi="Tahoma" w:cs="Tahoma"/>
          <w:szCs w:val="24"/>
        </w:rPr>
        <w:t xml:space="preserve"> н</w:t>
      </w:r>
      <w:r w:rsidR="00A70BD5" w:rsidRPr="00FD54EF">
        <w:rPr>
          <w:rFonts w:ascii="Tahoma" w:hAnsi="Tahoma" w:cs="Tahoma"/>
          <w:szCs w:val="24"/>
        </w:rPr>
        <w:t>ачальник УГ</w:t>
      </w:r>
      <w:r w:rsidR="00844DBF" w:rsidRPr="00FD54EF">
        <w:rPr>
          <w:rFonts w:ascii="Tahoma" w:hAnsi="Tahoma" w:cs="Tahoma"/>
          <w:szCs w:val="24"/>
        </w:rPr>
        <w:t>М</w:t>
      </w:r>
      <w:r w:rsidR="00A70BD5" w:rsidRPr="00FD54EF">
        <w:rPr>
          <w:rFonts w:ascii="Tahoma" w:hAnsi="Tahoma" w:cs="Tahoma"/>
          <w:szCs w:val="24"/>
        </w:rPr>
        <w:t xml:space="preserve"> ДПА</w:t>
      </w:r>
      <w:r w:rsidR="00A70BD5" w:rsidRPr="00FD54EF">
        <w:rPr>
          <w:rFonts w:ascii="Tahoma" w:hAnsi="Tahoma" w:cs="Tahoma"/>
          <w:szCs w:val="24"/>
        </w:rPr>
        <w:tab/>
      </w:r>
      <w:r w:rsidRPr="00FD54EF">
        <w:rPr>
          <w:rFonts w:ascii="Tahoma" w:hAnsi="Tahoma" w:cs="Tahoma"/>
          <w:szCs w:val="24"/>
        </w:rPr>
        <w:t xml:space="preserve">       </w:t>
      </w:r>
      <w:r w:rsidRPr="00FD54EF">
        <w:rPr>
          <w:rFonts w:ascii="Tahoma" w:hAnsi="Tahoma" w:cs="Tahoma"/>
          <w:color w:val="000000" w:themeColor="text1"/>
          <w:szCs w:val="24"/>
        </w:rPr>
        <w:t>Е.Н. Абрашкин</w:t>
      </w:r>
    </w:p>
    <w:p w14:paraId="510017EA" w14:textId="77777777" w:rsidR="00FD54EF" w:rsidRPr="00FD54EF" w:rsidRDefault="00FD54EF" w:rsidP="00A70BD5">
      <w:pPr>
        <w:tabs>
          <w:tab w:val="left" w:pos="0"/>
        </w:tabs>
        <w:rPr>
          <w:rFonts w:ascii="Tahoma" w:hAnsi="Tahoma" w:cs="Tahoma"/>
          <w:szCs w:val="24"/>
        </w:rPr>
      </w:pPr>
    </w:p>
    <w:p w14:paraId="431E46D9" w14:textId="125E917D" w:rsidR="00A70BD5" w:rsidRPr="00FD54EF" w:rsidRDefault="00A70BD5" w:rsidP="00A70BD5">
      <w:pPr>
        <w:tabs>
          <w:tab w:val="left" w:pos="0"/>
        </w:tabs>
        <w:rPr>
          <w:rFonts w:ascii="Tahoma" w:hAnsi="Tahoma" w:cs="Tahoma"/>
          <w:szCs w:val="24"/>
        </w:rPr>
      </w:pPr>
      <w:r w:rsidRPr="00FD54EF">
        <w:rPr>
          <w:rFonts w:ascii="Tahoma" w:hAnsi="Tahoma" w:cs="Tahoma"/>
          <w:szCs w:val="24"/>
        </w:rPr>
        <w:t>Согласовано:</w:t>
      </w:r>
    </w:p>
    <w:p w14:paraId="7B90DCB4" w14:textId="77777777" w:rsidR="00A70BD5" w:rsidRPr="00FD54EF" w:rsidRDefault="00A70BD5" w:rsidP="00A70BD5">
      <w:pPr>
        <w:tabs>
          <w:tab w:val="left" w:pos="0"/>
        </w:tabs>
        <w:rPr>
          <w:rFonts w:ascii="Tahoma" w:hAnsi="Tahoma" w:cs="Tahoma"/>
          <w:szCs w:val="24"/>
        </w:rPr>
      </w:pPr>
    </w:p>
    <w:p w14:paraId="741A40BC" w14:textId="77777777" w:rsidR="003017B6" w:rsidRPr="00FD54EF" w:rsidRDefault="003017B6" w:rsidP="003017B6">
      <w:pPr>
        <w:tabs>
          <w:tab w:val="left" w:pos="0"/>
          <w:tab w:val="left" w:pos="7770"/>
        </w:tabs>
        <w:rPr>
          <w:rFonts w:ascii="Tahoma" w:hAnsi="Tahoma" w:cs="Tahoma"/>
          <w:szCs w:val="24"/>
        </w:rPr>
      </w:pPr>
      <w:r w:rsidRPr="00FD54EF">
        <w:rPr>
          <w:rFonts w:ascii="Tahoma" w:hAnsi="Tahoma" w:cs="Tahoma"/>
          <w:szCs w:val="24"/>
        </w:rPr>
        <w:t xml:space="preserve">Заместитель генерального директора </w:t>
      </w:r>
    </w:p>
    <w:p w14:paraId="2E326C33" w14:textId="77A80AEA" w:rsidR="003017B6" w:rsidRPr="00FD54EF" w:rsidRDefault="003017B6" w:rsidP="003017B6">
      <w:pPr>
        <w:rPr>
          <w:rFonts w:ascii="Tahoma" w:hAnsi="Tahoma" w:cs="Tahoma"/>
          <w:szCs w:val="24"/>
        </w:rPr>
      </w:pPr>
      <w:r w:rsidRPr="00FD54EF">
        <w:rPr>
          <w:rFonts w:ascii="Tahoma" w:hAnsi="Tahoma" w:cs="Tahoma"/>
          <w:szCs w:val="24"/>
        </w:rPr>
        <w:t xml:space="preserve">по промышленной безопасности и экологии </w:t>
      </w:r>
      <w:r w:rsidR="003954A0" w:rsidRPr="00FD54EF">
        <w:rPr>
          <w:rFonts w:ascii="Tahoma" w:hAnsi="Tahoma" w:cs="Tahoma"/>
          <w:szCs w:val="24"/>
        </w:rPr>
        <w:t xml:space="preserve"> </w:t>
      </w:r>
    </w:p>
    <w:p w14:paraId="59DB83F5" w14:textId="43B204C8" w:rsidR="00A70BD5" w:rsidRPr="00FD54EF" w:rsidRDefault="003017B6" w:rsidP="0062728E">
      <w:pPr>
        <w:rPr>
          <w:rFonts w:ascii="Tahoma" w:hAnsi="Tahoma" w:cs="Tahoma"/>
          <w:szCs w:val="24"/>
        </w:rPr>
      </w:pPr>
      <w:r w:rsidRPr="00FD54EF">
        <w:rPr>
          <w:rFonts w:ascii="Tahoma" w:hAnsi="Tahoma" w:cs="Tahoma"/>
          <w:szCs w:val="24"/>
        </w:rPr>
        <w:t>- директор департамента</w:t>
      </w:r>
      <w:r w:rsidR="003954A0" w:rsidRPr="00FD54EF">
        <w:rPr>
          <w:rFonts w:ascii="Tahoma" w:hAnsi="Tahoma" w:cs="Tahoma"/>
          <w:szCs w:val="24"/>
        </w:rPr>
        <w:tab/>
      </w:r>
      <w:r w:rsidR="003954A0" w:rsidRPr="00FD54EF">
        <w:rPr>
          <w:rFonts w:ascii="Tahoma" w:hAnsi="Tahoma" w:cs="Tahoma"/>
          <w:szCs w:val="24"/>
        </w:rPr>
        <w:tab/>
      </w:r>
      <w:r w:rsidR="003954A0" w:rsidRPr="00FD54EF">
        <w:rPr>
          <w:rFonts w:ascii="Tahoma" w:hAnsi="Tahoma" w:cs="Tahoma"/>
          <w:szCs w:val="24"/>
        </w:rPr>
        <w:tab/>
      </w:r>
      <w:r w:rsidR="003954A0" w:rsidRPr="00FD54EF">
        <w:rPr>
          <w:rFonts w:ascii="Tahoma" w:hAnsi="Tahoma" w:cs="Tahoma"/>
          <w:szCs w:val="24"/>
        </w:rPr>
        <w:tab/>
      </w:r>
      <w:r w:rsidR="003954A0" w:rsidRPr="00FD54EF">
        <w:rPr>
          <w:rFonts w:ascii="Tahoma" w:hAnsi="Tahoma" w:cs="Tahoma"/>
          <w:szCs w:val="24"/>
        </w:rPr>
        <w:tab/>
      </w:r>
      <w:r w:rsidR="003954A0" w:rsidRPr="00FD54EF">
        <w:rPr>
          <w:rFonts w:ascii="Tahoma" w:hAnsi="Tahoma" w:cs="Tahoma"/>
          <w:szCs w:val="24"/>
        </w:rPr>
        <w:tab/>
      </w:r>
      <w:r w:rsidR="003954A0" w:rsidRPr="00FD54EF">
        <w:rPr>
          <w:rFonts w:ascii="Tahoma" w:hAnsi="Tahoma" w:cs="Tahoma"/>
          <w:szCs w:val="24"/>
        </w:rPr>
        <w:tab/>
        <w:t xml:space="preserve">    Н.В. Платонова</w:t>
      </w:r>
    </w:p>
    <w:sectPr w:rsidR="00A70BD5" w:rsidRPr="00FD54EF" w:rsidSect="00266187">
      <w:headerReference w:type="default" r:id="rId11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899D7" w14:textId="77777777" w:rsidR="006F326E" w:rsidRDefault="006F326E" w:rsidP="00360735">
      <w:r>
        <w:separator/>
      </w:r>
    </w:p>
  </w:endnote>
  <w:endnote w:type="continuationSeparator" w:id="0">
    <w:p w14:paraId="31E3F8CC" w14:textId="77777777" w:rsidR="006F326E" w:rsidRDefault="006F326E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F68B8" w14:textId="77777777" w:rsidR="006F326E" w:rsidRDefault="006F326E" w:rsidP="00360735">
      <w:r>
        <w:separator/>
      </w:r>
    </w:p>
  </w:footnote>
  <w:footnote w:type="continuationSeparator" w:id="0">
    <w:p w14:paraId="3413DB97" w14:textId="77777777" w:rsidR="006F326E" w:rsidRDefault="006F326E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5CC92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7EC5D5D3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7F53"/>
    <w:multiLevelType w:val="hybridMultilevel"/>
    <w:tmpl w:val="480C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C36B7A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1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6"/>
  </w:num>
  <w:num w:numId="9">
    <w:abstractNumId w:val="21"/>
  </w:num>
  <w:num w:numId="10">
    <w:abstractNumId w:val="12"/>
  </w:num>
  <w:num w:numId="11">
    <w:abstractNumId w:val="17"/>
  </w:num>
  <w:num w:numId="12">
    <w:abstractNumId w:val="19"/>
  </w:num>
  <w:num w:numId="13">
    <w:abstractNumId w:val="20"/>
  </w:num>
  <w:num w:numId="14">
    <w:abstractNumId w:val="13"/>
  </w:num>
  <w:num w:numId="15">
    <w:abstractNumId w:val="11"/>
  </w:num>
  <w:num w:numId="16">
    <w:abstractNumId w:val="18"/>
  </w:num>
  <w:num w:numId="17">
    <w:abstractNumId w:val="9"/>
  </w:num>
  <w:num w:numId="18">
    <w:abstractNumId w:val="6"/>
  </w:num>
  <w:num w:numId="19">
    <w:abstractNumId w:val="15"/>
  </w:num>
  <w:num w:numId="20">
    <w:abstractNumId w:val="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30B21"/>
    <w:rsid w:val="00030BFC"/>
    <w:rsid w:val="0003124F"/>
    <w:rsid w:val="00033A16"/>
    <w:rsid w:val="0003485F"/>
    <w:rsid w:val="000436F9"/>
    <w:rsid w:val="00052830"/>
    <w:rsid w:val="00071706"/>
    <w:rsid w:val="000757CC"/>
    <w:rsid w:val="00092BCE"/>
    <w:rsid w:val="00094EFD"/>
    <w:rsid w:val="000A05C9"/>
    <w:rsid w:val="000A2EB8"/>
    <w:rsid w:val="000A65FA"/>
    <w:rsid w:val="000D00CA"/>
    <w:rsid w:val="000D4820"/>
    <w:rsid w:val="000F0596"/>
    <w:rsid w:val="000F19D5"/>
    <w:rsid w:val="000F318F"/>
    <w:rsid w:val="000F4952"/>
    <w:rsid w:val="00100418"/>
    <w:rsid w:val="00100536"/>
    <w:rsid w:val="00101E9F"/>
    <w:rsid w:val="001078DA"/>
    <w:rsid w:val="001113CC"/>
    <w:rsid w:val="00116DFE"/>
    <w:rsid w:val="001261C4"/>
    <w:rsid w:val="0013002E"/>
    <w:rsid w:val="0013543D"/>
    <w:rsid w:val="0013675A"/>
    <w:rsid w:val="00157213"/>
    <w:rsid w:val="00162F17"/>
    <w:rsid w:val="00180903"/>
    <w:rsid w:val="00182FB4"/>
    <w:rsid w:val="0019107B"/>
    <w:rsid w:val="00193AC4"/>
    <w:rsid w:val="001A4557"/>
    <w:rsid w:val="001B0B1A"/>
    <w:rsid w:val="001C4845"/>
    <w:rsid w:val="001C4E88"/>
    <w:rsid w:val="001C7D0C"/>
    <w:rsid w:val="001D0CA0"/>
    <w:rsid w:val="001D3B20"/>
    <w:rsid w:val="001D7259"/>
    <w:rsid w:val="00201DD5"/>
    <w:rsid w:val="00212C5D"/>
    <w:rsid w:val="00217226"/>
    <w:rsid w:val="00221E05"/>
    <w:rsid w:val="0023044B"/>
    <w:rsid w:val="00236757"/>
    <w:rsid w:val="0024712D"/>
    <w:rsid w:val="0025342C"/>
    <w:rsid w:val="00265290"/>
    <w:rsid w:val="00266187"/>
    <w:rsid w:val="0027180E"/>
    <w:rsid w:val="00274039"/>
    <w:rsid w:val="0027767F"/>
    <w:rsid w:val="002844DB"/>
    <w:rsid w:val="0028465E"/>
    <w:rsid w:val="00287D69"/>
    <w:rsid w:val="002A473E"/>
    <w:rsid w:val="002A6B6C"/>
    <w:rsid w:val="002B3B80"/>
    <w:rsid w:val="002C2BEA"/>
    <w:rsid w:val="002C3DF0"/>
    <w:rsid w:val="002C594F"/>
    <w:rsid w:val="002C7015"/>
    <w:rsid w:val="002E4800"/>
    <w:rsid w:val="002E5D28"/>
    <w:rsid w:val="002E6F12"/>
    <w:rsid w:val="002E7E31"/>
    <w:rsid w:val="003017B6"/>
    <w:rsid w:val="00322894"/>
    <w:rsid w:val="003242A2"/>
    <w:rsid w:val="00324529"/>
    <w:rsid w:val="00324AA4"/>
    <w:rsid w:val="00326E8B"/>
    <w:rsid w:val="0033045D"/>
    <w:rsid w:val="00345BC7"/>
    <w:rsid w:val="00345D09"/>
    <w:rsid w:val="00360735"/>
    <w:rsid w:val="0036478E"/>
    <w:rsid w:val="0036590F"/>
    <w:rsid w:val="00365BFC"/>
    <w:rsid w:val="00370239"/>
    <w:rsid w:val="003729C5"/>
    <w:rsid w:val="0038421E"/>
    <w:rsid w:val="003946EE"/>
    <w:rsid w:val="003954A0"/>
    <w:rsid w:val="003A0807"/>
    <w:rsid w:val="003B2D60"/>
    <w:rsid w:val="003C07EE"/>
    <w:rsid w:val="003C13FD"/>
    <w:rsid w:val="003D240D"/>
    <w:rsid w:val="003F3BC0"/>
    <w:rsid w:val="003F676C"/>
    <w:rsid w:val="003F71C0"/>
    <w:rsid w:val="00404DC8"/>
    <w:rsid w:val="00405A37"/>
    <w:rsid w:val="004113D1"/>
    <w:rsid w:val="00412CE9"/>
    <w:rsid w:val="00416900"/>
    <w:rsid w:val="004229BB"/>
    <w:rsid w:val="00433A39"/>
    <w:rsid w:val="00442F73"/>
    <w:rsid w:val="004454C1"/>
    <w:rsid w:val="00451457"/>
    <w:rsid w:val="00465793"/>
    <w:rsid w:val="00483A64"/>
    <w:rsid w:val="00484C62"/>
    <w:rsid w:val="00493339"/>
    <w:rsid w:val="004B14E6"/>
    <w:rsid w:val="004B42AD"/>
    <w:rsid w:val="004C30DE"/>
    <w:rsid w:val="004D0197"/>
    <w:rsid w:val="004E615E"/>
    <w:rsid w:val="004F654A"/>
    <w:rsid w:val="005052BE"/>
    <w:rsid w:val="00515495"/>
    <w:rsid w:val="00527BBC"/>
    <w:rsid w:val="00531E7F"/>
    <w:rsid w:val="005408B4"/>
    <w:rsid w:val="005476A6"/>
    <w:rsid w:val="0055334D"/>
    <w:rsid w:val="00557ADF"/>
    <w:rsid w:val="005C0984"/>
    <w:rsid w:val="005C1A70"/>
    <w:rsid w:val="005D0754"/>
    <w:rsid w:val="005E6467"/>
    <w:rsid w:val="005E706D"/>
    <w:rsid w:val="005F7805"/>
    <w:rsid w:val="00611976"/>
    <w:rsid w:val="00616DE5"/>
    <w:rsid w:val="00624A21"/>
    <w:rsid w:val="0062728E"/>
    <w:rsid w:val="00636A66"/>
    <w:rsid w:val="0064152E"/>
    <w:rsid w:val="00644273"/>
    <w:rsid w:val="00672F25"/>
    <w:rsid w:val="0067310E"/>
    <w:rsid w:val="006769C8"/>
    <w:rsid w:val="00681DB5"/>
    <w:rsid w:val="00693AC7"/>
    <w:rsid w:val="0069562F"/>
    <w:rsid w:val="00696056"/>
    <w:rsid w:val="00696A90"/>
    <w:rsid w:val="006A5CA5"/>
    <w:rsid w:val="006C20D3"/>
    <w:rsid w:val="006C3833"/>
    <w:rsid w:val="006E7B2F"/>
    <w:rsid w:val="006F326E"/>
    <w:rsid w:val="006F656F"/>
    <w:rsid w:val="00700ECA"/>
    <w:rsid w:val="0070638A"/>
    <w:rsid w:val="007173C2"/>
    <w:rsid w:val="0072633B"/>
    <w:rsid w:val="00740F2B"/>
    <w:rsid w:val="00741109"/>
    <w:rsid w:val="00750D15"/>
    <w:rsid w:val="00760E70"/>
    <w:rsid w:val="00773406"/>
    <w:rsid w:val="0078364D"/>
    <w:rsid w:val="00791B3D"/>
    <w:rsid w:val="00797D9E"/>
    <w:rsid w:val="007A1682"/>
    <w:rsid w:val="007C70AF"/>
    <w:rsid w:val="007D1F28"/>
    <w:rsid w:val="007E14CB"/>
    <w:rsid w:val="007E3773"/>
    <w:rsid w:val="008144BA"/>
    <w:rsid w:val="00822418"/>
    <w:rsid w:val="00826684"/>
    <w:rsid w:val="008425AE"/>
    <w:rsid w:val="00844DBF"/>
    <w:rsid w:val="00855516"/>
    <w:rsid w:val="00891987"/>
    <w:rsid w:val="008A33AF"/>
    <w:rsid w:val="008B0531"/>
    <w:rsid w:val="008C45B7"/>
    <w:rsid w:val="008F00A5"/>
    <w:rsid w:val="008F5B9A"/>
    <w:rsid w:val="0090473B"/>
    <w:rsid w:val="00921601"/>
    <w:rsid w:val="009233DF"/>
    <w:rsid w:val="00932753"/>
    <w:rsid w:val="00936237"/>
    <w:rsid w:val="0094289C"/>
    <w:rsid w:val="009561F9"/>
    <w:rsid w:val="0096193D"/>
    <w:rsid w:val="009661F3"/>
    <w:rsid w:val="00981F88"/>
    <w:rsid w:val="0098277D"/>
    <w:rsid w:val="00982988"/>
    <w:rsid w:val="0099019C"/>
    <w:rsid w:val="009B56D0"/>
    <w:rsid w:val="009B79FE"/>
    <w:rsid w:val="009C1873"/>
    <w:rsid w:val="009C44B4"/>
    <w:rsid w:val="009E3084"/>
    <w:rsid w:val="009E3ABE"/>
    <w:rsid w:val="009F016B"/>
    <w:rsid w:val="00A26F64"/>
    <w:rsid w:val="00A27E07"/>
    <w:rsid w:val="00A31FFC"/>
    <w:rsid w:val="00A36C8D"/>
    <w:rsid w:val="00A41BEA"/>
    <w:rsid w:val="00A6299B"/>
    <w:rsid w:val="00A640A6"/>
    <w:rsid w:val="00A648F9"/>
    <w:rsid w:val="00A65525"/>
    <w:rsid w:val="00A70BD5"/>
    <w:rsid w:val="00A87689"/>
    <w:rsid w:val="00A90A83"/>
    <w:rsid w:val="00A90AE0"/>
    <w:rsid w:val="00A910B0"/>
    <w:rsid w:val="00AA3B5B"/>
    <w:rsid w:val="00AB2AE1"/>
    <w:rsid w:val="00AC5043"/>
    <w:rsid w:val="00AD230A"/>
    <w:rsid w:val="00AD415D"/>
    <w:rsid w:val="00AD5AE9"/>
    <w:rsid w:val="00AD70C8"/>
    <w:rsid w:val="00AF0E95"/>
    <w:rsid w:val="00AF3478"/>
    <w:rsid w:val="00B0502E"/>
    <w:rsid w:val="00B252A4"/>
    <w:rsid w:val="00B31790"/>
    <w:rsid w:val="00B41C1B"/>
    <w:rsid w:val="00B445F3"/>
    <w:rsid w:val="00B555D1"/>
    <w:rsid w:val="00B77928"/>
    <w:rsid w:val="00B80341"/>
    <w:rsid w:val="00B823D3"/>
    <w:rsid w:val="00B84E66"/>
    <w:rsid w:val="00B85D9B"/>
    <w:rsid w:val="00B9140A"/>
    <w:rsid w:val="00B93A17"/>
    <w:rsid w:val="00B94B15"/>
    <w:rsid w:val="00BA19BF"/>
    <w:rsid w:val="00BA7C36"/>
    <w:rsid w:val="00BD3A3E"/>
    <w:rsid w:val="00BE689A"/>
    <w:rsid w:val="00C027B7"/>
    <w:rsid w:val="00C204CD"/>
    <w:rsid w:val="00C31D08"/>
    <w:rsid w:val="00C521B3"/>
    <w:rsid w:val="00C56F25"/>
    <w:rsid w:val="00C61428"/>
    <w:rsid w:val="00C63C21"/>
    <w:rsid w:val="00C82248"/>
    <w:rsid w:val="00C84D08"/>
    <w:rsid w:val="00C857F4"/>
    <w:rsid w:val="00C87C32"/>
    <w:rsid w:val="00CC6E4B"/>
    <w:rsid w:val="00CD3333"/>
    <w:rsid w:val="00CD5C3F"/>
    <w:rsid w:val="00CE03A9"/>
    <w:rsid w:val="00CE4ED9"/>
    <w:rsid w:val="00CE7958"/>
    <w:rsid w:val="00CF1371"/>
    <w:rsid w:val="00CF30E7"/>
    <w:rsid w:val="00D2037B"/>
    <w:rsid w:val="00D253C6"/>
    <w:rsid w:val="00D41810"/>
    <w:rsid w:val="00D457A3"/>
    <w:rsid w:val="00D55A3B"/>
    <w:rsid w:val="00D640A3"/>
    <w:rsid w:val="00D74F18"/>
    <w:rsid w:val="00D85A4E"/>
    <w:rsid w:val="00DA4645"/>
    <w:rsid w:val="00DA5FBF"/>
    <w:rsid w:val="00DB0284"/>
    <w:rsid w:val="00DB0C2F"/>
    <w:rsid w:val="00DC31D9"/>
    <w:rsid w:val="00DE568C"/>
    <w:rsid w:val="00DF01D2"/>
    <w:rsid w:val="00E070AC"/>
    <w:rsid w:val="00E2104B"/>
    <w:rsid w:val="00E21C7C"/>
    <w:rsid w:val="00E2264D"/>
    <w:rsid w:val="00E45C07"/>
    <w:rsid w:val="00E46B78"/>
    <w:rsid w:val="00E9090B"/>
    <w:rsid w:val="00EA0BD3"/>
    <w:rsid w:val="00EA2976"/>
    <w:rsid w:val="00EC2055"/>
    <w:rsid w:val="00ED2ADA"/>
    <w:rsid w:val="00ED37C0"/>
    <w:rsid w:val="00ED639C"/>
    <w:rsid w:val="00ED7C0A"/>
    <w:rsid w:val="00EE31BA"/>
    <w:rsid w:val="00F049BC"/>
    <w:rsid w:val="00F32FEF"/>
    <w:rsid w:val="00F33113"/>
    <w:rsid w:val="00F53204"/>
    <w:rsid w:val="00F54256"/>
    <w:rsid w:val="00F563E5"/>
    <w:rsid w:val="00F75CC3"/>
    <w:rsid w:val="00F95A89"/>
    <w:rsid w:val="00FD3BAC"/>
    <w:rsid w:val="00FD5481"/>
    <w:rsid w:val="00FD54EF"/>
    <w:rsid w:val="00FD6C49"/>
    <w:rsid w:val="00FF155B"/>
    <w:rsid w:val="00FF5E88"/>
    <w:rsid w:val="00F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7C39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D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B2D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F45C90-42B9-4ECD-9695-B1C46C557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3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179</cp:revision>
  <cp:lastPrinted>2022-08-23T07:39:00Z</cp:lastPrinted>
  <dcterms:created xsi:type="dcterms:W3CDTF">2022-01-28T10:48:00Z</dcterms:created>
  <dcterms:modified xsi:type="dcterms:W3CDTF">2025-04-22T08:44:00Z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