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bookmarkStart w:id="0" w:name="_GoBack"/>
      <w:bookmarkEnd w:id="0"/>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1" w:name="_Toc450918090"/>
      <w:bookmarkStart w:id="2" w:name="_Toc458791447"/>
      <w:r w:rsidRPr="00734417">
        <w:rPr>
          <w:rFonts w:ascii="Tahoma" w:hAnsi="Tahoma" w:cs="Tahoma"/>
          <w:b/>
          <w:szCs w:val="20"/>
        </w:rPr>
        <w:t>Приглашение к участию в Закупочной процедуре</w:t>
      </w:r>
      <w:bookmarkEnd w:id="1"/>
      <w:bookmarkEnd w:id="2"/>
      <w:r w:rsidR="00C62D09">
        <w:rPr>
          <w:rFonts w:ascii="Tahoma" w:hAnsi="Tahoma" w:cs="Tahoma"/>
          <w:b/>
          <w:szCs w:val="20"/>
        </w:rPr>
        <w:t xml:space="preserve"> №</w:t>
      </w:r>
      <w:r w:rsidR="00D73165" w:rsidRPr="00D73165">
        <w:rPr>
          <w:rFonts w:ascii="Tahoma" w:hAnsi="Tahoma" w:cs="Tahoma"/>
          <w:b/>
          <w:szCs w:val="20"/>
        </w:rPr>
        <w:t>2004</w:t>
      </w:r>
      <w:r w:rsidR="00C422E8">
        <w:rPr>
          <w:rFonts w:ascii="Tahoma" w:hAnsi="Tahoma" w:cs="Tahoma"/>
          <w:b/>
          <w:szCs w:val="20"/>
        </w:rPr>
        <w:t>5</w:t>
      </w:r>
      <w:r w:rsidR="00BB0B76">
        <w:rPr>
          <w:rFonts w:ascii="Tahoma" w:hAnsi="Tahoma" w:cs="Tahoma"/>
          <w:b/>
          <w:szCs w:val="20"/>
        </w:rPr>
        <w:t>549</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BB0B76" w:rsidP="004C3976">
            <w:pPr>
              <w:pStyle w:val="af0"/>
              <w:jc w:val="both"/>
              <w:rPr>
                <w:rFonts w:ascii="Tahoma" w:hAnsi="Tahoma" w:cs="Tahoma"/>
                <w:i w:val="0"/>
                <w:sz w:val="22"/>
                <w:szCs w:val="22"/>
                <w:lang w:val="ru-RU"/>
              </w:rPr>
            </w:pPr>
            <w:r>
              <w:rPr>
                <w:rFonts w:ascii="Tahoma" w:hAnsi="Tahoma" w:cs="Tahoma"/>
                <w:i w:val="0"/>
                <w:sz w:val="22"/>
                <w:szCs w:val="22"/>
                <w:lang w:val="ru-RU"/>
              </w:rPr>
              <w:t xml:space="preserve">ТЦ. </w:t>
            </w:r>
            <w:r w:rsidRPr="00BB0B76">
              <w:rPr>
                <w:rFonts w:ascii="Tahoma" w:hAnsi="Tahoma" w:cs="Tahoma"/>
                <w:i w:val="0"/>
                <w:sz w:val="22"/>
                <w:szCs w:val="22"/>
                <w:lang w:val="ru-RU"/>
              </w:rPr>
              <w:t>Демонтаж мостового крана Q=30/5</w:t>
            </w:r>
            <w:r>
              <w:rPr>
                <w:rFonts w:ascii="Tahoma" w:hAnsi="Tahoma" w:cs="Tahoma"/>
                <w:i w:val="0"/>
                <w:sz w:val="22"/>
                <w:szCs w:val="22"/>
                <w:lang w:val="ru-RU"/>
              </w:rPr>
              <w:t xml:space="preserve"> тн </w:t>
            </w:r>
            <w:r w:rsidR="0049072A" w:rsidRPr="0049072A">
              <w:rPr>
                <w:rFonts w:ascii="Tahoma" w:hAnsi="Tahoma" w:cs="Tahoma"/>
                <w:i w:val="0"/>
                <w:sz w:val="22"/>
                <w:szCs w:val="22"/>
                <w:lang w:val="ru-RU"/>
              </w:rPr>
              <w:t>МТР Подрядчика, в соответствии с техническим заданием №</w:t>
            </w:r>
            <w:r w:rsidRPr="00BB0B76">
              <w:rPr>
                <w:rFonts w:ascii="Tahoma" w:hAnsi="Tahoma" w:cs="Tahoma"/>
                <w:i w:val="0"/>
                <w:sz w:val="22"/>
                <w:szCs w:val="22"/>
                <w:lang w:val="ru-RU"/>
              </w:rPr>
              <w:t>11-03-2025 ТЦ</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EA662D" w:rsidP="009145A8">
            <w:pPr>
              <w:spacing w:after="0" w:line="240" w:lineRule="auto"/>
              <w:jc w:val="both"/>
              <w:rPr>
                <w:rFonts w:ascii="Tahoma" w:hAnsi="Tahoma" w:cs="Tahoma"/>
              </w:rPr>
            </w:pPr>
            <w:r w:rsidRPr="00EA662D">
              <w:rPr>
                <w:rFonts w:ascii="Tahoma" w:hAnsi="Tahoma" w:cs="Tahoma"/>
                <w:szCs w:val="18"/>
              </w:rPr>
              <w:t>Мурманская область, Печенгский район, промышленная площадка АО «Кольская ГМК» (Заполярный), транспортный цех.</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A1F07" w:rsidRPr="00D73165" w:rsidRDefault="005A1F07" w:rsidP="009145A8">
            <w:pPr>
              <w:spacing w:after="0" w:line="240" w:lineRule="auto"/>
              <w:jc w:val="both"/>
              <w:rPr>
                <w:rFonts w:ascii="Tahoma" w:hAnsi="Tahoma" w:cs="Tahoma"/>
              </w:rPr>
            </w:pPr>
            <w:r w:rsidRPr="00D73165">
              <w:rPr>
                <w:rFonts w:ascii="Tahoma" w:hAnsi="Tahoma" w:cs="Tahoma"/>
              </w:rPr>
              <w:t>Расчеты осуществляются в безналичной форме.</w:t>
            </w:r>
          </w:p>
          <w:p w:rsidR="000F3F9C" w:rsidRPr="00D73165" w:rsidRDefault="00EA662D" w:rsidP="009145A8">
            <w:pPr>
              <w:spacing w:after="0" w:line="240" w:lineRule="auto"/>
              <w:jc w:val="both"/>
              <w:rPr>
                <w:rFonts w:ascii="Tahoma" w:hAnsi="Tahoma" w:cs="Tahoma"/>
                <w:i/>
              </w:rPr>
            </w:pPr>
            <w:r w:rsidRPr="00EA662D">
              <w:rPr>
                <w:rFonts w:ascii="Tahoma" w:hAnsi="Tahoma" w:cs="Tahoma"/>
              </w:rPr>
              <w:t>Без авансирования. 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w:t>
            </w:r>
            <w:r>
              <w:rPr>
                <w:rFonts w:ascii="Tahoma" w:hAnsi="Tahoma" w:cs="Tahoma"/>
              </w:rPr>
              <w:t>тановленных норм их оформления)</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EA662D" w:rsidP="00952A1B">
            <w:pPr>
              <w:spacing w:after="0" w:line="240" w:lineRule="auto"/>
              <w:jc w:val="both"/>
              <w:rPr>
                <w:rFonts w:ascii="Tahoma" w:hAnsi="Tahoma" w:cs="Tahoma"/>
                <w:b/>
              </w:rPr>
            </w:pPr>
            <w:r w:rsidRPr="00EA662D">
              <w:rPr>
                <w:rFonts w:ascii="Tahoma" w:hAnsi="Tahoma" w:cs="Tahoma"/>
                <w:b/>
                <w:spacing w:val="-5"/>
              </w:rPr>
              <w:t>с даты заключения договора до 31.10.2025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w:t>
            </w:r>
            <w:r w:rsidR="00C10D5B" w:rsidRPr="005B4735">
              <w:rPr>
                <w:rFonts w:ascii="Tahoma" w:hAnsi="Tahoma" w:cs="Tahoma"/>
              </w:rPr>
              <w:lastRenderedPageBreak/>
              <w:t>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EA662D"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EA662D">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EA662D" w:rsidRPr="00EA662D">
        <w:rPr>
          <w:rFonts w:ascii="Tahoma" w:hAnsi="Tahoma" w:cs="Tahoma"/>
          <w:sz w:val="22"/>
          <w:szCs w:val="22"/>
        </w:rPr>
        <w:t>11-03-2025 ТЦ</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EA662D">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EA662D"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EA662D"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EA662D"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EBABE8A"/>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3AFA9-E935-4159-8C6B-3BC30942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1974</TotalTime>
  <Pages>4</Pages>
  <Words>1413</Words>
  <Characters>8057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Шалтенова Нэйла Сериковна</cp:lastModifiedBy>
  <cp:revision>359</cp:revision>
  <cp:lastPrinted>2019-09-05T06:23:00Z</cp:lastPrinted>
  <dcterms:created xsi:type="dcterms:W3CDTF">2017-01-28T10:50:00Z</dcterms:created>
  <dcterms:modified xsi:type="dcterms:W3CDTF">2025-04-10T13:06:00Z</dcterms:modified>
</cp:coreProperties>
</file>