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0CF17" w14:textId="77777777" w:rsidR="00882B43" w:rsidRPr="00F23951" w:rsidRDefault="00882B43" w:rsidP="00882B43">
      <w:pPr>
        <w:keepNext/>
        <w:keepLine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E15735C" w14:textId="77777777" w:rsidR="00882B43" w:rsidRPr="001A0972" w:rsidRDefault="00882B43" w:rsidP="00882B43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501E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A097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(ТИПОВАЯ ФОРМА)</w:t>
      </w:r>
    </w:p>
    <w:p w14:paraId="6B40E792" w14:textId="37F74745" w:rsidR="00882B43" w:rsidRDefault="00882B43" w:rsidP="00882B43">
      <w:pPr>
        <w:keepNext/>
        <w:keepLine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A3AD73C" w14:textId="3DB1DB90" w:rsidR="00F900A1" w:rsidRPr="00770251" w:rsidRDefault="00F900A1" w:rsidP="00501EAA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702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</w:t>
      </w:r>
    </w:p>
    <w:p w14:paraId="5E5FC59A" w14:textId="589F558D" w:rsidR="00F900A1" w:rsidRPr="00770251" w:rsidRDefault="0000186E" w:rsidP="00501EAA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 ЭЛЕКТРОННОМ ДОКУМЕНТООБОРОТЕ</w:t>
      </w:r>
    </w:p>
    <w:p w14:paraId="1B2C969D" w14:textId="77777777" w:rsidR="00F900A1" w:rsidRPr="00770251" w:rsidRDefault="00F900A1" w:rsidP="00501EAA">
      <w:pPr>
        <w:pStyle w:val="Style4"/>
        <w:keepNext/>
        <w:keepLines/>
        <w:widowControl/>
        <w:spacing w:line="240" w:lineRule="auto"/>
        <w:ind w:firstLine="0"/>
        <w:rPr>
          <w:rStyle w:val="FontStyle19"/>
          <w:rFonts w:eastAsiaTheme="minorHAnsi"/>
          <w:b/>
          <w:sz w:val="24"/>
          <w:szCs w:val="24"/>
          <w:lang w:val="ru-RU" w:eastAsia="en-US"/>
        </w:rPr>
      </w:pPr>
    </w:p>
    <w:p w14:paraId="64FF4A65" w14:textId="46773889" w:rsidR="00882B43" w:rsidRPr="005D02CD" w:rsidRDefault="00882B43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 xml:space="preserve">г. </w:t>
      </w:r>
      <w:r w:rsidR="005D02CD">
        <w:rPr>
          <w:rStyle w:val="FontStyle19"/>
          <w:sz w:val="24"/>
          <w:szCs w:val="24"/>
          <w:lang w:val="ru-RU"/>
        </w:rPr>
        <w:t>Чита</w:t>
      </w:r>
      <w:r w:rsidRPr="00770251">
        <w:rPr>
          <w:rStyle w:val="FontStyle19"/>
          <w:sz w:val="24"/>
          <w:szCs w:val="24"/>
          <w:lang w:val="ru-RU"/>
        </w:rPr>
        <w:t xml:space="preserve">                                                                   </w:t>
      </w:r>
      <w:r w:rsidR="005D02CD">
        <w:rPr>
          <w:rStyle w:val="FontStyle19"/>
          <w:sz w:val="24"/>
          <w:szCs w:val="24"/>
          <w:lang w:val="ru-RU"/>
        </w:rPr>
        <w:t xml:space="preserve">                           </w:t>
      </w:r>
      <w:proofErr w:type="gramStart"/>
      <w:r w:rsidR="005D02CD">
        <w:rPr>
          <w:rStyle w:val="FontStyle19"/>
          <w:sz w:val="24"/>
          <w:szCs w:val="24"/>
          <w:lang w:val="ru-RU"/>
        </w:rPr>
        <w:t xml:space="preserve"> </w:t>
      </w:r>
      <w:r w:rsidRPr="00770251">
        <w:rPr>
          <w:rStyle w:val="FontStyle19"/>
          <w:sz w:val="24"/>
          <w:szCs w:val="24"/>
          <w:lang w:val="ru-RU"/>
        </w:rPr>
        <w:t xml:space="preserve">  «</w:t>
      </w:r>
      <w:proofErr w:type="gramEnd"/>
      <w:r w:rsidRPr="00770251">
        <w:rPr>
          <w:rStyle w:val="FontStyle19"/>
          <w:sz w:val="24"/>
          <w:szCs w:val="24"/>
          <w:lang w:val="ru-RU"/>
        </w:rPr>
        <w:t>___» ____________ 20__ г.</w:t>
      </w:r>
    </w:p>
    <w:p w14:paraId="30D603D9" w14:textId="3F0588AE" w:rsidR="00882B43" w:rsidRPr="00770251" w:rsidRDefault="005D02CD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  <w:r w:rsidRPr="005D02CD">
        <w:rPr>
          <w:rStyle w:val="FontStyle18"/>
          <w:b/>
          <w:color w:val="auto"/>
          <w:sz w:val="24"/>
          <w:szCs w:val="24"/>
          <w:lang w:val="ru-RU"/>
        </w:rPr>
        <w:t>Общество с ограниченной ответственностью «ГРК «Быстринское» (ООО «ГРК «Быстринское»)</w:t>
      </w:r>
      <w:r w:rsidR="00882B43" w:rsidRPr="00770251">
        <w:rPr>
          <w:rStyle w:val="FontStyle18"/>
          <w:color w:val="auto"/>
          <w:sz w:val="24"/>
          <w:szCs w:val="24"/>
          <w:lang w:val="ru-RU"/>
        </w:rPr>
        <w:t xml:space="preserve">, именуемое в дальнейшем «Сторона-1», в лице ______________________ </w:t>
      </w:r>
      <w:r w:rsidR="00882B43" w:rsidRPr="00770251">
        <w:rPr>
          <w:rStyle w:val="FontStyle18"/>
          <w:i/>
          <w:color w:val="auto"/>
          <w:sz w:val="24"/>
          <w:lang w:val="ru-RU"/>
        </w:rPr>
        <w:t>(должность, ФИО уполномоченного лица)</w:t>
      </w:r>
      <w:r w:rsidR="00882B43" w:rsidRPr="00770251">
        <w:rPr>
          <w:rStyle w:val="FontStyle18"/>
          <w:color w:val="auto"/>
          <w:sz w:val="24"/>
          <w:szCs w:val="24"/>
          <w:lang w:val="ru-RU"/>
        </w:rPr>
        <w:t xml:space="preserve">, действующего на основании _________ </w:t>
      </w:r>
      <w:r w:rsidR="00882B43" w:rsidRPr="00770251">
        <w:rPr>
          <w:rStyle w:val="FontStyle18"/>
          <w:i/>
          <w:color w:val="auto"/>
          <w:sz w:val="24"/>
          <w:lang w:val="ru-RU"/>
        </w:rPr>
        <w:t>(уполномочивающий документ)</w:t>
      </w:r>
      <w:r w:rsidR="00882B43" w:rsidRPr="00770251">
        <w:rPr>
          <w:rStyle w:val="FontStyle18"/>
          <w:color w:val="auto"/>
          <w:sz w:val="24"/>
          <w:szCs w:val="24"/>
          <w:lang w:val="ru-RU"/>
        </w:rPr>
        <w:t>, с одной стороны, и</w:t>
      </w:r>
    </w:p>
    <w:p w14:paraId="1D5E58AD" w14:textId="77777777" w:rsidR="00882B43" w:rsidRPr="00770251" w:rsidRDefault="00882B43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  <w:r w:rsidRPr="00770251">
        <w:rPr>
          <w:rStyle w:val="FontStyle18"/>
          <w:color w:val="auto"/>
          <w:sz w:val="24"/>
          <w:szCs w:val="24"/>
          <w:lang w:val="ru-RU"/>
        </w:rPr>
        <w:t xml:space="preserve">______________________ </w:t>
      </w:r>
      <w:r w:rsidRPr="00770251">
        <w:rPr>
          <w:rStyle w:val="FontStyle18"/>
          <w:i/>
          <w:color w:val="auto"/>
          <w:sz w:val="24"/>
          <w:lang w:val="ru-RU"/>
        </w:rPr>
        <w:t>(полное наименование Стороны-2)</w:t>
      </w:r>
      <w:r w:rsidRPr="00770251">
        <w:rPr>
          <w:rStyle w:val="FontStyle18"/>
          <w:color w:val="auto"/>
          <w:sz w:val="24"/>
          <w:szCs w:val="24"/>
          <w:lang w:val="ru-RU"/>
        </w:rPr>
        <w:t xml:space="preserve">, именуемое в дальнейшем «Сторона-2», в лице ______________________ </w:t>
      </w:r>
      <w:r w:rsidRPr="00770251">
        <w:rPr>
          <w:rStyle w:val="FontStyle18"/>
          <w:i/>
          <w:color w:val="auto"/>
          <w:sz w:val="24"/>
          <w:lang w:val="ru-RU"/>
        </w:rPr>
        <w:t>(должность, ФИО уполномоченного лица)</w:t>
      </w:r>
      <w:r w:rsidRPr="00770251">
        <w:rPr>
          <w:rStyle w:val="FontStyle18"/>
          <w:color w:val="auto"/>
          <w:sz w:val="24"/>
          <w:szCs w:val="24"/>
          <w:lang w:val="ru-RU"/>
        </w:rPr>
        <w:t xml:space="preserve">, действующего на основании _________ </w:t>
      </w:r>
      <w:r w:rsidRPr="00770251">
        <w:rPr>
          <w:rStyle w:val="FontStyle18"/>
          <w:i/>
          <w:color w:val="auto"/>
          <w:sz w:val="24"/>
          <w:lang w:val="ru-RU"/>
        </w:rPr>
        <w:t>(уполномочивающий документ)</w:t>
      </w:r>
      <w:r w:rsidRPr="00770251">
        <w:rPr>
          <w:rStyle w:val="FontStyle18"/>
          <w:color w:val="auto"/>
          <w:sz w:val="24"/>
          <w:szCs w:val="24"/>
          <w:lang w:val="ru-RU"/>
        </w:rPr>
        <w:t>, с другой стороны,</w:t>
      </w:r>
    </w:p>
    <w:p w14:paraId="477CAB35" w14:textId="77777777" w:rsidR="00882B43" w:rsidRPr="00770251" w:rsidRDefault="00882B43" w:rsidP="00882B43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  <w:r w:rsidRPr="00770251">
        <w:rPr>
          <w:rStyle w:val="FontStyle18"/>
          <w:color w:val="auto"/>
          <w:sz w:val="24"/>
          <w:szCs w:val="24"/>
          <w:lang w:val="ru-RU"/>
        </w:rPr>
        <w:t>совместно именуемые в дальнейшем «Стороны», заключили настоящее соглашение (далее – «Соглашение») о нижеследующем.</w:t>
      </w:r>
    </w:p>
    <w:p w14:paraId="68626AFD" w14:textId="77777777" w:rsidR="00F900A1" w:rsidRPr="00770251" w:rsidRDefault="00F900A1" w:rsidP="00501EAA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szCs w:val="24"/>
          <w:lang w:val="ru-RU"/>
        </w:rPr>
      </w:pPr>
    </w:p>
    <w:p w14:paraId="22AF6871" w14:textId="77777777" w:rsidR="00533D99" w:rsidRPr="00770251" w:rsidRDefault="00533D99" w:rsidP="00501EAA">
      <w:pPr>
        <w:pStyle w:val="Style4"/>
        <w:keepNext/>
        <w:keepLines/>
        <w:widowControl/>
        <w:numPr>
          <w:ilvl w:val="0"/>
          <w:numId w:val="1"/>
        </w:numPr>
        <w:spacing w:line="240" w:lineRule="auto"/>
        <w:jc w:val="center"/>
        <w:rPr>
          <w:rStyle w:val="FontStyle19"/>
          <w:b/>
          <w:sz w:val="24"/>
          <w:szCs w:val="24"/>
        </w:rPr>
      </w:pPr>
      <w:r w:rsidRPr="00770251">
        <w:rPr>
          <w:rStyle w:val="FontStyle19"/>
          <w:b/>
          <w:sz w:val="24"/>
          <w:szCs w:val="24"/>
        </w:rPr>
        <w:t>ТЕРМИНЫ</w:t>
      </w:r>
      <w:r w:rsidR="009B677A" w:rsidRPr="00770251">
        <w:rPr>
          <w:rStyle w:val="FontStyle19"/>
          <w:b/>
          <w:sz w:val="24"/>
          <w:szCs w:val="24"/>
          <w:lang w:val="ru-RU"/>
        </w:rPr>
        <w:t xml:space="preserve">, </w:t>
      </w:r>
      <w:r w:rsidRPr="00770251">
        <w:rPr>
          <w:rStyle w:val="FontStyle19"/>
          <w:b/>
          <w:sz w:val="24"/>
          <w:szCs w:val="24"/>
        </w:rPr>
        <w:t>ОПРЕДЕЛЕНИЯ</w:t>
      </w:r>
      <w:r w:rsidR="009B677A" w:rsidRPr="00770251">
        <w:rPr>
          <w:rStyle w:val="FontStyle19"/>
          <w:b/>
          <w:sz w:val="24"/>
          <w:szCs w:val="24"/>
          <w:lang w:val="ru-RU"/>
        </w:rPr>
        <w:t xml:space="preserve"> И СОКРАЩЕНИЯ</w:t>
      </w:r>
    </w:p>
    <w:p w14:paraId="3E468C8B" w14:textId="77777777" w:rsidR="00533D99" w:rsidRPr="00770251" w:rsidRDefault="00533D99" w:rsidP="00501EAA">
      <w:pPr>
        <w:pStyle w:val="Style4"/>
        <w:keepNext/>
        <w:keepLines/>
        <w:widowControl/>
        <w:spacing w:line="240" w:lineRule="auto"/>
        <w:ind w:firstLine="0"/>
      </w:pPr>
    </w:p>
    <w:p w14:paraId="146E1FAE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Все термины и определения используются в настоящем Соглашении и при взаимодействии Сторон на основании Соглашения в следующем значении:</w:t>
      </w:r>
    </w:p>
    <w:p w14:paraId="5FC20AE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3228748B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Владелец сертификата ключа проверки электронной подписи (далее – «владелец сертификата») – лицо, которому выдан сертификат ключа проверки КЭП. Данные о владельце должны содержаться в сертификате.</w:t>
      </w:r>
    </w:p>
    <w:p w14:paraId="550BB650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3D5DEF4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Квалифицированная электронная подпись (КЭП) – усиленная ЭП, полученная в результате криптографического преобразования информации с использованием ключа ЭП и средств ЭП, получивших подтверждение соответствия требованиям, установленным в Федеральном законе от 06.04.2011 № 63-ФЗ «Об электронной подписи». КЭП позволяет определить лицо, подписавшее электронный документ и обнаружить факт внесения изменений в электронный документ после его подписания. Ключ проверки ЭП указан в квалифицированном сертификате ключа проверки ЭП.</w:t>
      </w:r>
    </w:p>
    <w:p w14:paraId="57B17D4A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F205B7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Ключ проверки электронной подписи (Открытый ключ электронной подписи)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 Ключ проверки электронной подписи известен всем пользователям системы и необходим для проверки электронной подписи. С его помощью получатель электронного документа устанавливает авторство документа и неизменность документа после подписания.</w:t>
      </w:r>
    </w:p>
    <w:p w14:paraId="2760FCE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ED3179D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Ключ электронной подписи (Закрытый ключ электронной подписи) – уникальная последовательность символов, предназначенная для создания электронной подписи. Ключ электронной подписи хранится на ключевом носителе (</w:t>
      </w:r>
      <w:proofErr w:type="spellStart"/>
      <w:r w:rsidRPr="00882B43">
        <w:rPr>
          <w:lang w:val="ru-RU"/>
        </w:rPr>
        <w:t>токене</w:t>
      </w:r>
      <w:proofErr w:type="spellEnd"/>
      <w:r w:rsidRPr="00882B43">
        <w:rPr>
          <w:lang w:val="ru-RU"/>
        </w:rPr>
        <w:t>) и защищен паролем, который известен только владельцу сертификата.</w:t>
      </w:r>
    </w:p>
    <w:p w14:paraId="133DB8E1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1EA573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Компрометация ключа электронной подписи – утрата доверия к тому факту, что используемые закрытые ключи ЭП неизвестны посторонним лицам.</w:t>
      </w:r>
    </w:p>
    <w:p w14:paraId="5620E41F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6DC5EDD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Направляющая Сторона – Сторона-1 или Сторона-2, направляющая электронный документ, подписанный ЭП по телекоммуникационным каналам связи другой Стороне.</w:t>
      </w:r>
    </w:p>
    <w:p w14:paraId="0F3029D1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5C0EF1F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lastRenderedPageBreak/>
        <w:t>Неформализованный электронный документ – электронный документ, представленный в формате, согласованном Сторонами.</w:t>
      </w:r>
    </w:p>
    <w:p w14:paraId="15A25AF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1087B1DC" w14:textId="66F890F8" w:rsid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Первичные учетные документы – документы, которыми должны оформляться все факты хозяйственной жизни организации и на основании которых ведется бухгалтерский учет, составляемые в момент совершения факта хозяйственной жизни или сразу после его завершения и удостоверяющие совершение соответствующего факта хозяйственной жизни.</w:t>
      </w:r>
    </w:p>
    <w:p w14:paraId="68DE7220" w14:textId="77777777" w:rsidR="003A2090" w:rsidRPr="00882B43" w:rsidRDefault="003A2090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0BF0463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Получающая Сторона – Сторона-1 или Сторона-2, получающая от Направляющей Стороны электронный документ, подписанный ЭП, по телекоммуникационным каналам связи.</w:t>
      </w:r>
    </w:p>
    <w:p w14:paraId="7B181E08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67451177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Простая электронная подпись (ПЭП) – аналог собственноручной подписи, которая посредством использования кодов, паролей или иных средств подтверждает факт формирования ЭП определённым лицом в соответствии с положениями Федерального Закона от 06.04.2011 № 63-ФЗ «Об электронной подписи». ПЭП применяется во внутреннем документообороте каждой из Сторон. Электронные документы, направляемые Сторонами друг другу в рамках электронного документооборота, наряду с обязательной КЭП могут содержать ПЭП, проставленные Сторонами в рамках своего внутреннего документооборота. Наличие или отсутствие ПЭП на электронном документе не порождает каких-либо последствий для Сторон в смысле положений настоящего Соглашения.</w:t>
      </w:r>
    </w:p>
    <w:p w14:paraId="5FBBE61C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46779EE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Оператор электронного документооборота (далее – «Оператор») – специализированная организация, обеспечивающая обмен открытой и конфиденциальной информацией по телекоммуникационным каналам связи, фиксирующая факт и дату направления и получения информации, обмен которой осуществляется в рамках электронного документооборота между Сторонами.</w:t>
      </w:r>
    </w:p>
    <w:p w14:paraId="76170E5A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6D8E931F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 xml:space="preserve">Сертификат ключа проверки электронной подписи (далее – «сертификат») – электронный документ или документ на бумажном носителе, выданный аккредитованным удостоверяющим центром либо доверенным лицом аккредитованного удостоверяющего центра и подтверждающий принадлежность ключа проверки ЭП владельцу сертификата ключа проверки ЭП. Также называется сертификатом открытого ключа. Сертификат содержит серийный номер, сведения о владельце сертификата, используемых криптографических алгоритмах, ключ проверки ЭП и другую информацию. </w:t>
      </w:r>
    </w:p>
    <w:p w14:paraId="11AEF2FE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7FACAEF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 xml:space="preserve">Система электронного документооборота (далее «Система ЭДО») – программные средства, предназначенные для организации работы с электронными документами (включая создание, изменение, согласование, подписание, хранение и уничтожение), а также для взаимодействия между участниками электронного документооборота, включая системы Операторов ЭДО. Передача данных в Системе ЭДО происходит по сети Интернет. </w:t>
      </w:r>
    </w:p>
    <w:p w14:paraId="1EC06E5B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57565706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Список отозванных сертификатов – список, содержащий номера сертификатов, которые были отозваны выдавшим их Удостоверяющим центром и к которым больше нет доверия. Сертификаты добавляются в список отозванных сертификатов после извещения о компрометации ключа ЭП. Список включает в себя информацию, содержащуюся в выданных этим Удостоверяющим центром сертификатах, информацию о датах прекращения действия или аннулирования сертификатов и об основаниях такого прекращения и аннулирования.</w:t>
      </w:r>
    </w:p>
    <w:p w14:paraId="26556356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34D0B222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Удостоверяющий центр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ЭП, а также иные функции, предусмотренные Федеральным законом от 06.04.2011 № 63-ФЗ «Об электронной подписи».</w:t>
      </w:r>
    </w:p>
    <w:p w14:paraId="454E9EAA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7429B134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Участники электронного документооборота – лица, осуществляющие обмен информацией в электронной форме в рамках данного Соглашения.</w:t>
      </w:r>
    </w:p>
    <w:p w14:paraId="7E8002BC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0FF5E767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Формализованный электронный документ – электронный документ, представленный в формате, утвержденном нормативно-правовыми актами Российской Федерации.</w:t>
      </w:r>
    </w:p>
    <w:p w14:paraId="67BB0CB1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0DE2DDF0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Электронный документ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5368E86C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7AA965D3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  <w:r w:rsidRPr="00882B43">
        <w:rPr>
          <w:lang w:val="ru-RU"/>
        </w:rPr>
        <w:t>Электронный документооборот – система работы с электронными документами, при которой все электронные документы создаются, передаются и хранятся с помощью информационно-коммуникационных технологий на компьютерах, объединенных в сетевую структуру.</w:t>
      </w:r>
    </w:p>
    <w:p w14:paraId="4FB453C0" w14:textId="77777777" w:rsidR="00882B43" w:rsidRPr="00882B43" w:rsidRDefault="00882B43" w:rsidP="00882B43">
      <w:pPr>
        <w:pStyle w:val="Style4"/>
        <w:keepNext/>
        <w:keepLines/>
        <w:spacing w:line="240" w:lineRule="auto"/>
        <w:rPr>
          <w:lang w:val="ru-RU"/>
        </w:rPr>
      </w:pPr>
    </w:p>
    <w:p w14:paraId="5303827A" w14:textId="6F6EB3D8" w:rsidR="008727B3" w:rsidRPr="00770251" w:rsidRDefault="00882B43" w:rsidP="00B425FB">
      <w:pPr>
        <w:pStyle w:val="Style4"/>
        <w:spacing w:line="240" w:lineRule="auto"/>
        <w:ind w:firstLine="284"/>
        <w:rPr>
          <w:rStyle w:val="FontStyle18"/>
          <w:sz w:val="24"/>
          <w:szCs w:val="24"/>
          <w:lang w:val="ru-RU"/>
        </w:rPr>
      </w:pPr>
      <w:r w:rsidRPr="00882B43">
        <w:rPr>
          <w:lang w:val="ru-RU"/>
        </w:rPr>
        <w:t>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Стороны настоящего Соглашения используют ПЭП и КЭП.</w:t>
      </w:r>
    </w:p>
    <w:p w14:paraId="1E929091" w14:textId="77777777" w:rsidR="0078055F" w:rsidRPr="00770251" w:rsidRDefault="0078055F" w:rsidP="00533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C0D527" w14:textId="77777777" w:rsidR="00533D99" w:rsidRPr="00770251" w:rsidRDefault="00533D99" w:rsidP="0022270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color w:val="auto"/>
          <w:sz w:val="24"/>
          <w:szCs w:val="24"/>
          <w:lang w:val="ru-RU"/>
        </w:rPr>
      </w:pPr>
      <w:r w:rsidRPr="00770251">
        <w:rPr>
          <w:rStyle w:val="FontStyle19"/>
          <w:b/>
          <w:sz w:val="24"/>
          <w:szCs w:val="24"/>
        </w:rPr>
        <w:t>ПРЕДМЕТ СОГЛАШЕНИЯ</w:t>
      </w:r>
    </w:p>
    <w:p w14:paraId="3BBE2823" w14:textId="77777777" w:rsidR="00554CAE" w:rsidRPr="00770251" w:rsidRDefault="00554CAE" w:rsidP="009F053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Style w:val="FontStyle19"/>
          <w:color w:val="auto"/>
          <w:sz w:val="24"/>
          <w:szCs w:val="24"/>
          <w:lang w:val="ru-RU"/>
        </w:rPr>
      </w:pPr>
    </w:p>
    <w:p w14:paraId="0916A102" w14:textId="60DA79D3" w:rsidR="00991D9C" w:rsidRDefault="002437E9" w:rsidP="002437E9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  <w:r>
        <w:rPr>
          <w:rStyle w:val="FontStyle18"/>
          <w:sz w:val="24"/>
          <w:szCs w:val="24"/>
          <w:lang w:val="ru-RU"/>
        </w:rPr>
        <w:t xml:space="preserve">2.1. </w:t>
      </w:r>
      <w:r w:rsidR="002A0CD2" w:rsidRPr="00F757AE">
        <w:rPr>
          <w:rStyle w:val="FontStyle18"/>
          <w:sz w:val="24"/>
          <w:szCs w:val="24"/>
          <w:lang w:val="ru-RU"/>
        </w:rPr>
        <w:t xml:space="preserve">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связи, подписанными </w:t>
      </w:r>
      <w:r w:rsidR="009B677A" w:rsidRPr="00F757AE">
        <w:rPr>
          <w:rStyle w:val="FontStyle18"/>
          <w:sz w:val="24"/>
          <w:szCs w:val="24"/>
          <w:lang w:val="ru-RU"/>
        </w:rPr>
        <w:t>КЭП</w:t>
      </w:r>
      <w:r w:rsidR="002A0CD2" w:rsidRPr="00F757AE">
        <w:rPr>
          <w:rStyle w:val="FontStyle18"/>
          <w:sz w:val="24"/>
          <w:szCs w:val="24"/>
          <w:lang w:val="ru-RU"/>
        </w:rPr>
        <w:t xml:space="preserve"> в </w:t>
      </w:r>
      <w:r w:rsidR="002A0CD2" w:rsidRPr="009A7FDD">
        <w:rPr>
          <w:rStyle w:val="FontStyle18"/>
          <w:sz w:val="24"/>
          <w:szCs w:val="24"/>
          <w:lang w:val="ru-RU"/>
        </w:rPr>
        <w:t>качестве аналога собственноручной подписи и печати организации,</w:t>
      </w:r>
      <w:r w:rsidR="00936A5D" w:rsidRPr="009A7FDD">
        <w:rPr>
          <w:rStyle w:val="FontStyle18"/>
          <w:sz w:val="24"/>
          <w:szCs w:val="24"/>
          <w:lang w:val="ru-RU"/>
        </w:rPr>
        <w:t xml:space="preserve"> по вопросам</w:t>
      </w:r>
      <w:r w:rsidR="00091DD2" w:rsidRPr="009A7FDD">
        <w:rPr>
          <w:rStyle w:val="FontStyle18"/>
          <w:sz w:val="24"/>
          <w:szCs w:val="24"/>
          <w:lang w:val="ru-RU"/>
        </w:rPr>
        <w:t xml:space="preserve"> заключения</w:t>
      </w:r>
      <w:r w:rsidR="002A0CD2" w:rsidRPr="009A7FDD">
        <w:rPr>
          <w:rStyle w:val="FontStyle18"/>
          <w:sz w:val="24"/>
          <w:szCs w:val="24"/>
          <w:lang w:val="ru-RU"/>
        </w:rPr>
        <w:t xml:space="preserve"> </w:t>
      </w:r>
      <w:r w:rsidR="0081445B" w:rsidRPr="009A7FDD">
        <w:rPr>
          <w:rStyle w:val="FontStyle18"/>
          <w:sz w:val="24"/>
          <w:szCs w:val="24"/>
          <w:lang w:val="ru-RU"/>
        </w:rPr>
        <w:t xml:space="preserve">договоров и </w:t>
      </w:r>
      <w:r w:rsidR="002A0CD2" w:rsidRPr="009A7FDD">
        <w:rPr>
          <w:rStyle w:val="FontStyle18"/>
          <w:sz w:val="24"/>
          <w:szCs w:val="24"/>
          <w:lang w:val="ru-RU"/>
        </w:rPr>
        <w:t>исполнения как всех ранее заключенных между Сторонами д</w:t>
      </w:r>
      <w:r w:rsidR="00703D37" w:rsidRPr="009A7FDD">
        <w:rPr>
          <w:rStyle w:val="FontStyle18"/>
          <w:sz w:val="24"/>
          <w:szCs w:val="24"/>
          <w:lang w:val="ru-RU"/>
        </w:rPr>
        <w:t xml:space="preserve">оговоров, так и тех договоров, </w:t>
      </w:r>
      <w:r w:rsidR="002A0CD2" w:rsidRPr="009A7FDD">
        <w:rPr>
          <w:rStyle w:val="FontStyle18"/>
          <w:sz w:val="24"/>
          <w:szCs w:val="24"/>
          <w:lang w:val="ru-RU"/>
        </w:rPr>
        <w:t xml:space="preserve">которые </w:t>
      </w:r>
      <w:r w:rsidR="002A0CD2" w:rsidRPr="00F757AE">
        <w:rPr>
          <w:rStyle w:val="FontStyle18"/>
          <w:sz w:val="24"/>
          <w:szCs w:val="24"/>
          <w:lang w:val="ru-RU"/>
        </w:rPr>
        <w:t>будут заключены в будущем между Сторонами.</w:t>
      </w:r>
    </w:p>
    <w:p w14:paraId="442B787B" w14:textId="77777777" w:rsidR="002A0CD2" w:rsidRPr="00770251" w:rsidRDefault="002A0CD2" w:rsidP="00197853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52B9EDB6" w14:textId="368EF180" w:rsidR="002A0CD2" w:rsidRPr="00770251" w:rsidRDefault="002A0CD2" w:rsidP="00197853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2.2</w:t>
      </w:r>
      <w:r w:rsidR="00C82662">
        <w:rPr>
          <w:rStyle w:val="FontStyle18"/>
          <w:sz w:val="24"/>
          <w:szCs w:val="24"/>
          <w:lang w:val="ru-RU"/>
        </w:rPr>
        <w:t>.</w:t>
      </w:r>
      <w:r w:rsidRPr="00770251">
        <w:rPr>
          <w:rStyle w:val="FontStyle18"/>
          <w:sz w:val="24"/>
          <w:szCs w:val="24"/>
          <w:lang w:val="ru-RU"/>
        </w:rPr>
        <w:t xml:space="preserve"> Стороны соглашаются признавать полученные (направленные) в рамках </w:t>
      </w:r>
      <w:r w:rsidR="009B677A" w:rsidRPr="00770251">
        <w:rPr>
          <w:rStyle w:val="FontStyle18"/>
          <w:sz w:val="24"/>
          <w:szCs w:val="24"/>
          <w:lang w:val="ru-RU"/>
        </w:rPr>
        <w:t>электронного документооборота</w:t>
      </w:r>
      <w:r w:rsidRPr="00770251">
        <w:rPr>
          <w:rStyle w:val="FontStyle18"/>
          <w:sz w:val="24"/>
          <w:szCs w:val="24"/>
          <w:lang w:val="ru-RU"/>
        </w:rPr>
        <w:t xml:space="preserve"> электронные документы равнозначными аналогичным документам на бумажных носителях.</w:t>
      </w:r>
    </w:p>
    <w:p w14:paraId="41E12F97" w14:textId="77777777" w:rsidR="002A0CD2" w:rsidRPr="00770251" w:rsidRDefault="002A0CD2" w:rsidP="00197853">
      <w:pPr>
        <w:pStyle w:val="Style6"/>
        <w:tabs>
          <w:tab w:val="left" w:pos="365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76EB90D7" w14:textId="77777777" w:rsidR="00533D99" w:rsidRPr="00770251" w:rsidRDefault="00533D99" w:rsidP="00197853">
      <w:pPr>
        <w:pStyle w:val="Style6"/>
        <w:tabs>
          <w:tab w:val="left" w:pos="365"/>
        </w:tabs>
        <w:spacing w:line="240" w:lineRule="auto"/>
        <w:rPr>
          <w:rStyle w:val="FontStyle18"/>
          <w:color w:val="auto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2.</w:t>
      </w:r>
      <w:r w:rsidR="002A0CD2" w:rsidRPr="00770251">
        <w:rPr>
          <w:rStyle w:val="FontStyle18"/>
          <w:sz w:val="24"/>
          <w:szCs w:val="24"/>
          <w:lang w:val="ru-RU"/>
        </w:rPr>
        <w:t>3</w:t>
      </w:r>
      <w:r w:rsidR="009F2E38" w:rsidRPr="00770251">
        <w:rPr>
          <w:rStyle w:val="FontStyle18"/>
          <w:sz w:val="24"/>
          <w:szCs w:val="24"/>
          <w:lang w:val="ru-RU"/>
        </w:rPr>
        <w:t>.</w:t>
      </w:r>
      <w:r w:rsidR="005119EF" w:rsidRPr="00770251">
        <w:rPr>
          <w:rStyle w:val="FontStyle18"/>
          <w:sz w:val="24"/>
          <w:szCs w:val="24"/>
          <w:lang w:val="ru-RU"/>
        </w:rPr>
        <w:t xml:space="preserve"> </w:t>
      </w:r>
      <w:r w:rsidRPr="00770251">
        <w:rPr>
          <w:lang w:val="ru-RU"/>
        </w:rPr>
        <w:t>Электронный документооборот осуществляется</w:t>
      </w:r>
      <w:r w:rsidR="00833B5D" w:rsidRPr="00770251">
        <w:rPr>
          <w:lang w:val="ru-RU"/>
        </w:rPr>
        <w:t xml:space="preserve"> Сторонами</w:t>
      </w:r>
      <w:r w:rsidRPr="00770251">
        <w:rPr>
          <w:lang w:val="ru-RU"/>
        </w:rPr>
        <w:t xml:space="preserve"> </w:t>
      </w:r>
      <w:r w:rsidR="005D1C29" w:rsidRPr="00770251">
        <w:rPr>
          <w:lang w:val="ru-RU"/>
        </w:rPr>
        <w:t>посредством</w:t>
      </w:r>
      <w:r w:rsidR="00833B5D" w:rsidRPr="00770251">
        <w:rPr>
          <w:lang w:val="ru-RU"/>
        </w:rPr>
        <w:t xml:space="preserve"> </w:t>
      </w:r>
      <w:r w:rsidRPr="00770251">
        <w:rPr>
          <w:lang w:val="ru-RU"/>
        </w:rPr>
        <w:t>обмена</w:t>
      </w:r>
      <w:r w:rsidR="00F86F51" w:rsidRPr="00770251">
        <w:rPr>
          <w:lang w:val="ru-RU"/>
        </w:rPr>
        <w:t xml:space="preserve"> </w:t>
      </w:r>
      <w:r w:rsidRPr="00770251">
        <w:rPr>
          <w:lang w:val="ru-RU"/>
        </w:rPr>
        <w:t>следующими видами формализованных и неформализованных электронных документов</w:t>
      </w:r>
      <w:r w:rsidR="00F86F51" w:rsidRPr="00770251">
        <w:rPr>
          <w:lang w:val="ru-RU"/>
        </w:rPr>
        <w:t>:</w:t>
      </w:r>
    </w:p>
    <w:p w14:paraId="462071E7" w14:textId="77777777" w:rsidR="00533D99" w:rsidRPr="00770251" w:rsidRDefault="00533D99" w:rsidP="0019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BE970A" w14:textId="77777777" w:rsidR="00533D99" w:rsidRPr="00F757AE" w:rsidRDefault="005119EF" w:rsidP="0019785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2.</w:t>
      </w:r>
      <w:r w:rsidR="002A0CD2" w:rsidRPr="007702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3</w:t>
      </w:r>
      <w:r w:rsidRPr="007702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.1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.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Формализованные электронные документы:</w:t>
      </w:r>
    </w:p>
    <w:p w14:paraId="5248F084" w14:textId="306D057A" w:rsidR="00533D99" w:rsidRPr="00F757AE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документ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об отгрузке товаров (выполнении работ), передаче имущественных прав (документ об оказании услуг), 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т. ч. исправленный,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электронной форме, в формате 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XML</w:t>
      </w:r>
      <w:r w:rsidR="00533D99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, утвержденном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Приказом Федеральной налоговой службы РФ от 19 декабря 20</w:t>
      </w:r>
      <w:r w:rsid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23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г. N </w:t>
      </w:r>
      <w:r w:rsidR="00084D55" w:rsidRP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ЕД-7-26/970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@</w:t>
      </w:r>
      <w:r w:rsidR="0090156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(далее – ДОП);</w:t>
      </w:r>
    </w:p>
    <w:p w14:paraId="533FD4DD" w14:textId="4FB5B4B7" w:rsidR="00533D99" w:rsidRPr="00F757AE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счет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-фактура</w:t>
      </w: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,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т. ч. исправленный, 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электронной форме, в формате XML, утвержденном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Приказом Федеральной налоговой службы РФ от 19 декабря 20</w:t>
      </w:r>
      <w:r w:rsid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23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г. N </w:t>
      </w:r>
      <w:r w:rsidR="00084D55" w:rsidRP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ЕД-7-26/970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@</w:t>
      </w:r>
      <w:r w:rsidR="0090156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(далее – СЧФ);</w:t>
      </w:r>
    </w:p>
    <w:p w14:paraId="52D6051D" w14:textId="7BEBEF1A" w:rsidR="00533D99" w:rsidRPr="00F757AE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 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об отгрузке товаров (выполнении работ), передаче имущественных прав (документ об оказании услуг), включающий в себя счет-фактуру,</w:t>
      </w: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 т. ч. исправленный,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в электронной форме, в формате XML, утвержденном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Приказом Федеральной налоговой службы РФ от 19 декабря 20</w:t>
      </w:r>
      <w:r w:rsid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23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г. N </w:t>
      </w:r>
      <w:r w:rsidR="00084D55" w:rsidRPr="00084D5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ЕД-7-26/970 </w:t>
      </w:r>
      <w:r w:rsidR="002A0CD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@</w:t>
      </w:r>
      <w:r w:rsidR="00901562" w:rsidRPr="00F757A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(далее – СЧФДОП);</w:t>
      </w:r>
    </w:p>
    <w:p w14:paraId="4A2A1EF7" w14:textId="7C0934A2" w:rsidR="00091DD2" w:rsidRDefault="00091DD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 об изменении стоимости отгруженных товаров (выполненных работ, оказанных услуг), переданных имущественных прав, в электронной форме, утвержденный Приказом Федеральной налоговой службы РФ от 12 октября 2020 г. N ЕД-7-26/736@ (далее </w:t>
      </w: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lastRenderedPageBreak/>
        <w:t>– ДИС);</w:t>
      </w:r>
    </w:p>
    <w:p w14:paraId="0C9FDB9B" w14:textId="77777777" w:rsidR="00091DD2" w:rsidRPr="00091DD2" w:rsidRDefault="00AD6132" w:rsidP="00091DD2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корректировочный </w:t>
      </w:r>
      <w:r w:rsidR="00533D99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счет-фактура, </w:t>
      </w:r>
      <w:r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т. ч. исправленный, </w:t>
      </w:r>
      <w:r w:rsidR="00533D99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в электронной форме, утвержденный Приказом Федеральной налоговой службы РФ </w:t>
      </w:r>
      <w:r w:rsidR="00091DD2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12 октября 2020 г. N ЕД-7-26/736@ (далее – КСЧФ);</w:t>
      </w:r>
    </w:p>
    <w:p w14:paraId="7B79C0A1" w14:textId="3D60DD31" w:rsidR="00AD6132" w:rsidRPr="00091DD2" w:rsidRDefault="00AD6132" w:rsidP="00091DD2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 </w:t>
      </w:r>
      <w:r w:rsidR="00533D99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об изменении стоимости отгруженных товаров (выполненных работ, оказанных услуг), переданных имущественных прав, включающий в себя корректировочный счет-фактуру, в электронной форме, утвержденный Приказом Федеральной налоговой службы РФ </w:t>
      </w:r>
      <w:r w:rsidR="00091DD2" w:rsidRPr="00091DD2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12 октября 2020 г. N ЕД-7-26/736@ (далее – КСЧФДИС);</w:t>
      </w:r>
    </w:p>
    <w:p w14:paraId="08DFD8FA" w14:textId="4AA9E182" w:rsidR="00C13C16" w:rsidRDefault="00AD6132" w:rsidP="00197853">
      <w:pPr>
        <w:widowControl w:val="0"/>
        <w:numPr>
          <w:ilvl w:val="0"/>
          <w:numId w:val="18"/>
        </w:numPr>
        <w:spacing w:after="0" w:line="240" w:lineRule="auto"/>
        <w:ind w:left="0" w:firstLine="426"/>
        <w:jc w:val="both"/>
        <w:outlineLvl w:val="0"/>
        <w:rPr>
          <w:rStyle w:val="FontStyle18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color w:val="000000"/>
          <w:sz w:val="24"/>
          <w:szCs w:val="24"/>
          <w:lang w:val="ru-RU" w:eastAsia="ru-RU"/>
        </w:rPr>
        <w:t>иные формализованные электронные документы</w:t>
      </w:r>
      <w:r w:rsidR="00917923"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C13C16" w:rsidRPr="00F757AE">
        <w:rPr>
          <w:rStyle w:val="FontStyle18"/>
          <w:bCs/>
          <w:sz w:val="24"/>
          <w:szCs w:val="24"/>
          <w:lang w:val="ru-RU" w:eastAsia="ru-RU"/>
        </w:rPr>
        <w:t>в сфере налогового, бухгалтерского и управленческого учета</w:t>
      </w:r>
      <w:r w:rsidR="001F109C">
        <w:rPr>
          <w:rStyle w:val="FontStyle18"/>
          <w:bCs/>
          <w:sz w:val="24"/>
          <w:szCs w:val="24"/>
          <w:lang w:val="ru-RU" w:eastAsia="ru-RU"/>
        </w:rPr>
        <w:t xml:space="preserve"> (за исключением актов сверки</w:t>
      </w:r>
      <w:r w:rsidR="00E5465E">
        <w:rPr>
          <w:rStyle w:val="FontStyle18"/>
          <w:bCs/>
          <w:sz w:val="24"/>
          <w:szCs w:val="24"/>
          <w:lang w:val="ru-RU" w:eastAsia="ru-RU"/>
        </w:rPr>
        <w:t xml:space="preserve"> взаимных расчетов</w:t>
      </w:r>
      <w:r w:rsidR="001F109C">
        <w:rPr>
          <w:rStyle w:val="FontStyle18"/>
          <w:bCs/>
          <w:sz w:val="24"/>
          <w:szCs w:val="24"/>
          <w:lang w:val="ru-RU" w:eastAsia="ru-RU"/>
        </w:rPr>
        <w:t>)</w:t>
      </w:r>
      <w:r w:rsidR="00284F7F" w:rsidRPr="00F757AE">
        <w:rPr>
          <w:rStyle w:val="FontStyle18"/>
          <w:bCs/>
          <w:sz w:val="24"/>
          <w:szCs w:val="24"/>
          <w:lang w:val="ru-RU" w:eastAsia="ru-RU"/>
        </w:rPr>
        <w:t>.</w:t>
      </w:r>
    </w:p>
    <w:p w14:paraId="723D1DC0" w14:textId="77777777" w:rsidR="009A7FDD" w:rsidRPr="00F757AE" w:rsidRDefault="009A7FDD" w:rsidP="009A7FDD">
      <w:pPr>
        <w:widowControl w:val="0"/>
        <w:spacing w:after="0" w:line="240" w:lineRule="auto"/>
        <w:ind w:left="426"/>
        <w:jc w:val="both"/>
        <w:outlineLvl w:val="0"/>
        <w:rPr>
          <w:rStyle w:val="FontStyle18"/>
          <w:bCs/>
          <w:sz w:val="24"/>
          <w:szCs w:val="24"/>
          <w:lang w:val="ru-RU" w:eastAsia="ru-RU"/>
        </w:rPr>
      </w:pPr>
    </w:p>
    <w:p w14:paraId="2794F691" w14:textId="2DAB53AD" w:rsidR="009F2E38" w:rsidRDefault="005119EF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="002A0CD2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B52AC0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9F2E38" w:rsidRPr="00F757AE">
        <w:rPr>
          <w:rFonts w:ascii="Times New Roman" w:eastAsia="Times New Roman" w:hAnsi="Times New Roman" w:cs="Times New Roman"/>
          <w:sz w:val="24"/>
          <w:szCs w:val="24"/>
          <w:lang w:val="ru-RU"/>
        </w:rPr>
        <w:t>Неформализованные электронные документы:</w:t>
      </w:r>
    </w:p>
    <w:p w14:paraId="18C3DE23" w14:textId="57D582A9" w:rsidR="00A411DD" w:rsidRPr="00F757AE" w:rsidRDefault="00A411DD" w:rsidP="00197853">
      <w:pPr>
        <w:pStyle w:val="a3"/>
        <w:numPr>
          <w:ilvl w:val="0"/>
          <w:numId w:val="20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счета на оплату</w:t>
      </w:r>
      <w:r w:rsidR="00E5465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и иные неформализованные электронные документы, направляемые</w:t>
      </w:r>
      <w:r w:rsidR="00C90ABB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в составе пакета</w:t>
      </w:r>
      <w:r w:rsidR="00F239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с первичным учетным документом</w:t>
      </w:r>
      <w:r w:rsidR="00C90ABB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и/или счет</w:t>
      </w:r>
      <w:r w:rsidR="00F239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ом</w:t>
      </w:r>
      <w:r w:rsidR="00C90ABB">
        <w:rPr>
          <w:rFonts w:ascii="Times New Roman" w:hAnsi="Times New Roman" w:cs="Times New Roman"/>
          <w:bCs/>
          <w:sz w:val="24"/>
          <w:szCs w:val="24"/>
          <w:lang w:val="ru-RU" w:eastAsia="ru-RU"/>
        </w:rPr>
        <w:t>-фактур</w:t>
      </w:r>
      <w:r w:rsidR="00F239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ой</w:t>
      </w:r>
      <w:r w:rsidRPr="00F757AE">
        <w:rPr>
          <w:rFonts w:ascii="Times New Roman" w:hAnsi="Times New Roman" w:cs="Times New Roman"/>
          <w:bCs/>
          <w:sz w:val="24"/>
          <w:szCs w:val="24"/>
          <w:lang w:val="ru-RU" w:eastAsia="ru-RU"/>
        </w:rPr>
        <w:t>;</w:t>
      </w:r>
    </w:p>
    <w:p w14:paraId="2AFF4DBE" w14:textId="2DC40E92" w:rsidR="003D5DBD" w:rsidRDefault="003D5DBD" w:rsidP="009A7FDD">
      <w:pPr>
        <w:pStyle w:val="a3"/>
        <w:numPr>
          <w:ilvl w:val="0"/>
          <w:numId w:val="20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документы, передаваемые в рамках </w:t>
      </w:r>
      <w:r w:rsidR="009419AC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процедур 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динамического дисконтирования (акты о предоставлении вознаграждения</w:t>
      </w:r>
      <w:r w:rsidRPr="009A7FD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3D5DB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за раннюю оплату и проведении зачета встречных однородных требований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);</w:t>
      </w:r>
    </w:p>
    <w:p w14:paraId="32E910E6" w14:textId="4263E2A6" w:rsidR="000D1FFB" w:rsidRPr="00367E2E" w:rsidRDefault="000D1FFB" w:rsidP="00197853">
      <w:pPr>
        <w:pStyle w:val="a3"/>
        <w:numPr>
          <w:ilvl w:val="0"/>
          <w:numId w:val="20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документы, передаваемые в рамках факторинга</w:t>
      </w:r>
      <w:r w:rsidR="006A61D8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(реестры подтвержденных денежных требований, уведомления об уступке)</w:t>
      </w: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;</w:t>
      </w:r>
    </w:p>
    <w:p w14:paraId="6E93D577" w14:textId="79724335" w:rsidR="00271B37" w:rsidRPr="00367E2E" w:rsidRDefault="0037394F" w:rsidP="00271B37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F757AE" w:rsidRPr="00367E2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421169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757AE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договорные неформализованные электронные документы </w:t>
      </w:r>
      <w:r w:rsidR="00385D70" w:rsidRPr="00367E2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F757AE" w:rsidRPr="00367E2E">
        <w:rPr>
          <w:rFonts w:ascii="Times New Roman" w:hAnsi="Times New Roman" w:cs="Times New Roman"/>
          <w:sz w:val="24"/>
          <w:szCs w:val="24"/>
          <w:lang w:val="ru-RU"/>
        </w:rPr>
        <w:t>договоры, дополнительные соглашения,</w:t>
      </w:r>
      <w:r w:rsidR="00421169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2512" w:rsidRPr="00367E2E">
        <w:rPr>
          <w:rFonts w:ascii="Times New Roman" w:hAnsi="Times New Roman" w:cs="Times New Roman"/>
          <w:sz w:val="24"/>
          <w:szCs w:val="24"/>
          <w:lang w:val="ru-RU"/>
        </w:rPr>
        <w:t>соглашения о расторжении этих договоров</w:t>
      </w:r>
      <w:r w:rsidR="00350E18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 и иное</w:t>
      </w:r>
      <w:r w:rsidR="00385D70" w:rsidRPr="00367E2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271B37" w:rsidRPr="00367E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4BED8690" w14:textId="6D40808F" w:rsidR="00197853" w:rsidRPr="00F757AE" w:rsidRDefault="00385D70" w:rsidP="00367E2E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14:paraId="167B9419" w14:textId="2788F361" w:rsidR="008D6460" w:rsidRPr="00770251" w:rsidRDefault="00EF109C" w:rsidP="001978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2.4. </w:t>
      </w:r>
      <w:r w:rsidR="008D646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 передач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е</w:t>
      </w:r>
      <w:r w:rsidR="008D646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неформализованных электронных документов необходимо использовать один из следующих форматов передаваемого файла:</w:t>
      </w:r>
    </w:p>
    <w:p w14:paraId="1DED52BC" w14:textId="77777777" w:rsidR="008D6460" w:rsidRPr="00770251" w:rsidRDefault="008D6460" w:rsidP="00197853">
      <w:pPr>
        <w:pStyle w:val="a3"/>
        <w:numPr>
          <w:ilvl w:val="0"/>
          <w:numId w:val="21"/>
        </w:numPr>
        <w:spacing w:after="0" w:line="240" w:lineRule="auto"/>
        <w:ind w:left="426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Формат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PDF</w:t>
      </w:r>
    </w:p>
    <w:p w14:paraId="348BACFF" w14:textId="77777777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en-GB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PDF/A-1 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или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PDF/A-1b</w:t>
      </w:r>
    </w:p>
    <w:p w14:paraId="6D787D0A" w14:textId="77777777" w:rsidR="008D6460" w:rsidRPr="00770251" w:rsidRDefault="008D6460" w:rsidP="00197853">
      <w:pPr>
        <w:pStyle w:val="a3"/>
        <w:numPr>
          <w:ilvl w:val="0"/>
          <w:numId w:val="21"/>
        </w:numPr>
        <w:spacing w:after="0" w:line="240" w:lineRule="auto"/>
        <w:ind w:left="426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Форматы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MS Office: </w:t>
      </w:r>
    </w:p>
    <w:p w14:paraId="4261D0A2" w14:textId="6CEC2AA1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>pppt</w:t>
      </w:r>
      <w:proofErr w:type="spellEnd"/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(x) </w:t>
      </w:r>
      <w:r w:rsidR="00ED702F" w:rsidRPr="0035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(PowerPoint), </w:t>
      </w:r>
    </w:p>
    <w:p w14:paraId="3D8DB530" w14:textId="310C6F76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doc(x) </w:t>
      </w:r>
      <w:r w:rsidR="00ED702F" w:rsidRPr="0035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(Word), </w:t>
      </w:r>
    </w:p>
    <w:p w14:paraId="006CC038" w14:textId="7F451F00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>xls</w:t>
      </w:r>
      <w:proofErr w:type="spellEnd"/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(x) </w:t>
      </w:r>
      <w:r w:rsidR="00ED702F" w:rsidRPr="003507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(Excel)</w:t>
      </w:r>
    </w:p>
    <w:p w14:paraId="6716C649" w14:textId="77777777" w:rsidR="008D6460" w:rsidRPr="00770251" w:rsidRDefault="008D6460" w:rsidP="00197853">
      <w:pPr>
        <w:pStyle w:val="a3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eastAsia="ru-RU"/>
        </w:rPr>
        <w:t>txt – (Notepad)</w:t>
      </w:r>
    </w:p>
    <w:p w14:paraId="7F241D67" w14:textId="77777777" w:rsidR="00197853" w:rsidRPr="003507CA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6FC1C339" w14:textId="40ACEA0D" w:rsidR="00FB25EF" w:rsidRPr="00770251" w:rsidRDefault="00FB25EF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2.5. Для отдельных документов</w:t>
      </w:r>
      <w:r w:rsidR="00852B29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Сторон</w:t>
      </w:r>
      <w:r w:rsidR="00CC6F0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ой</w:t>
      </w:r>
      <w:r w:rsidR="00852B29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1</w:t>
      </w:r>
      <w:r w:rsidR="00CC6F00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может использоваться двухуровневая модель подписания</w:t>
      </w:r>
      <w:r w:rsidR="00271B37">
        <w:rPr>
          <w:rFonts w:ascii="Times New Roman" w:hAnsi="Times New Roman" w:cs="Times New Roman"/>
          <w:bCs/>
          <w:sz w:val="24"/>
          <w:szCs w:val="24"/>
          <w:lang w:val="ru-RU" w:eastAsia="ru-RU"/>
        </w:rPr>
        <w:t>:</w:t>
      </w:r>
    </w:p>
    <w:p w14:paraId="46531B14" w14:textId="77777777" w:rsidR="00197853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776B4BCD" w14:textId="3DB7916F" w:rsidR="00FB25EF" w:rsidRPr="00770251" w:rsidRDefault="00FB25EF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2.5.1. Пользователь, наделенный полномочиями в соответствии с доверенностью на право подписания первичных учетных документов или иной организационно-распорядительной документацией от имени Стороны 1, подтверждает достоверность факта хозяйственной жизни, отраженного в электронном документе, посредством его подписания ПЭП.</w:t>
      </w:r>
    </w:p>
    <w:p w14:paraId="6A47FF77" w14:textId="4FAA2ACC" w:rsidR="00FB25EF" w:rsidRPr="00770251" w:rsidRDefault="00FB25EF" w:rsidP="00197853">
      <w:pPr>
        <w:pStyle w:val="a3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Подписание электронных документов ПЭП осуществляется </w:t>
      </w:r>
      <w:r w:rsidR="0009773A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ользователем с помощью системных действий под его учетной записью в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Системе </w:t>
      </w:r>
      <w:r w:rsidR="007146DA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ЭДО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.</w:t>
      </w:r>
    </w:p>
    <w:p w14:paraId="67206C24" w14:textId="7A04D033" w:rsidR="00FB25EF" w:rsidRDefault="00FB25EF" w:rsidP="00197853">
      <w:pPr>
        <w:pStyle w:val="a3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 подписании ПЭП пакета электронных документов каждый из электронных документов, входящих в этот пакет, считается подписанным ПЭП. При этом отметка о ПЭП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может визуализироваться как на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подписанных 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документах, так и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на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отдельных 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приложения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х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к 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подписанным </w:t>
      </w:r>
      <w:r w:rsidR="00812D6E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документ</w:t>
      </w:r>
      <w:r w:rsidR="00351ADD"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ам</w:t>
      </w: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.</w:t>
      </w:r>
    </w:p>
    <w:p w14:paraId="588692B8" w14:textId="77777777" w:rsidR="00197853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19281674" w14:textId="6EBB6B2B" w:rsidR="00170FD8" w:rsidRDefault="004C0C92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2.5.2. Пользователь, наделенный полномочиями в соответствии с доверенностью на право подписания первичных учетных документов или иной организационно-распорядительной документацией от имени Стороны 1, подтверждает надлежащее документальное оформление такого электронного документа, посредством его подписания КЭП.</w:t>
      </w:r>
    </w:p>
    <w:p w14:paraId="270B535F" w14:textId="788A3C00" w:rsidR="00170FD8" w:rsidRDefault="00170FD8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6A2CB9B1" w14:textId="76AC5229" w:rsidR="00170FD8" w:rsidRDefault="00170FD8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</w:t>
      </w:r>
      <w:r w:rsidR="00271B37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6.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Для договорных </w:t>
      </w:r>
      <w:r w:rsidR="00FC1C8D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неформализованных </w:t>
      </w:r>
      <w:r w:rsidR="00DA380A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электронных 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документов применяется одноуровневая модель подписания </w:t>
      </w:r>
      <w:r w:rsidR="00350E18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(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 применение</w:t>
      </w:r>
      <w:r w:rsidR="00DA380A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м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только КЭП</w:t>
      </w:r>
      <w:r w:rsidR="00350E18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)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. Пользователь, наделенный 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lastRenderedPageBreak/>
        <w:t xml:space="preserve">полномочиями в соответствии с доверенностью на право подписания 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договорных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документов или иной организационно-распорядительной документацией от имени Стороны</w:t>
      </w:r>
      <w:r w:rsidR="00A16F35">
        <w:rPr>
          <w:rFonts w:ascii="Times New Roman" w:hAnsi="Times New Roman" w:cs="Times New Roman"/>
          <w:bCs/>
          <w:sz w:val="24"/>
          <w:szCs w:val="24"/>
          <w:lang w:val="ru-RU" w:eastAsia="ru-RU"/>
        </w:rPr>
        <w:t>-</w:t>
      </w:r>
      <w:r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>1, подтверждает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факт п</w:t>
      </w:r>
      <w:r w:rsidR="001C40F2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одписания договорных документов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посредством</w:t>
      </w:r>
      <w:r w:rsidR="00A256AA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их</w:t>
      </w:r>
      <w:r w:rsidR="00B955BF" w:rsidRPr="004C0E9D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 подписания КЭП.</w:t>
      </w:r>
    </w:p>
    <w:p w14:paraId="74734E5A" w14:textId="2E9A097C" w:rsidR="001C1905" w:rsidRDefault="001C1905" w:rsidP="001C19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059915DD" w14:textId="2490B0E2" w:rsidR="001C1905" w:rsidRPr="004C0E9D" w:rsidRDefault="00AC207C" w:rsidP="001C19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ru-RU" w:eastAsia="ru-RU"/>
        </w:rPr>
        <w:t>2.7</w:t>
      </w:r>
      <w:r w:rsidR="007B181E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. </w:t>
      </w:r>
      <w:r w:rsidR="001C1905" w:rsidRPr="001C1905">
        <w:rPr>
          <w:rFonts w:ascii="Times New Roman" w:hAnsi="Times New Roman" w:cs="Times New Roman"/>
          <w:bCs/>
          <w:sz w:val="24"/>
          <w:szCs w:val="24"/>
          <w:lang w:val="ru-RU" w:eastAsia="ru-RU"/>
        </w:rPr>
        <w:t>Каждая Сторона заверяет и га</w:t>
      </w:r>
      <w:r w:rsidR="001C1905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рантирует другой Стороне, что электронные документы </w:t>
      </w:r>
      <w:r w:rsidR="001C1905" w:rsidRPr="001C1905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подписывается уполномоченным на это в соответствии с законом и учредительными документами Стороны лицом.</w:t>
      </w:r>
    </w:p>
    <w:p w14:paraId="2A92CF91" w14:textId="77777777" w:rsidR="00197853" w:rsidRPr="004C0E9D" w:rsidRDefault="00197853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14:paraId="0DECC21E" w14:textId="2F894157" w:rsidR="004C0C92" w:rsidRPr="00770251" w:rsidRDefault="004C0C92" w:rsidP="0019785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C0C92">
        <w:rPr>
          <w:rFonts w:ascii="Times New Roman" w:hAnsi="Times New Roman" w:cs="Times New Roman"/>
          <w:bCs/>
          <w:sz w:val="24"/>
          <w:szCs w:val="24"/>
          <w:lang w:val="ru-RU" w:eastAsia="ru-RU"/>
        </w:rPr>
        <w:t>2.</w:t>
      </w:r>
      <w:r w:rsidR="00AC207C">
        <w:rPr>
          <w:rFonts w:ascii="Times New Roman" w:hAnsi="Times New Roman" w:cs="Times New Roman"/>
          <w:bCs/>
          <w:sz w:val="24"/>
          <w:szCs w:val="24"/>
          <w:lang w:val="ru-RU" w:eastAsia="ru-RU"/>
        </w:rPr>
        <w:t>8</w:t>
      </w:r>
      <w:r w:rsidRPr="004C0C92">
        <w:rPr>
          <w:rFonts w:ascii="Times New Roman" w:hAnsi="Times New Roman" w:cs="Times New Roman"/>
          <w:bCs/>
          <w:sz w:val="24"/>
          <w:szCs w:val="24"/>
          <w:lang w:val="ru-RU" w:eastAsia="ru-RU"/>
        </w:rPr>
        <w:t>. В случае если нормативно-правовые акты, указанные в п. 2.3.1 настоящего Соглашения, будут отменены либо изменены, Стороны обязуются применять форматы формализованных документов, утвержденные действующими на соответствующую дату</w:t>
      </w:r>
      <w:r w:rsidRPr="0077025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нормативно-правовыми актами Российской Федерации.</w:t>
      </w:r>
    </w:p>
    <w:p w14:paraId="127FEC84" w14:textId="77777777" w:rsidR="00623A40" w:rsidRPr="00770251" w:rsidRDefault="00623A40" w:rsidP="004C0C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50A151CE" w14:textId="77777777" w:rsidR="009F2E38" w:rsidRPr="00770251" w:rsidRDefault="009F2E38" w:rsidP="004C0C9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Style w:val="FontStyle19"/>
          <w:b/>
          <w:sz w:val="24"/>
          <w:lang w:val="ru-RU"/>
        </w:rPr>
      </w:pPr>
      <w:r w:rsidRPr="00770251">
        <w:rPr>
          <w:rStyle w:val="FontStyle19"/>
          <w:b/>
          <w:sz w:val="24"/>
          <w:szCs w:val="24"/>
          <w:lang w:val="ru-RU"/>
        </w:rPr>
        <w:t>ОБЩИЕ ПРИНЦИПЫ ЭЛЕКТРОННОГО ДОКУМЕНТООБОРОТА И ПРИМЕНЕНИЯ ЭП</w:t>
      </w:r>
    </w:p>
    <w:p w14:paraId="57CC1B1C" w14:textId="77777777" w:rsidR="00AB5559" w:rsidRPr="00770251" w:rsidRDefault="00AB5559" w:rsidP="004C0C92">
      <w:pPr>
        <w:pStyle w:val="Style4"/>
        <w:spacing w:line="240" w:lineRule="auto"/>
        <w:ind w:left="714" w:firstLine="0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</w:p>
    <w:p w14:paraId="4C38E1C1" w14:textId="49CE8C03" w:rsidR="00AB5559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  <w:r w:rsidRPr="00770251">
        <w:rPr>
          <w:rStyle w:val="FontStyle19"/>
          <w:color w:val="auto"/>
          <w:sz w:val="24"/>
          <w:szCs w:val="24"/>
          <w:lang w:val="ru-RU"/>
        </w:rPr>
        <w:t xml:space="preserve">3.1. </w:t>
      </w:r>
      <w:r w:rsidR="00AB5559" w:rsidRPr="00770251">
        <w:rPr>
          <w:rStyle w:val="FontStyle19"/>
          <w:color w:val="auto"/>
          <w:sz w:val="24"/>
          <w:szCs w:val="24"/>
          <w:lang w:val="ru-RU"/>
        </w:rPr>
        <w:t>Электронный документооборот Стороны осуществляют в соответствии с нормами законодательства Российской Федерации, условиями</w:t>
      </w:r>
      <w:r w:rsidR="001554A5" w:rsidRPr="00770251">
        <w:rPr>
          <w:rStyle w:val="FontStyle19"/>
          <w:color w:val="auto"/>
          <w:sz w:val="24"/>
          <w:szCs w:val="24"/>
          <w:lang w:val="ru-RU"/>
        </w:rPr>
        <w:t xml:space="preserve"> настоящего Соглашения и иных</w:t>
      </w:r>
      <w:r w:rsidR="00AB5559" w:rsidRPr="00770251">
        <w:rPr>
          <w:rStyle w:val="FontStyle19"/>
          <w:color w:val="auto"/>
          <w:sz w:val="24"/>
          <w:szCs w:val="24"/>
          <w:lang w:val="ru-RU"/>
        </w:rPr>
        <w:t xml:space="preserve"> соглашений и договоров, заключенных между Сторонами, а также с учетом положений регламентирующих документов Оператора.</w:t>
      </w:r>
    </w:p>
    <w:p w14:paraId="3D39881F" w14:textId="77777777" w:rsidR="00AB5559" w:rsidRPr="00770251" w:rsidRDefault="00AB5559" w:rsidP="00197853">
      <w:pPr>
        <w:pStyle w:val="Style4"/>
        <w:spacing w:line="240" w:lineRule="auto"/>
        <w:ind w:firstLine="0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</w:p>
    <w:p w14:paraId="6327F363" w14:textId="3F9C6E76" w:rsidR="0032323D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  <w:r w:rsidRPr="00770251">
        <w:rPr>
          <w:rStyle w:val="FontStyle19"/>
          <w:color w:val="auto"/>
          <w:sz w:val="24"/>
          <w:szCs w:val="24"/>
          <w:lang w:val="ru-RU"/>
        </w:rPr>
        <w:t xml:space="preserve">3.2. </w:t>
      </w:r>
      <w:r w:rsidR="00AB5559" w:rsidRPr="004E0439">
        <w:rPr>
          <w:rStyle w:val="FontStyle19"/>
          <w:color w:val="auto"/>
          <w:sz w:val="24"/>
          <w:szCs w:val="24"/>
          <w:lang w:val="ru-RU"/>
        </w:rPr>
        <w:t>В целях автоматизации документооборота,</w:t>
      </w:r>
      <w:r w:rsidR="004E0439" w:rsidRPr="009A7FDD">
        <w:rPr>
          <w:rStyle w:val="FontStyle19"/>
          <w:color w:val="auto"/>
          <w:sz w:val="24"/>
          <w:szCs w:val="24"/>
          <w:lang w:val="ru-RU"/>
        </w:rPr>
        <w:t xml:space="preserve"> для документов, направляемых Стороной-2 в адрес Стороны-1</w:t>
      </w:r>
      <w:r w:rsidR="009419AC">
        <w:rPr>
          <w:rStyle w:val="FontStyle19"/>
          <w:color w:val="auto"/>
          <w:sz w:val="24"/>
          <w:szCs w:val="24"/>
          <w:lang w:val="ru-RU"/>
        </w:rPr>
        <w:t>,</w:t>
      </w:r>
      <w:r w:rsidR="004E0439" w:rsidRPr="009A7FDD">
        <w:rPr>
          <w:rStyle w:val="FontStyle19"/>
          <w:color w:val="auto"/>
          <w:sz w:val="24"/>
          <w:szCs w:val="24"/>
          <w:lang w:val="ru-RU"/>
        </w:rPr>
        <w:t xml:space="preserve"> </w:t>
      </w:r>
      <w:r w:rsidR="007C7F04" w:rsidRPr="004E0439">
        <w:rPr>
          <w:rStyle w:val="FontStyle19"/>
          <w:color w:val="auto"/>
          <w:sz w:val="24"/>
          <w:szCs w:val="24"/>
          <w:lang w:val="ru-RU"/>
        </w:rPr>
        <w:t>Стороны</w:t>
      </w:r>
      <w:r w:rsidR="00AB5559" w:rsidRPr="008D1326">
        <w:rPr>
          <w:rStyle w:val="FontStyle19"/>
          <w:color w:val="auto"/>
          <w:sz w:val="24"/>
          <w:szCs w:val="24"/>
          <w:lang w:val="ru-RU"/>
        </w:rPr>
        <w:t xml:space="preserve"> договорились </w:t>
      </w:r>
      <w:r w:rsidR="00F564D7" w:rsidRPr="004E0439">
        <w:rPr>
          <w:rStyle w:val="FontStyle19"/>
          <w:color w:val="auto"/>
          <w:sz w:val="24"/>
          <w:szCs w:val="24"/>
          <w:lang w:val="ru-RU"/>
        </w:rPr>
        <w:t>указывать дополнительные сведения в электронных документах</w:t>
      </w:r>
      <w:r w:rsidR="00AB5559" w:rsidRPr="004E0439">
        <w:rPr>
          <w:rStyle w:val="FontStyle19"/>
          <w:color w:val="auto"/>
          <w:sz w:val="24"/>
          <w:szCs w:val="24"/>
          <w:lang w:val="ru-RU"/>
        </w:rPr>
        <w:t>, указанные в Приложении</w:t>
      </w:r>
      <w:r w:rsidR="007C7F04" w:rsidRPr="004E0439">
        <w:rPr>
          <w:rStyle w:val="FontStyle19"/>
          <w:color w:val="auto"/>
          <w:sz w:val="24"/>
          <w:szCs w:val="24"/>
          <w:lang w:val="ru-RU"/>
        </w:rPr>
        <w:t xml:space="preserve"> №</w:t>
      </w:r>
      <w:r w:rsidR="00AB5559" w:rsidRPr="004E0439">
        <w:rPr>
          <w:rStyle w:val="FontStyle19"/>
          <w:color w:val="auto"/>
          <w:sz w:val="24"/>
          <w:szCs w:val="24"/>
          <w:lang w:val="ru-RU"/>
        </w:rPr>
        <w:t xml:space="preserve"> 2 к настоящему Соглашению, которое является его неотъемлемой частью.</w:t>
      </w:r>
    </w:p>
    <w:p w14:paraId="3949085B" w14:textId="77777777" w:rsidR="00AB5559" w:rsidRPr="00770251" w:rsidRDefault="00AB5559" w:rsidP="00197853">
      <w:pPr>
        <w:pStyle w:val="Style4"/>
        <w:spacing w:line="240" w:lineRule="auto"/>
        <w:rPr>
          <w:rStyle w:val="FontStyle19"/>
          <w:color w:val="auto"/>
          <w:sz w:val="24"/>
          <w:szCs w:val="24"/>
          <w:lang w:val="ru-RU"/>
        </w:rPr>
      </w:pPr>
    </w:p>
    <w:p w14:paraId="41D2705D" w14:textId="049EF935" w:rsidR="00AB5559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  <w:r w:rsidRPr="00770251">
        <w:rPr>
          <w:rStyle w:val="FontStyle19"/>
          <w:color w:val="auto"/>
          <w:sz w:val="24"/>
          <w:szCs w:val="24"/>
          <w:lang w:val="ru-RU"/>
        </w:rPr>
        <w:t xml:space="preserve">3.3. </w:t>
      </w:r>
      <w:r w:rsidR="006B2300" w:rsidRPr="006B2300">
        <w:rPr>
          <w:lang w:val="ru-RU"/>
        </w:rPr>
        <w:t>При выставлении и получении счетов-фактур в электронной форме Стороны руководствуются порядком, установленным Министерством финансов Российской Федерации</w:t>
      </w:r>
      <w:r w:rsidR="00AB5559" w:rsidRPr="00770251">
        <w:rPr>
          <w:rStyle w:val="FontStyle19"/>
          <w:color w:val="auto"/>
          <w:sz w:val="24"/>
          <w:szCs w:val="24"/>
          <w:lang w:val="ru-RU"/>
        </w:rPr>
        <w:t>.</w:t>
      </w:r>
    </w:p>
    <w:p w14:paraId="412D6971" w14:textId="77777777" w:rsidR="00AB5559" w:rsidRPr="00770251" w:rsidRDefault="00AB5559" w:rsidP="00197853">
      <w:pPr>
        <w:pStyle w:val="Style4"/>
        <w:spacing w:line="240" w:lineRule="auto"/>
        <w:ind w:firstLine="0"/>
        <w:rPr>
          <w:rStyle w:val="FontStyle19"/>
          <w:rFonts w:eastAsiaTheme="minorHAnsi"/>
          <w:color w:val="auto"/>
          <w:sz w:val="24"/>
          <w:szCs w:val="24"/>
          <w:lang w:val="ru-RU" w:eastAsia="en-US"/>
        </w:rPr>
      </w:pPr>
    </w:p>
    <w:p w14:paraId="0632DCBC" w14:textId="2C5B9920" w:rsidR="009F2E38" w:rsidRPr="00770251" w:rsidRDefault="00BF23F9" w:rsidP="00197853">
      <w:pPr>
        <w:pStyle w:val="Style6"/>
        <w:tabs>
          <w:tab w:val="left" w:pos="426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3.4. </w:t>
      </w:r>
      <w:r w:rsidR="009F2E38" w:rsidRPr="00770251">
        <w:rPr>
          <w:lang w:val="ru-RU"/>
        </w:rPr>
        <w:t>Ключ ЭП, ключ проверки ЭП и соответствующий сертификат ключа проверки ЭП создаются средствами ЭП Сторон или покупаются у сторонних организаций (</w:t>
      </w:r>
      <w:r w:rsidR="00AD57CE" w:rsidRPr="00770251">
        <w:rPr>
          <w:lang w:val="ru-RU"/>
        </w:rPr>
        <w:t>удостоверяющих центров</w:t>
      </w:r>
      <w:r w:rsidR="009F2E38" w:rsidRPr="00770251">
        <w:rPr>
          <w:lang w:val="ru-RU"/>
        </w:rPr>
        <w:t xml:space="preserve">). </w:t>
      </w:r>
    </w:p>
    <w:p w14:paraId="684AD31D" w14:textId="6F4AF6E3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jc w:val="both"/>
        <w:rPr>
          <w:rStyle w:val="FontStyle18"/>
          <w:rFonts w:eastAsia="Times New Roman"/>
          <w:sz w:val="24"/>
          <w:szCs w:val="24"/>
          <w:lang w:val="ru-RU" w:eastAsia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Удостоверяющий центр, который используется для выдачи сертификатов, должен соответствовать всем требованиям к </w:t>
      </w:r>
      <w:r w:rsidRPr="00770251">
        <w:rPr>
          <w:rStyle w:val="FontStyle18"/>
          <w:rFonts w:eastAsia="Times New Roman"/>
          <w:sz w:val="24"/>
          <w:szCs w:val="24"/>
          <w:lang w:val="ru-RU" w:eastAsia="ru-RU"/>
        </w:rPr>
        <w:t xml:space="preserve">аккредитованным удостоверяющим центрам, установленным Федеральным законом от 06.04.2011 </w:t>
      </w:r>
      <w:r w:rsidRPr="00770251">
        <w:rPr>
          <w:rStyle w:val="FontStyle18"/>
          <w:rFonts w:eastAsia="Times New Roman"/>
          <w:sz w:val="24"/>
          <w:szCs w:val="24"/>
          <w:lang w:eastAsia="ru-RU"/>
        </w:rPr>
        <w:t>N</w:t>
      </w:r>
      <w:r w:rsidRPr="00770251">
        <w:rPr>
          <w:rStyle w:val="FontStyle18"/>
          <w:rFonts w:eastAsia="Times New Roman"/>
          <w:sz w:val="24"/>
          <w:szCs w:val="24"/>
          <w:lang w:val="ru-RU" w:eastAsia="ru-RU"/>
        </w:rPr>
        <w:t xml:space="preserve"> 63-ФЗ "Об электронной подписи".</w:t>
      </w:r>
    </w:p>
    <w:p w14:paraId="3E755C3F" w14:textId="77777777" w:rsidR="00BF23F9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0EAE42A0" w14:textId="40694E50" w:rsidR="009F2E38" w:rsidRPr="00770251" w:rsidRDefault="00BF23F9" w:rsidP="00197853">
      <w:pPr>
        <w:pStyle w:val="Style6"/>
        <w:tabs>
          <w:tab w:val="left" w:pos="426"/>
        </w:tabs>
        <w:spacing w:line="240" w:lineRule="auto"/>
        <w:rPr>
          <w:rStyle w:val="FontStyle18"/>
          <w:rFonts w:eastAsiaTheme="minorHAnsi"/>
          <w:sz w:val="24"/>
          <w:szCs w:val="24"/>
          <w:lang w:val="ru-RU" w:eastAsia="en-US"/>
        </w:rPr>
      </w:pPr>
      <w:r w:rsidRPr="00770251">
        <w:rPr>
          <w:rStyle w:val="FontStyle18"/>
          <w:sz w:val="24"/>
          <w:szCs w:val="24"/>
          <w:lang w:val="ru-RU"/>
        </w:rPr>
        <w:t xml:space="preserve">3.5. </w:t>
      </w:r>
      <w:r w:rsidR="009F2E38" w:rsidRPr="00770251">
        <w:rPr>
          <w:rStyle w:val="FontStyle18"/>
          <w:sz w:val="24"/>
          <w:szCs w:val="24"/>
          <w:lang w:val="ru-RU"/>
        </w:rPr>
        <w:t>Документы формируются, передаются и принимаются Сторонами в электронном виде без их последующего обязательного представления на бумажном носителе. Электронный документооборот между Сторонами не отменяет возможности использования иных способов изготовления и обмена документами между Сторонами.</w:t>
      </w:r>
    </w:p>
    <w:p w14:paraId="4E3E9A57" w14:textId="77777777" w:rsidR="009F2E38" w:rsidRPr="00770251" w:rsidRDefault="009F2E38" w:rsidP="00197853">
      <w:pPr>
        <w:pStyle w:val="Style6"/>
        <w:tabs>
          <w:tab w:val="left" w:pos="394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52B3C782" w14:textId="36FEC675" w:rsidR="009F2E38" w:rsidRPr="00770251" w:rsidRDefault="00BF23F9" w:rsidP="00197853">
      <w:pPr>
        <w:pStyle w:val="Style6"/>
        <w:tabs>
          <w:tab w:val="left" w:pos="394"/>
        </w:tabs>
        <w:spacing w:line="240" w:lineRule="auto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 xml:space="preserve">3.6. </w:t>
      </w:r>
      <w:r w:rsidR="009F2E38" w:rsidRPr="00770251">
        <w:rPr>
          <w:rStyle w:val="FontStyle18"/>
          <w:sz w:val="24"/>
          <w:szCs w:val="24"/>
          <w:lang w:val="ru-RU"/>
        </w:rPr>
        <w:t xml:space="preserve">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27.07.2006 </w:t>
      </w:r>
      <w:r w:rsidR="009F2E38" w:rsidRPr="00770251">
        <w:rPr>
          <w:rStyle w:val="FontStyle18"/>
          <w:sz w:val="24"/>
          <w:szCs w:val="24"/>
        </w:rPr>
        <w:t>N</w:t>
      </w:r>
      <w:r w:rsidR="009F2E38" w:rsidRPr="00770251">
        <w:rPr>
          <w:rStyle w:val="FontStyle18"/>
          <w:sz w:val="24"/>
          <w:szCs w:val="24"/>
          <w:lang w:val="ru-RU"/>
        </w:rPr>
        <w:t xml:space="preserve"> 152-ФЗ "О персональных данных" и Федеральным законом от 27.07.2006 </w:t>
      </w:r>
      <w:r w:rsidR="009F2E38" w:rsidRPr="00770251">
        <w:rPr>
          <w:rStyle w:val="FontStyle18"/>
          <w:sz w:val="24"/>
          <w:szCs w:val="24"/>
        </w:rPr>
        <w:t>N</w:t>
      </w:r>
      <w:r w:rsidR="009F2E38" w:rsidRPr="00770251">
        <w:rPr>
          <w:rStyle w:val="FontStyle18"/>
          <w:sz w:val="24"/>
          <w:szCs w:val="24"/>
          <w:lang w:val="ru-RU"/>
        </w:rPr>
        <w:t xml:space="preserve"> 149-ФЗ "Об информации, информационных технологиях и о защите информации".</w:t>
      </w:r>
    </w:p>
    <w:p w14:paraId="55F9A024" w14:textId="77777777" w:rsidR="009F2E38" w:rsidRPr="00770251" w:rsidRDefault="009F2E38" w:rsidP="00197853">
      <w:pPr>
        <w:pStyle w:val="a3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815DB7" w14:textId="6F035383" w:rsidR="009F2E38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3.7. </w:t>
      </w:r>
      <w:r w:rsidR="009F2E38" w:rsidRPr="00770251">
        <w:rPr>
          <w:lang w:val="ru-RU"/>
        </w:rPr>
        <w:t xml:space="preserve">Стороны признают, что использование </w:t>
      </w:r>
      <w:r w:rsidR="00850FF2" w:rsidRPr="00770251">
        <w:rPr>
          <w:lang w:val="ru-RU"/>
        </w:rPr>
        <w:t>средств криптографической защиты информации</w:t>
      </w:r>
      <w:r w:rsidR="009F2E38" w:rsidRPr="00770251">
        <w:rPr>
          <w:lang w:val="ru-RU"/>
        </w:rPr>
        <w:t>, которые реализуют шифрование и ЭП, достаточно для обеспечения конфиденциальности информационного взаимодействия Сторон, защиты от несанкционированного доступа и безопасности обработки информации, а также для подтверждения того, что:</w:t>
      </w:r>
    </w:p>
    <w:p w14:paraId="51F5311D" w14:textId="77777777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электронный документ исходит от Стороны, его передавшей (подтверждение авторства документа);</w:t>
      </w:r>
    </w:p>
    <w:p w14:paraId="4669F423" w14:textId="77777777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- электронный документ не претерпел изменений при информационном взаимодействии Сторон (подтверждение целостности и подлинности документа) при положительном результате проверки ЭП;</w:t>
      </w:r>
    </w:p>
    <w:p w14:paraId="69C7AAF2" w14:textId="77777777" w:rsidR="009F2E38" w:rsidRPr="00770251" w:rsidRDefault="009F2E38" w:rsidP="0019785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фактом доставки электронного документа является формирование принимающей Стороной квитанции о доставке электронного документа.</w:t>
      </w:r>
    </w:p>
    <w:p w14:paraId="7087F1D1" w14:textId="77777777" w:rsidR="00BF23F9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</w:p>
    <w:p w14:paraId="132B3A10" w14:textId="18949D31" w:rsidR="005A3A5E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rFonts w:eastAsiaTheme="minorHAnsi"/>
          <w:lang w:val="ru-RU" w:eastAsia="en-US"/>
        </w:rPr>
        <w:t xml:space="preserve">3.8. </w:t>
      </w:r>
      <w:r w:rsidR="00C37A57" w:rsidRPr="00770251">
        <w:rPr>
          <w:lang w:val="ru-RU"/>
        </w:rPr>
        <w:t xml:space="preserve">Стороны </w:t>
      </w:r>
      <w:r w:rsidR="00371EE4" w:rsidRPr="00770251">
        <w:rPr>
          <w:lang w:val="ru-RU"/>
        </w:rPr>
        <w:t xml:space="preserve">обязаны </w:t>
      </w:r>
      <w:r w:rsidR="00C37A57" w:rsidRPr="00770251">
        <w:rPr>
          <w:lang w:val="ru-RU"/>
        </w:rPr>
        <w:t xml:space="preserve">незамедлительно информировать друг друга о невозможности обмена электронными документами, подписанными ЭП, </w:t>
      </w:r>
      <w:r w:rsidR="005A3A5E" w:rsidRPr="00770251">
        <w:rPr>
          <w:lang w:val="ru-RU"/>
        </w:rPr>
        <w:t>в том числе в следующих случаях:</w:t>
      </w:r>
    </w:p>
    <w:p w14:paraId="7C5F3AB8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недоступность платформы электронного документооборота;</w:t>
      </w:r>
    </w:p>
    <w:p w14:paraId="6C5CACE9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поврежденность или недоступность каналов связи;</w:t>
      </w:r>
    </w:p>
    <w:p w14:paraId="3A626174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сбой учетной системы Стороны;</w:t>
      </w:r>
    </w:p>
    <w:p w14:paraId="6B416DE3" w14:textId="77777777" w:rsidR="005A3A5E" w:rsidRPr="00770251" w:rsidRDefault="005A3A5E" w:rsidP="00197853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истечение срока действия КЭП (до момента получения КЭП с новым сроком действия);</w:t>
      </w:r>
    </w:p>
    <w:p w14:paraId="482199FF" w14:textId="72E2C94A" w:rsidR="005A3A5E" w:rsidRPr="00770251" w:rsidRDefault="005A3A5E" w:rsidP="00197853">
      <w:pPr>
        <w:numPr>
          <w:ilvl w:val="1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другие неотложные, аварийные и ремонтно-восстановительные работы на принимающем</w:t>
      </w:r>
      <w:r w:rsidR="001736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отправляющем оборудовании.</w:t>
      </w:r>
    </w:p>
    <w:p w14:paraId="4C1DA148" w14:textId="77777777" w:rsidR="0092626B" w:rsidRPr="00770251" w:rsidRDefault="00C37A57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 </w:t>
      </w:r>
    </w:p>
    <w:p w14:paraId="27C1123C" w14:textId="7A6EE376" w:rsidR="00C37A57" w:rsidRPr="00770251" w:rsidRDefault="00BF23F9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  <w:r w:rsidRPr="00770251">
        <w:rPr>
          <w:lang w:val="ru-RU"/>
        </w:rPr>
        <w:t xml:space="preserve">3.9. </w:t>
      </w:r>
      <w:r w:rsidR="00C37A57" w:rsidRPr="00770251">
        <w:rPr>
          <w:lang w:val="ru-RU"/>
        </w:rPr>
        <w:t xml:space="preserve">В период, когда обмен электронными документами невозможен, Стороны производят обмен документами на бумажных носителях, подписанными уполномоченными представителями Сторон собственноручной подписью. </w:t>
      </w:r>
    </w:p>
    <w:p w14:paraId="34E561C9" w14:textId="77777777" w:rsidR="001C46DF" w:rsidRPr="00770251" w:rsidRDefault="001C46DF" w:rsidP="00197853">
      <w:pPr>
        <w:pStyle w:val="Style6"/>
        <w:tabs>
          <w:tab w:val="left" w:pos="394"/>
        </w:tabs>
        <w:spacing w:line="240" w:lineRule="auto"/>
        <w:rPr>
          <w:lang w:val="ru-RU"/>
        </w:rPr>
      </w:pPr>
    </w:p>
    <w:p w14:paraId="5E11FDC6" w14:textId="77777777" w:rsidR="00071EEE" w:rsidRPr="001D0384" w:rsidRDefault="00071EEE" w:rsidP="00071EEE">
      <w:pPr>
        <w:pStyle w:val="Style6"/>
        <w:tabs>
          <w:tab w:val="left" w:pos="394"/>
        </w:tabs>
        <w:spacing w:line="240" w:lineRule="auto"/>
        <w:rPr>
          <w:lang w:val="ru-RU" w:eastAsia="en-US"/>
        </w:rPr>
      </w:pPr>
      <w:r w:rsidRPr="001D321E">
        <w:rPr>
          <w:lang w:val="ru-RU" w:eastAsia="en-US"/>
        </w:rPr>
        <w:t>3.10. Если иные сроки не установлены договорами, заключенными между Сторонами, в отношении первичных учетных документов, счетов на оплату и счетов-фактур на бумажном носителе, то Сторона, ответственная за формирование этих документов, направляет подписанный со своей сторон</w:t>
      </w:r>
      <w:r w:rsidRPr="001D0384">
        <w:rPr>
          <w:lang w:val="ru-RU" w:eastAsia="en-US"/>
        </w:rPr>
        <w:t>ы электронный документ, в течение 2 (двух) рабочих дней с момента совершения факта хозяйственной жизни, но не позднее последнего числа отчетного периода, в котором был совершен факт хозяйственной жизни.</w:t>
      </w:r>
    </w:p>
    <w:p w14:paraId="36E11C31" w14:textId="33ABFFC4" w:rsidR="00B76397" w:rsidRPr="001D0384" w:rsidRDefault="00071EEE" w:rsidP="00197853">
      <w:pPr>
        <w:pStyle w:val="Style6"/>
        <w:spacing w:line="240" w:lineRule="auto"/>
        <w:rPr>
          <w:lang w:val="ru-RU" w:eastAsia="en-US"/>
        </w:rPr>
      </w:pPr>
      <w:r w:rsidRPr="001D0384">
        <w:rPr>
          <w:lang w:val="ru-RU" w:eastAsia="en-US"/>
        </w:rPr>
        <w:t>Если иные сроки не установлены договорами, заключенными между Сторонами, в отношении указанных в настоящем пункте Соглашения документов на бумажном носителе, то Сторона, получившая от другой Стороны такой электронный документ, требующий ее подписания, направляет другой Стороне подписанный со своей стороны электронный документ в течение [2 (двух) рабочих дней] / [1 (одного) рабоче</w:t>
      </w:r>
      <w:r w:rsidRPr="001D321E">
        <w:rPr>
          <w:lang w:val="ru-RU" w:eastAsia="en-US"/>
        </w:rPr>
        <w:t>го дня]</w:t>
      </w:r>
      <w:r w:rsidR="00933D67" w:rsidRPr="001D321E">
        <w:rPr>
          <w:rFonts w:ascii="Arial" w:eastAsiaTheme="minorHAnsi" w:hAnsi="Arial" w:cstheme="minorBidi"/>
          <w:sz w:val="22"/>
          <w:szCs w:val="22"/>
          <w:vertAlign w:val="superscript"/>
          <w:lang w:val="ru-RU" w:eastAsia="en-US"/>
        </w:rPr>
        <w:t xml:space="preserve"> </w:t>
      </w:r>
      <w:r w:rsidR="00933D67" w:rsidRPr="001D321E">
        <w:rPr>
          <w:vertAlign w:val="superscript"/>
          <w:lang w:val="ru-RU" w:eastAsia="en-US"/>
        </w:rPr>
        <w:footnoteReference w:id="2"/>
      </w:r>
      <w:r w:rsidRPr="001D321E">
        <w:rPr>
          <w:lang w:val="ru-RU" w:eastAsia="en-US"/>
        </w:rPr>
        <w:t xml:space="preserve">  с момента получения такого документа через Систему ЭДО, но не позднее [2 (второго)] / [1 (первого)]</w:t>
      </w:r>
      <w:r w:rsidR="00933D67" w:rsidRPr="001D321E">
        <w:rPr>
          <w:rFonts w:ascii="Arial" w:eastAsiaTheme="minorHAnsi" w:hAnsi="Arial" w:cstheme="minorBidi"/>
          <w:sz w:val="22"/>
          <w:szCs w:val="22"/>
          <w:vertAlign w:val="superscript"/>
          <w:lang w:val="ru-RU" w:eastAsia="en-US"/>
        </w:rPr>
        <w:t xml:space="preserve"> </w:t>
      </w:r>
      <w:r w:rsidR="00933D67" w:rsidRPr="001D321E">
        <w:rPr>
          <w:vertAlign w:val="superscript"/>
          <w:lang w:val="ru-RU" w:eastAsia="en-US"/>
        </w:rPr>
        <w:footnoteReference w:id="3"/>
      </w:r>
      <w:r w:rsidRPr="001D321E">
        <w:rPr>
          <w:lang w:val="ru-RU" w:eastAsia="en-US"/>
        </w:rPr>
        <w:t xml:space="preserve">  числа месяца, следующего за отчетным периодом, в котором был совершен факт хозяйственной жизни, либо в тот же срок направляет другой Стороне мотивированный отказ от его подписания.</w:t>
      </w:r>
    </w:p>
    <w:p w14:paraId="687FCABB" w14:textId="77777777" w:rsidR="00A256AA" w:rsidRPr="009A7FDD" w:rsidRDefault="00A256AA" w:rsidP="00197853">
      <w:pPr>
        <w:pStyle w:val="Style6"/>
        <w:spacing w:line="240" w:lineRule="auto"/>
        <w:rPr>
          <w:lang w:val="ru-RU" w:eastAsia="en-US"/>
        </w:rPr>
      </w:pPr>
    </w:p>
    <w:p w14:paraId="75034882" w14:textId="3C192262" w:rsidR="00B76397" w:rsidRPr="002F1471" w:rsidRDefault="00BF23F9" w:rsidP="00197853">
      <w:pPr>
        <w:pStyle w:val="Style6"/>
        <w:tabs>
          <w:tab w:val="left" w:pos="394"/>
        </w:tabs>
        <w:spacing w:line="240" w:lineRule="auto"/>
        <w:rPr>
          <w:lang w:val="ru-RU" w:eastAsia="en-US"/>
        </w:rPr>
      </w:pPr>
      <w:r w:rsidRPr="001D321E">
        <w:rPr>
          <w:lang w:val="ru-RU" w:eastAsia="en-US"/>
        </w:rPr>
        <w:t xml:space="preserve">3.11. </w:t>
      </w:r>
      <w:r w:rsidR="00B76397" w:rsidRPr="001D321E">
        <w:rPr>
          <w:lang w:val="ru-RU" w:eastAsia="en-US"/>
        </w:rPr>
        <w:t>Если иные сроки не установлены договорами, заключенным</w:t>
      </w:r>
      <w:r w:rsidR="003C3EFE" w:rsidRPr="00D3580A">
        <w:rPr>
          <w:lang w:val="ru-RU" w:eastAsia="en-US"/>
        </w:rPr>
        <w:t>и между Стор</w:t>
      </w:r>
      <w:r w:rsidR="003C3EFE" w:rsidRPr="00D9739F">
        <w:rPr>
          <w:lang w:val="ru-RU" w:eastAsia="en-US"/>
        </w:rPr>
        <w:t>онами, в отношении</w:t>
      </w:r>
      <w:r w:rsidR="00B76397" w:rsidRPr="001D0384">
        <w:rPr>
          <w:lang w:val="ru-RU" w:eastAsia="en-US"/>
        </w:rPr>
        <w:t xml:space="preserve"> </w:t>
      </w:r>
      <w:r w:rsidR="003C3EFE" w:rsidRPr="001D0384">
        <w:rPr>
          <w:lang w:val="ru-RU" w:eastAsia="en-US"/>
        </w:rPr>
        <w:t>иных бумажных документов, не указанных в п. 3.</w:t>
      </w:r>
      <w:r w:rsidR="001C46DF" w:rsidRPr="001D0384">
        <w:rPr>
          <w:lang w:val="ru-RU" w:eastAsia="en-US"/>
        </w:rPr>
        <w:t>10</w:t>
      </w:r>
      <w:r w:rsidR="003C3EFE" w:rsidRPr="001D0384">
        <w:rPr>
          <w:lang w:val="ru-RU" w:eastAsia="en-US"/>
        </w:rPr>
        <w:t xml:space="preserve"> Соглашения,</w:t>
      </w:r>
      <w:r w:rsidR="00B76397" w:rsidRPr="001D0384">
        <w:rPr>
          <w:lang w:val="ru-RU" w:eastAsia="en-US"/>
        </w:rPr>
        <w:t xml:space="preserve"> то Сторона, получившая от другой Стороны </w:t>
      </w:r>
      <w:r w:rsidR="003C3EFE" w:rsidRPr="001D0384">
        <w:rPr>
          <w:lang w:val="ru-RU" w:eastAsia="en-US"/>
        </w:rPr>
        <w:t>такой</w:t>
      </w:r>
      <w:r w:rsidR="00FD378A" w:rsidRPr="001D0384">
        <w:rPr>
          <w:lang w:val="ru-RU" w:eastAsia="en-US"/>
        </w:rPr>
        <w:t xml:space="preserve"> </w:t>
      </w:r>
      <w:r w:rsidR="00B76397" w:rsidRPr="001D0384">
        <w:rPr>
          <w:lang w:val="ru-RU" w:eastAsia="en-US"/>
        </w:rPr>
        <w:t>электронный документ</w:t>
      </w:r>
      <w:r w:rsidR="00FD378A" w:rsidRPr="001D321E">
        <w:rPr>
          <w:lang w:val="ru-RU" w:eastAsia="en-US"/>
        </w:rPr>
        <w:t xml:space="preserve">, </w:t>
      </w:r>
      <w:r w:rsidR="00B76397" w:rsidRPr="001D321E">
        <w:rPr>
          <w:lang w:val="ru-RU" w:eastAsia="en-US"/>
        </w:rPr>
        <w:t xml:space="preserve">требующий ее подписания, направляет другой Стороне подписанный со своей стороны электронный документ либо мотивированный отказ от его подписания в течение </w:t>
      </w:r>
      <w:r w:rsidR="00933D67" w:rsidRPr="001D321E">
        <w:rPr>
          <w:lang w:val="ru-RU" w:eastAsia="en-US"/>
        </w:rPr>
        <w:t xml:space="preserve">[2 (двух) рабочих дней] / [1 (одного) рабочего дня] </w:t>
      </w:r>
      <w:r w:rsidR="00933D67" w:rsidRPr="001D321E">
        <w:rPr>
          <w:vertAlign w:val="superscript"/>
          <w:lang w:val="ru-RU" w:eastAsia="en-US"/>
        </w:rPr>
        <w:footnoteReference w:id="4"/>
      </w:r>
      <w:r w:rsidR="00933D67" w:rsidRPr="001D321E">
        <w:rPr>
          <w:lang w:val="ru-RU" w:eastAsia="en-US"/>
        </w:rPr>
        <w:t xml:space="preserve">  </w:t>
      </w:r>
      <w:r w:rsidR="00B76397" w:rsidRPr="001D321E">
        <w:rPr>
          <w:lang w:val="ru-RU" w:eastAsia="en-US"/>
        </w:rPr>
        <w:t>с момента получения такого электронного документа через Систему</w:t>
      </w:r>
      <w:r w:rsidR="00351ADD" w:rsidRPr="00D3580A">
        <w:rPr>
          <w:lang w:val="ru-RU" w:eastAsia="en-US"/>
        </w:rPr>
        <w:t xml:space="preserve"> ЭДО</w:t>
      </w:r>
      <w:r w:rsidR="00B76397" w:rsidRPr="00D9739F">
        <w:rPr>
          <w:lang w:val="ru-RU" w:eastAsia="en-US"/>
        </w:rPr>
        <w:t>.</w:t>
      </w:r>
    </w:p>
    <w:p w14:paraId="14624343" w14:textId="3E532EDC" w:rsidR="00933D67" w:rsidRPr="002F1471" w:rsidRDefault="00933D67" w:rsidP="00197853">
      <w:pPr>
        <w:pStyle w:val="Style6"/>
        <w:tabs>
          <w:tab w:val="left" w:pos="394"/>
        </w:tabs>
        <w:spacing w:line="240" w:lineRule="auto"/>
        <w:rPr>
          <w:rStyle w:val="FontStyle18"/>
          <w:sz w:val="24"/>
          <w:szCs w:val="24"/>
          <w:lang w:val="ru-RU"/>
        </w:rPr>
      </w:pPr>
    </w:p>
    <w:p w14:paraId="49668179" w14:textId="4D459949" w:rsidR="00C37A57" w:rsidRPr="00770251" w:rsidRDefault="00BF23F9" w:rsidP="00197853">
      <w:pPr>
        <w:pStyle w:val="Style6"/>
        <w:tabs>
          <w:tab w:val="left" w:pos="394"/>
        </w:tabs>
        <w:spacing w:line="240" w:lineRule="auto"/>
        <w:rPr>
          <w:rStyle w:val="FontStyle18"/>
          <w:rFonts w:eastAsiaTheme="minorHAnsi"/>
          <w:sz w:val="24"/>
          <w:szCs w:val="24"/>
          <w:lang w:val="ru-RU" w:eastAsia="en-US"/>
        </w:rPr>
      </w:pPr>
      <w:r w:rsidRPr="002F1471">
        <w:rPr>
          <w:rStyle w:val="FontStyle18"/>
          <w:sz w:val="24"/>
          <w:szCs w:val="24"/>
          <w:lang w:val="ru-RU"/>
        </w:rPr>
        <w:t xml:space="preserve">3.12. </w:t>
      </w:r>
      <w:r w:rsidR="00C37A57" w:rsidRPr="002F1471">
        <w:rPr>
          <w:rStyle w:val="FontStyle18"/>
          <w:sz w:val="24"/>
          <w:szCs w:val="24"/>
          <w:lang w:val="ru-RU"/>
        </w:rPr>
        <w:t>При отправке электронных документов, сформир</w:t>
      </w:r>
      <w:r w:rsidR="00130D8E" w:rsidRPr="002F1471">
        <w:rPr>
          <w:rStyle w:val="FontStyle18"/>
          <w:sz w:val="24"/>
          <w:szCs w:val="24"/>
          <w:lang w:val="ru-RU"/>
        </w:rPr>
        <w:t>ованных и подписанных одной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, которые не требуют подписания </w:t>
      </w:r>
      <w:r w:rsidR="00130D8E" w:rsidRPr="002F1471">
        <w:rPr>
          <w:rStyle w:val="FontStyle18"/>
          <w:sz w:val="24"/>
          <w:szCs w:val="24"/>
          <w:lang w:val="ru-RU"/>
        </w:rPr>
        <w:t>другой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, такие электронные документы признаются принятыми </w:t>
      </w:r>
      <w:r w:rsidR="00130D8E" w:rsidRPr="002F1471">
        <w:rPr>
          <w:rStyle w:val="FontStyle18"/>
          <w:sz w:val="24"/>
          <w:szCs w:val="24"/>
          <w:lang w:val="ru-RU"/>
        </w:rPr>
        <w:t>другой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 для обработки в случае, если в течение 5</w:t>
      </w:r>
      <w:r w:rsidR="00991D9C" w:rsidRPr="002F1471">
        <w:rPr>
          <w:rStyle w:val="FontStyle18"/>
          <w:sz w:val="24"/>
          <w:szCs w:val="24"/>
          <w:lang w:val="ru-RU"/>
        </w:rPr>
        <w:t xml:space="preserve"> (пяти)</w:t>
      </w:r>
      <w:r w:rsidR="00C37A57" w:rsidRPr="002F1471">
        <w:rPr>
          <w:rStyle w:val="FontStyle18"/>
          <w:sz w:val="24"/>
          <w:szCs w:val="24"/>
          <w:lang w:val="ru-RU"/>
        </w:rPr>
        <w:t xml:space="preserve"> рабочих дней с момента технического сообщения </w:t>
      </w:r>
      <w:r w:rsidR="00130D8E" w:rsidRPr="002F1471">
        <w:rPr>
          <w:rStyle w:val="FontStyle18"/>
          <w:sz w:val="24"/>
          <w:szCs w:val="24"/>
          <w:lang w:val="ru-RU"/>
        </w:rPr>
        <w:t>О</w:t>
      </w:r>
      <w:r w:rsidR="00C37A57" w:rsidRPr="002F1471">
        <w:rPr>
          <w:rStyle w:val="FontStyle18"/>
          <w:sz w:val="24"/>
          <w:szCs w:val="24"/>
          <w:lang w:val="ru-RU"/>
        </w:rPr>
        <w:t xml:space="preserve">ператора </w:t>
      </w:r>
      <w:r w:rsidR="00130D8E" w:rsidRPr="002F1471">
        <w:rPr>
          <w:rStyle w:val="FontStyle18"/>
          <w:sz w:val="24"/>
          <w:szCs w:val="24"/>
          <w:lang w:val="ru-RU"/>
        </w:rPr>
        <w:t>о доставке документа другой Стороне</w:t>
      </w:r>
      <w:r w:rsidR="00C37A57" w:rsidRPr="002F1471">
        <w:rPr>
          <w:rStyle w:val="FontStyle18"/>
          <w:sz w:val="24"/>
          <w:szCs w:val="24"/>
          <w:lang w:val="ru-RU"/>
        </w:rPr>
        <w:t>,</w:t>
      </w:r>
      <w:r w:rsidR="00130D8E" w:rsidRPr="002F1471">
        <w:rPr>
          <w:rStyle w:val="FontStyle18"/>
          <w:sz w:val="24"/>
          <w:szCs w:val="24"/>
          <w:lang w:val="ru-RU"/>
        </w:rPr>
        <w:t xml:space="preserve"> этой Стороной</w:t>
      </w:r>
      <w:r w:rsidR="00C37A57" w:rsidRPr="002F1471">
        <w:rPr>
          <w:rStyle w:val="FontStyle18"/>
          <w:sz w:val="24"/>
          <w:szCs w:val="24"/>
          <w:lang w:val="ru-RU"/>
        </w:rPr>
        <w:t xml:space="preserve"> не были направлены замечания или запрос на корректировку в отношении полученных документов.</w:t>
      </w:r>
    </w:p>
    <w:p w14:paraId="7C81D69F" w14:textId="77777777" w:rsidR="00AF49D1" w:rsidRPr="00770251" w:rsidRDefault="00AF49D1" w:rsidP="00501EAA">
      <w:pPr>
        <w:pStyle w:val="a3"/>
        <w:rPr>
          <w:rStyle w:val="FontStyle18"/>
          <w:b/>
          <w:sz w:val="24"/>
          <w:szCs w:val="24"/>
          <w:lang w:val="ru-RU"/>
        </w:rPr>
      </w:pPr>
    </w:p>
    <w:p w14:paraId="1C137F89" w14:textId="77777777" w:rsidR="009F2E38" w:rsidRPr="00770251" w:rsidRDefault="009F2E38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  <w:lang w:val="ru-RU"/>
        </w:rPr>
      </w:pPr>
      <w:r w:rsidRPr="00770251">
        <w:rPr>
          <w:rStyle w:val="FontStyle19"/>
          <w:b/>
          <w:sz w:val="24"/>
          <w:lang w:val="ru-RU"/>
        </w:rPr>
        <w:lastRenderedPageBreak/>
        <w:t>УСЛОВИЯ ПРИЗНАНИЯ ЭЛЕКТРОННЫХ ДОКУМЕНТОВ РАВНОЗНАЧНЫМИ ДОКУМЕНТАМ НА БУМАЖНОМ НОСИТЕЛЕ</w:t>
      </w:r>
    </w:p>
    <w:p w14:paraId="3310624B" w14:textId="77777777" w:rsidR="009F2E38" w:rsidRPr="00770251" w:rsidRDefault="009F2E38" w:rsidP="009F2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97A194" w14:textId="2DD79BC3" w:rsidR="009F2E38" w:rsidRPr="00770251" w:rsidRDefault="009F2E38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4.1.</w:t>
      </w:r>
      <w:r w:rsidR="005119EF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Подписанный </w:t>
      </w:r>
      <w:r w:rsidR="009B677A" w:rsidRPr="007702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7702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ЭП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14:paraId="521E656F" w14:textId="77777777" w:rsidR="005119EF" w:rsidRPr="00770251" w:rsidRDefault="005119EF" w:rsidP="001978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подтверждена действительность сертификата ключа проверки </w:t>
      </w:r>
      <w:r w:rsidR="009B677A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КЭП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, с помощью которой подписан электронный документ, на дату проверки или на момент подписания электронного документа при наличии доказательств, определяющих момент подписания;</w:t>
      </w:r>
    </w:p>
    <w:p w14:paraId="732635C7" w14:textId="77777777" w:rsidR="005119EF" w:rsidRPr="00770251" w:rsidRDefault="005119EF" w:rsidP="001978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средствами </w:t>
      </w:r>
      <w:r w:rsidR="00B456E3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ЭП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получен положительный результат проверки принадлежности владельцу сертификата ключа проверки </w:t>
      </w:r>
      <w:r w:rsidR="009B677A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ЭП, с помощью которой подписан данный электронный документ;</w:t>
      </w:r>
    </w:p>
    <w:p w14:paraId="1BEA070F" w14:textId="77777777" w:rsidR="005119EF" w:rsidRPr="00770251" w:rsidRDefault="005119EF" w:rsidP="0019785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средствами </w:t>
      </w:r>
      <w:r w:rsidR="00B456E3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ЭП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подтверждено отсутствие изменений, внесенных в этот документ после его подписания.</w:t>
      </w:r>
    </w:p>
    <w:p w14:paraId="37A20A3F" w14:textId="77777777" w:rsidR="00197853" w:rsidRDefault="00197853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C1D9659" w14:textId="48A98C2E" w:rsidR="005119EF" w:rsidRPr="00770251" w:rsidRDefault="009F2E38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4.2.</w:t>
      </w:r>
      <w:r w:rsidR="005119EF"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 соблюдении условий, приведенных </w:t>
      </w:r>
      <w:r w:rsidR="002D13C5"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п. 4.1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настоящего Соглашения, </w:t>
      </w:r>
      <w:r w:rsidR="00647D5D"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электронный документ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должен приниматься Сторонами к учету в качестве первичного учетного документа, может использоваться в качестве доказательства в судебных разбирательствах, представляться в государственные органы по запросам последних.</w:t>
      </w:r>
    </w:p>
    <w:p w14:paraId="58E73E73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161DD49D" w14:textId="41363DA2" w:rsidR="005119EF" w:rsidRPr="00770251" w:rsidRDefault="009F2E38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4.3.</w:t>
      </w:r>
      <w:r w:rsidR="005119EF" w:rsidRPr="00770251">
        <w:rPr>
          <w:rStyle w:val="FontStyle18"/>
          <w:sz w:val="24"/>
          <w:szCs w:val="24"/>
          <w:lang w:val="ru-RU"/>
        </w:rPr>
        <w:t xml:space="preserve"> </w:t>
      </w:r>
      <w:r w:rsidRPr="00770251">
        <w:rPr>
          <w:rStyle w:val="FontStyle18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</w:t>
      </w:r>
    </w:p>
    <w:p w14:paraId="25762A01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11723D51" w14:textId="0BC52702" w:rsidR="00AB5559" w:rsidRPr="00770251" w:rsidRDefault="00AB5559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4.4.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документа. В этом случае повторного приложения Получающей стороной самого электронного документа, подписанного Направляющей стороной, не требуется.</w:t>
      </w:r>
    </w:p>
    <w:p w14:paraId="3125A203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66A6FB54" w14:textId="593714CB" w:rsidR="005119EF" w:rsidRPr="00770251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4.</w:t>
      </w:r>
      <w:r w:rsidR="00AB5559" w:rsidRPr="00770251">
        <w:rPr>
          <w:rStyle w:val="FontStyle18"/>
          <w:sz w:val="24"/>
          <w:szCs w:val="24"/>
          <w:lang w:val="ru-RU"/>
        </w:rPr>
        <w:t>5</w:t>
      </w:r>
      <w:r w:rsidRPr="00770251">
        <w:rPr>
          <w:rStyle w:val="FontStyle18"/>
          <w:sz w:val="24"/>
          <w:szCs w:val="24"/>
          <w:lang w:val="ru-RU"/>
        </w:rPr>
        <w:t>.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Каждая из Сторон несет ответственность за своевременное обновление ключей ЭП и получение квалифицированных сертификатов ключей проверки ЭП, обеспечение конфиденциальности ключей ЭП, недопущение использования принадлежащих ей ЭП без ее согласия. </w:t>
      </w:r>
      <w:r w:rsidR="00AB5559" w:rsidRPr="00770251">
        <w:rPr>
          <w:rFonts w:ascii="Times New Roman" w:hAnsi="Times New Roman" w:cs="Times New Roman"/>
          <w:sz w:val="24"/>
          <w:szCs w:val="24"/>
          <w:lang w:val="ru-RU"/>
        </w:rPr>
        <w:t>Если в квалифицированном сертификате ключа проверки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 имеющихся у него полномочий.</w:t>
      </w:r>
    </w:p>
    <w:p w14:paraId="7CDD84A8" w14:textId="77777777" w:rsidR="00197853" w:rsidRDefault="00197853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14:paraId="2F04BA7B" w14:textId="24661FC5" w:rsidR="00AB5559" w:rsidRPr="00770251" w:rsidRDefault="00AB5559" w:rsidP="001978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4.6. Не допускается отправка документов с одинаковыми номерами и датой. В случае получения одной из </w:t>
      </w:r>
      <w:r w:rsidR="001554A5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торон настоящего </w:t>
      </w:r>
      <w:r w:rsidR="001554A5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оглашения электронного документа с номером и датой соответствующей номеру и дате одно</w:t>
      </w:r>
      <w:r w:rsidR="001554A5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го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из документов, полученных ранее</w:t>
      </w:r>
      <w:r w:rsidR="0037030D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такой документ признается недействительным и юридической силы не имеет</w:t>
      </w:r>
      <w:r w:rsidR="007C01F4"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.</w:t>
      </w:r>
      <w:r w:rsidRPr="001F64A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документа, подписанную ЭП Сторон.</w:t>
      </w:r>
    </w:p>
    <w:p w14:paraId="14CD55ED" w14:textId="77777777" w:rsidR="00197853" w:rsidRDefault="00197853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6372C8EA" w14:textId="054653BF" w:rsidR="005119EF" w:rsidRPr="004C1916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>4.</w:t>
      </w:r>
      <w:r w:rsidR="00AB5559" w:rsidRPr="004C1916">
        <w:rPr>
          <w:rStyle w:val="FontStyle18"/>
          <w:sz w:val="24"/>
          <w:szCs w:val="24"/>
          <w:lang w:val="ru-RU"/>
        </w:rPr>
        <w:t>7</w:t>
      </w:r>
      <w:r w:rsidRPr="004C1916">
        <w:rPr>
          <w:rStyle w:val="FontStyle18"/>
          <w:sz w:val="24"/>
          <w:szCs w:val="24"/>
          <w:lang w:val="ru-RU"/>
        </w:rPr>
        <w:t xml:space="preserve">. </w:t>
      </w:r>
      <w:r w:rsidR="004C1916">
        <w:rPr>
          <w:rStyle w:val="FontStyle18"/>
          <w:sz w:val="24"/>
          <w:szCs w:val="24"/>
          <w:lang w:val="ru-RU"/>
        </w:rPr>
        <w:t xml:space="preserve">Перед направлением Стороной-2 в адрес Стороны-1 электронных документов, </w:t>
      </w:r>
      <w:r w:rsid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целях проверки работоспособности и/или совместимости </w:t>
      </w:r>
      <w:r w:rsidR="007B7F6A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своих 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технических средств, Стороны </w:t>
      </w:r>
      <w:r w:rsidR="00890CB6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осуществляют</w:t>
      </w:r>
      <w:r w:rsidR="00E868DD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тестовый обмен различными электронными документами</w:t>
      </w:r>
      <w:r w:rsidR="00890CB6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тех пор, пока не </w:t>
      </w:r>
      <w:r w:rsidR="00890CB6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будет подтверждена устойчивая работоспособность и/или совместимость </w:t>
      </w:r>
      <w:r w:rsidR="004F4968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технических средств Сторон.</w:t>
      </w:r>
    </w:p>
    <w:p w14:paraId="459296BE" w14:textId="77777777" w:rsidR="005119EF" w:rsidRPr="004C1916" w:rsidRDefault="005119EF" w:rsidP="0019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Электронные документы, которые Направляющая сторона отправляет по телекоммуникационным каналам связи в адрес Получающей стороны в период тестового обмена, не </w:t>
      </w:r>
      <w:r w:rsidR="008610B0"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признаются Сторонами юридически значимыми</w:t>
      </w:r>
      <w:r w:rsidRPr="004C19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23ADD9C8" w14:textId="77777777" w:rsidR="008610B0" w:rsidRPr="004C1916" w:rsidRDefault="008610B0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Fonts w:ascii="Times New Roman" w:hAnsi="Times New Roman" w:cs="Times New Roman"/>
          <w:sz w:val="24"/>
          <w:szCs w:val="24"/>
          <w:lang w:val="ru-RU"/>
        </w:rPr>
        <w:t>В случае наличия у Сторон, на этапе тестирования, электронного и бумажного документа одинакового содержания, электронная версия документа не признается Сторонами юридически значимой</w:t>
      </w:r>
      <w:r w:rsidR="001554A5" w:rsidRPr="004C19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F889091" w14:textId="77777777" w:rsidR="005119EF" w:rsidRPr="004C1916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>Оригиналами отправляемых и получаемых документов в период тестового обмена являются версии документов на бумажном носителе.</w:t>
      </w:r>
    </w:p>
    <w:p w14:paraId="151EEC63" w14:textId="77777777" w:rsidR="005119EF" w:rsidRPr="004C1916" w:rsidRDefault="005119EF" w:rsidP="00197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 xml:space="preserve">Отправка Направляющей стороной электронных документов по телекоммуникационным каналам связи в адрес Получающей стороны в период тестового обмена не освобождает Направляющую сторону от </w:t>
      </w:r>
      <w:r w:rsidR="00890CB6" w:rsidRPr="004C1916">
        <w:rPr>
          <w:rStyle w:val="FontStyle18"/>
          <w:sz w:val="24"/>
          <w:szCs w:val="24"/>
          <w:lang w:val="ru-RU"/>
        </w:rPr>
        <w:t xml:space="preserve">обязанности </w:t>
      </w:r>
      <w:r w:rsidRPr="004C1916">
        <w:rPr>
          <w:rStyle w:val="FontStyle18"/>
          <w:sz w:val="24"/>
          <w:szCs w:val="24"/>
          <w:lang w:val="ru-RU"/>
        </w:rPr>
        <w:t>направлять оригиналы документов на бумажном носителе</w:t>
      </w:r>
      <w:r w:rsidR="00AA5F0B" w:rsidRPr="004C1916">
        <w:rPr>
          <w:rStyle w:val="FontStyle18"/>
          <w:sz w:val="24"/>
          <w:szCs w:val="24"/>
          <w:lang w:val="ru-RU"/>
        </w:rPr>
        <w:t>.</w:t>
      </w:r>
    </w:p>
    <w:p w14:paraId="5E5F400B" w14:textId="77777777" w:rsidR="005119EF" w:rsidRPr="004C1916" w:rsidRDefault="005119EF" w:rsidP="00197853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 xml:space="preserve">При наличии обоюдного согласия Сторон завершение периода тестового обмена документами оформляется путем собственноручного подписания Сторонами </w:t>
      </w:r>
      <w:r w:rsidR="004F4968" w:rsidRPr="004C1916">
        <w:rPr>
          <w:rStyle w:val="FontStyle18"/>
          <w:sz w:val="24"/>
          <w:szCs w:val="24"/>
          <w:lang w:val="ru-RU"/>
        </w:rPr>
        <w:t>на бумажном носителе</w:t>
      </w:r>
      <w:r w:rsidRPr="004C1916">
        <w:rPr>
          <w:rStyle w:val="FontStyle18"/>
          <w:sz w:val="24"/>
          <w:szCs w:val="24"/>
          <w:lang w:val="ru-RU"/>
        </w:rPr>
        <w:t xml:space="preserve"> Акта</w:t>
      </w:r>
      <w:r w:rsidR="004F4968" w:rsidRPr="004C1916">
        <w:rPr>
          <w:rStyle w:val="FontStyle18"/>
          <w:sz w:val="24"/>
          <w:szCs w:val="24"/>
          <w:lang w:val="ru-RU"/>
        </w:rPr>
        <w:t xml:space="preserve"> о завершении периода тестового обмена</w:t>
      </w:r>
      <w:r w:rsidR="00762775" w:rsidRPr="004C1916">
        <w:rPr>
          <w:rStyle w:val="FontStyle18"/>
          <w:sz w:val="24"/>
          <w:szCs w:val="24"/>
          <w:lang w:val="ru-RU"/>
        </w:rPr>
        <w:t xml:space="preserve"> (форма согласована в </w:t>
      </w:r>
      <w:r w:rsidRPr="004C1916">
        <w:rPr>
          <w:rStyle w:val="FontStyle18"/>
          <w:sz w:val="24"/>
          <w:szCs w:val="24"/>
          <w:lang w:val="ru-RU"/>
        </w:rPr>
        <w:t>Приложени</w:t>
      </w:r>
      <w:r w:rsidR="00762775" w:rsidRPr="004C1916">
        <w:rPr>
          <w:rStyle w:val="FontStyle18"/>
          <w:sz w:val="24"/>
          <w:szCs w:val="24"/>
          <w:lang w:val="ru-RU"/>
        </w:rPr>
        <w:t>и</w:t>
      </w:r>
      <w:r w:rsidRPr="004C1916">
        <w:rPr>
          <w:rStyle w:val="FontStyle18"/>
          <w:sz w:val="24"/>
          <w:szCs w:val="24"/>
          <w:lang w:val="ru-RU"/>
        </w:rPr>
        <w:t xml:space="preserve"> № 1 к настоящему Соглашению</w:t>
      </w:r>
      <w:r w:rsidR="00762775" w:rsidRPr="004C1916">
        <w:rPr>
          <w:rStyle w:val="FontStyle18"/>
          <w:sz w:val="24"/>
          <w:szCs w:val="24"/>
          <w:lang w:val="ru-RU"/>
        </w:rPr>
        <w:t>)</w:t>
      </w:r>
      <w:r w:rsidR="0011357D" w:rsidRPr="004C1916">
        <w:rPr>
          <w:rStyle w:val="FontStyle18"/>
          <w:sz w:val="24"/>
          <w:szCs w:val="24"/>
          <w:lang w:val="ru-RU"/>
        </w:rPr>
        <w:t>.</w:t>
      </w:r>
      <w:r w:rsidR="00890CB6" w:rsidRPr="004C1916">
        <w:rPr>
          <w:rStyle w:val="FontStyle18"/>
          <w:sz w:val="24"/>
          <w:szCs w:val="24"/>
          <w:lang w:val="ru-RU"/>
        </w:rPr>
        <w:t xml:space="preserve"> </w:t>
      </w:r>
    </w:p>
    <w:p w14:paraId="0728DB0A" w14:textId="30429FDC" w:rsidR="00DD67C6" w:rsidRDefault="00D20E71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  <w:r w:rsidRPr="004C1916">
        <w:rPr>
          <w:rStyle w:val="FontStyle18"/>
          <w:sz w:val="24"/>
          <w:szCs w:val="24"/>
          <w:lang w:val="ru-RU"/>
        </w:rPr>
        <w:t xml:space="preserve">С момента, указанного в Акте о завершении периода тестового обмена, </w:t>
      </w:r>
      <w:r w:rsidRPr="004C1916">
        <w:rPr>
          <w:rStyle w:val="FontStyle18"/>
          <w:color w:val="auto"/>
          <w:sz w:val="24"/>
          <w:szCs w:val="24"/>
          <w:lang w:val="ru-RU"/>
        </w:rPr>
        <w:t>электронные документы, которые Направляющая сторона отправляет в адрес Получающей стороны,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установления, изменения и прекращения взаимных прав и обязанностей.</w:t>
      </w:r>
    </w:p>
    <w:p w14:paraId="06FB7A17" w14:textId="5EDDBFE4" w:rsidR="004C1916" w:rsidRDefault="004C1916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</w:p>
    <w:p w14:paraId="7C176DBC" w14:textId="67DCBAF0" w:rsidR="004C1916" w:rsidRDefault="004C1916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  <w:r>
        <w:rPr>
          <w:rStyle w:val="FontStyle18"/>
          <w:color w:val="auto"/>
          <w:sz w:val="24"/>
          <w:szCs w:val="24"/>
          <w:lang w:val="ru-RU"/>
        </w:rPr>
        <w:t>4.8. Положения п</w:t>
      </w:r>
      <w:r w:rsidR="00677EDE">
        <w:rPr>
          <w:rStyle w:val="FontStyle18"/>
          <w:color w:val="auto"/>
          <w:sz w:val="24"/>
          <w:szCs w:val="24"/>
          <w:lang w:val="ru-RU"/>
        </w:rPr>
        <w:t xml:space="preserve">. </w:t>
      </w:r>
      <w:r>
        <w:rPr>
          <w:rStyle w:val="FontStyle18"/>
          <w:color w:val="auto"/>
          <w:sz w:val="24"/>
          <w:szCs w:val="24"/>
          <w:lang w:val="ru-RU"/>
        </w:rPr>
        <w:t>4.7</w:t>
      </w:r>
      <w:r w:rsidR="00677EDE">
        <w:rPr>
          <w:rStyle w:val="FontStyle18"/>
          <w:color w:val="auto"/>
          <w:sz w:val="24"/>
          <w:szCs w:val="24"/>
          <w:lang w:val="ru-RU"/>
        </w:rPr>
        <w:t xml:space="preserve"> настоящего Соглашения</w:t>
      </w:r>
      <w:r>
        <w:rPr>
          <w:rStyle w:val="FontStyle18"/>
          <w:color w:val="auto"/>
          <w:sz w:val="24"/>
          <w:szCs w:val="24"/>
          <w:lang w:val="ru-RU"/>
        </w:rPr>
        <w:t xml:space="preserve"> не распространяются на обмен электронными документами, направляемы</w:t>
      </w:r>
      <w:r w:rsidR="00D771A1">
        <w:rPr>
          <w:rStyle w:val="FontStyle18"/>
          <w:color w:val="auto"/>
          <w:sz w:val="24"/>
          <w:szCs w:val="24"/>
          <w:lang w:val="ru-RU"/>
        </w:rPr>
        <w:t xml:space="preserve">ми Стороной-1 в адрес Стороны-2, а также </w:t>
      </w:r>
      <w:r w:rsidR="006A61D8" w:rsidRPr="006A61D8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договорными неформализованными электронными документами</w:t>
      </w:r>
      <w:r w:rsidR="00D771A1" w:rsidRPr="009A7FDD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</w:t>
      </w:r>
    </w:p>
    <w:p w14:paraId="31714D79" w14:textId="77777777" w:rsidR="0006344C" w:rsidRPr="0006344C" w:rsidRDefault="0006344C" w:rsidP="00197853">
      <w:pPr>
        <w:spacing w:after="0" w:line="240" w:lineRule="auto"/>
        <w:jc w:val="both"/>
        <w:rPr>
          <w:rStyle w:val="FontStyle18"/>
          <w:color w:val="auto"/>
          <w:sz w:val="24"/>
          <w:szCs w:val="24"/>
          <w:lang w:val="ru-RU"/>
        </w:rPr>
      </w:pPr>
    </w:p>
    <w:p w14:paraId="14FAAEAD" w14:textId="77777777" w:rsidR="00197853" w:rsidRPr="00770251" w:rsidRDefault="00197853" w:rsidP="00197853">
      <w:pPr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36F65035" w14:textId="3D64122C" w:rsidR="00DD67C6" w:rsidRPr="00770251" w:rsidRDefault="00592370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  <w:szCs w:val="24"/>
        </w:rPr>
      </w:pPr>
      <w:r w:rsidRPr="00770251">
        <w:rPr>
          <w:rStyle w:val="FontStyle19"/>
          <w:b/>
          <w:sz w:val="24"/>
          <w:szCs w:val="24"/>
          <w:lang w:val="ru-RU"/>
        </w:rPr>
        <w:t>В</w:t>
      </w:r>
      <w:r w:rsidR="008610B0" w:rsidRPr="00770251">
        <w:rPr>
          <w:rStyle w:val="FontStyle19"/>
          <w:b/>
          <w:sz w:val="24"/>
          <w:szCs w:val="24"/>
          <w:lang w:val="ru-RU"/>
        </w:rPr>
        <w:t>ЗАИМОДЕЙСТВИЕ</w:t>
      </w:r>
      <w:r w:rsidR="008610B0" w:rsidRPr="00770251">
        <w:rPr>
          <w:rStyle w:val="FontStyle19"/>
          <w:sz w:val="24"/>
          <w:szCs w:val="24"/>
        </w:rPr>
        <w:t xml:space="preserve"> </w:t>
      </w:r>
      <w:r w:rsidR="008610B0" w:rsidRPr="00770251">
        <w:rPr>
          <w:rStyle w:val="FontStyle19"/>
          <w:b/>
          <w:sz w:val="24"/>
          <w:szCs w:val="24"/>
        </w:rPr>
        <w:t>С ОПЕРАТОРАМИ ЭЛЕКТРОННОГО ДОКУМЕНТООБОРОТА</w:t>
      </w:r>
    </w:p>
    <w:p w14:paraId="226FE463" w14:textId="77777777" w:rsidR="00DD67C6" w:rsidRPr="00770251" w:rsidRDefault="00DD67C6" w:rsidP="00501EAA">
      <w:pPr>
        <w:pStyle w:val="Style4"/>
        <w:keepNext/>
        <w:keepLines/>
        <w:widowControl/>
        <w:spacing w:line="240" w:lineRule="auto"/>
        <w:ind w:firstLine="0"/>
        <w:rPr>
          <w:b/>
          <w:lang w:val="ru-RU"/>
        </w:rPr>
      </w:pPr>
    </w:p>
    <w:p w14:paraId="25989396" w14:textId="7C7F6A0A" w:rsidR="002518B2" w:rsidRPr="00A16F35" w:rsidRDefault="002518B2" w:rsidP="00A16F35">
      <w:pPr>
        <w:pStyle w:val="a3"/>
        <w:widowControl w:val="0"/>
        <w:numPr>
          <w:ilvl w:val="1"/>
          <w:numId w:val="1"/>
        </w:numPr>
        <w:tabs>
          <w:tab w:val="num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Оператором электронного документооборота Стороны</w:t>
      </w:r>
      <w:r w:rsidR="00BA4B9A"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1 является АО "ПФ "СКБ КОНТУР"</w:t>
      </w:r>
      <w:r w:rsidR="00920336" w:rsidRP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</w:t>
      </w:r>
    </w:p>
    <w:p w14:paraId="06BFFAF3" w14:textId="77D29BC2" w:rsidR="00433F1F" w:rsidRPr="009A7FDD" w:rsidRDefault="00433F1F" w:rsidP="009A7FD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Оператором электронного документооборота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является</w:t>
      </w:r>
      <w:r w:rsidR="00A16F35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</w:t>
      </w:r>
      <w:r w:rsidR="005E569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____________________</w:t>
      </w:r>
      <w:r w:rsidR="005E5692">
        <w:rPr>
          <w:rStyle w:val="af4"/>
          <w:rFonts w:ascii="Times New Roman" w:hAnsi="Times New Roman" w:cs="Times New Roman"/>
          <w:bCs/>
          <w:iCs/>
          <w:color w:val="000000"/>
          <w:sz w:val="24"/>
          <w:lang w:val="ru-RU"/>
        </w:rPr>
        <w:footnoteReference w:id="5"/>
      </w:r>
      <w:r w:rsidR="005E569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</w:t>
      </w:r>
    </w:p>
    <w:p w14:paraId="6962B0EA" w14:textId="3C4C6397" w:rsid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</w:p>
    <w:p w14:paraId="1208F0B9" w14:textId="3D6D4CE5" w:rsidR="00DD38C9" w:rsidRPr="002518B2" w:rsidRDefault="00DD38C9" w:rsidP="00DD38C9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Для </w:t>
      </w:r>
      <w:r w:rsidR="00677EDE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ГО/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Филиалов/РОКС НН в периметре учетной системы SAP ERP при использовании в качестве системы ЭДО SAP DFS</w:t>
      </w:r>
      <w:r w:rsidRPr="00A41ACB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и </w:t>
      </w:r>
      <w:r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включении в</w:t>
      </w:r>
      <w:r w:rsidRPr="00A41ACB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объем</w:t>
      </w:r>
      <w:r w:rsidRPr="00A41ACB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документооборота договорных неформализованных электронных документов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, допускается </w:t>
      </w:r>
      <w:r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использование только 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СКБ Контур (ДИАДОК)</w:t>
      </w:r>
      <w:r w:rsidR="00B75F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обеими Сторонами</w:t>
      </w:r>
      <w:r w:rsidR="00206C69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.</w:t>
      </w:r>
    </w:p>
    <w:p w14:paraId="7C0794E3" w14:textId="56D3EFEE" w:rsidR="00DD38C9" w:rsidRPr="002518B2" w:rsidRDefault="00DD38C9" w:rsidP="00DD38C9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5.1. Оператором электронного </w:t>
      </w:r>
      <w:r w:rsidR="00B75F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документооборота Сторон</w:t>
      </w:r>
      <w:r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является АО "ПФ "СКБ КОНТУР".</w:t>
      </w:r>
    </w:p>
    <w:p w14:paraId="2014C014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571981CD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5.2. До начала осуществления обмена юридически значимыми электронными документами каждая из Сторон обязуется в установленном порядке обеспечить подключение (обеспечить наличие подключения) к системе электронного документооборота Оператора, в том числе заключить соответствующие договоры, оформить и представить Оператору заявление об участии в электронном документообороте, получить у Оператора идентификатор участника обмена, реквизиты доступа и другие необходимые данные, уведомить об этом другую Сторону (с указанием идентификатора участника обмена). А также, осуществить тестовый обмен согласно пункту 4.7 настоящего Соглашения. </w:t>
      </w:r>
    </w:p>
    <w:p w14:paraId="491611B7" w14:textId="77777777" w:rsidR="00C975FC" w:rsidRDefault="00C975FC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</w:p>
    <w:p w14:paraId="08957AB4" w14:textId="1066E72E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При </w:t>
      </w:r>
      <w:r w:rsidR="007733F1"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исключени</w:t>
      </w:r>
      <w:r w:rsidR="00F35286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и</w:t>
      </w:r>
      <w:r w:rsidR="007733F1" w:rsidRPr="00C975FC">
        <w:rPr>
          <w:lang w:val="ru-RU"/>
        </w:rPr>
        <w:t xml:space="preserve"> </w:t>
      </w:r>
      <w:r w:rsidR="007733F1"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из объема документооборота договорных неформализованных </w:t>
      </w:r>
      <w:r w:rsidR="007733F1"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lastRenderedPageBreak/>
        <w:t>электронных документов</w:t>
      </w:r>
      <w:r w:rsidRPr="00C975FC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>,</w:t>
      </w:r>
      <w:r w:rsidRPr="002518B2">
        <w:rPr>
          <w:rFonts w:ascii="Times New Roman" w:hAnsi="Times New Roman" w:cs="Times New Roman"/>
          <w:bCs/>
          <w:i/>
          <w:iCs/>
          <w:color w:val="000000"/>
          <w:sz w:val="24"/>
          <w:lang w:val="ru-RU"/>
        </w:rPr>
        <w:t xml:space="preserve"> дополнить Соглашение пунктами 5.3 – 5.7 следующего содержания:</w:t>
      </w:r>
    </w:p>
    <w:p w14:paraId="69910E13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7CD5E210" w14:textId="0D1E2E58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5.3.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может использовать услуги Оператора, отличного от указанного в п. 5.1 настоящего Соглашения. В этом случае обмен электронными документами между Сторонами осуществляется с использованием роуминга – технологии обеспечивающей возможность обмена электронными документами между разными Операторами.</w:t>
      </w:r>
    </w:p>
    <w:p w14:paraId="344E86FC" w14:textId="3318CDFE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В случае, если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пользуется услугами иного Оператора, чем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1, то такой Оператор должен соответствовать следующим критериям:</w:t>
      </w:r>
    </w:p>
    <w:p w14:paraId="439D3F19" w14:textId="67F970ED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а)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ab/>
        <w:t>между Оператором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1, указанным в пункте 5.1 настоящего Соглашения, и Оператором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2 обеспечено </w:t>
      </w:r>
      <w:proofErr w:type="spellStart"/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роуминговое</w:t>
      </w:r>
      <w:proofErr w:type="spellEnd"/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взаимодействие;</w:t>
      </w:r>
    </w:p>
    <w:p w14:paraId="028A7BDA" w14:textId="676E25FD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б)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ab/>
        <w:t>Оператором Стороны 1, указанным в пункте 5.1 настоящего Соглашения, и Оператором Стороны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подтверждена техническая возможность для приема и передачи всех документов, перечень и форматы которых определены в пункте 2.3 настоящего Соглашения.</w:t>
      </w:r>
    </w:p>
    <w:p w14:paraId="15BDFE8A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34DAAB49" w14:textId="07B43859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5.4. При использовани</w:t>
      </w:r>
      <w:r w:rsidR="00C975FC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и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Стороной 2 Оператора, отличного от указанного в п. 5.1 настоящего Соглашения, Сторона</w:t>
      </w:r>
      <w:r w:rsidR="00BA4B9A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2 самостоятельно инициирует настройку роуминга между операторами систем электронного документооборота Сторон.</w:t>
      </w:r>
    </w:p>
    <w:p w14:paraId="43E9CE03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7B910F4B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5.5. Сторона 2 обязуется не позднее 15 календарных дней после подписания настоящего Соглашения и в дальнейшем – по мере необходимости, самостоятельно получать в аккредитованном удостоверяющем центре ключи ЭП и квалифицированные сертификаты ключа проверки ЭП, и обеспечить наличие ЭП в течение всего срока действия данного Соглашения.</w:t>
      </w:r>
    </w:p>
    <w:p w14:paraId="0704B805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5B145063" w14:textId="4FABCBD5" w:rsid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5.6. В случае прекращения </w:t>
      </w:r>
      <w:proofErr w:type="spellStart"/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роуминговых</w:t>
      </w:r>
      <w:proofErr w:type="spellEnd"/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отношений между Операторами Сторон, равно как и в случае невозможности обмена электронными документами вследствие прекращения таких отношений, Стороны осуществляют обмен документами на бумажном носителе с подписанием их собственноручной подписью.</w:t>
      </w:r>
    </w:p>
    <w:p w14:paraId="355CC520" w14:textId="77777777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43032A53" w14:textId="016F6D3F" w:rsidR="002518B2" w:rsidRPr="002518B2" w:rsidRDefault="002518B2" w:rsidP="002518B2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5.</w:t>
      </w:r>
      <w:r w:rsidR="005B1FE7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7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. В случае, если Сторона</w:t>
      </w:r>
      <w:r w:rsidR="008D1326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>-2</w:t>
      </w:r>
      <w:r w:rsidRPr="002518B2">
        <w:rPr>
          <w:rFonts w:ascii="Times New Roman" w:hAnsi="Times New Roman" w:cs="Times New Roman"/>
          <w:bCs/>
          <w:iCs/>
          <w:color w:val="000000"/>
          <w:sz w:val="24"/>
          <w:lang w:val="ru-RU"/>
        </w:rPr>
        <w:t xml:space="preserve"> намеревается сменить Оператора, услугами которого она пользуется в рамках настоящего Соглашения,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сведения, предусмотренные настоящим Соглашением, а также осуществить тестовый обмен согласно пункту 4.7 настоящего Соглашения с подписанием Акта о завершении периода тестового обмена (форма согласована в Приложении № 1 к настоящему Соглашению).</w:t>
      </w:r>
    </w:p>
    <w:p w14:paraId="2EA46FBF" w14:textId="77777777" w:rsidR="001C46DF" w:rsidRPr="00770251" w:rsidRDefault="001C46DF" w:rsidP="00AF103E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lang w:val="ru-RU"/>
        </w:rPr>
      </w:pPr>
    </w:p>
    <w:p w14:paraId="755FD0F1" w14:textId="77777777" w:rsidR="0011357D" w:rsidRPr="00770251" w:rsidRDefault="0011357D" w:rsidP="00AF10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ПРАВА И ОБЯЗАННОСТИ СТОРОН</w:t>
      </w:r>
    </w:p>
    <w:p w14:paraId="45169CE6" w14:textId="77777777" w:rsidR="00AF103E" w:rsidRDefault="00AF103E" w:rsidP="00AF10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7DFB697" w14:textId="5291F952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11357D" w:rsidRPr="0077025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9F2E38" w:rsidRPr="00770251">
        <w:rPr>
          <w:rFonts w:ascii="Times New Roman" w:hAnsi="Times New Roman" w:cs="Times New Roman"/>
          <w:b/>
          <w:sz w:val="24"/>
          <w:szCs w:val="24"/>
          <w:lang w:val="ru-RU"/>
        </w:rPr>
        <w:t>. Стороны обязуются:</w:t>
      </w:r>
    </w:p>
    <w:p w14:paraId="0ECC806B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6CC799" w14:textId="69AF8D4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357D" w:rsidRPr="0077025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1357D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Самостоятельно укомплектовать Систему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необходимыми программно-техническими средствами и общесистемным программным обеспечением.</w:t>
      </w:r>
    </w:p>
    <w:p w14:paraId="1D1C81E2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322574" w14:textId="35DDE810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.1.2. Назначить лиц, ответственных за работу с Системой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настоящим Соглашением.</w:t>
      </w:r>
    </w:p>
    <w:p w14:paraId="03B0EF6D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D3AA0F" w14:textId="05B173B7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.1.3. Своевременно производить плановую замену ключей ЭП и соответствующих сертификатов ключей проверки ЭП в соответствии с регламентом </w:t>
      </w:r>
      <w:r w:rsidR="00AD57CE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удостоверяющего центра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и (или) действующего законодательства. </w:t>
      </w:r>
    </w:p>
    <w:p w14:paraId="30BAB4A9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2FCFE7" w14:textId="182A7AEE" w:rsidR="001C46DF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7659AD" w:rsidRPr="0077025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D36C3" w:rsidRPr="00770251">
        <w:rPr>
          <w:rFonts w:ascii="Times New Roman" w:hAnsi="Times New Roman" w:cs="Times New Roman"/>
          <w:sz w:val="24"/>
          <w:szCs w:val="24"/>
          <w:lang w:val="ru-RU"/>
        </w:rPr>
        <w:t>Своевременно информировать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другую Сторону по адресу электронной почты, указанном в разделе 12 Соглашения,</w:t>
      </w:r>
      <w:r w:rsidR="005D36C3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обо всех случаях возникновения технических неисправностей или других обстоятельств, препятствующих электронному документообороту.</w:t>
      </w:r>
      <w:r w:rsidR="001C46DF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7EF089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478B37" w14:textId="7C0005E4" w:rsidR="000B4E9D" w:rsidRPr="00770251" w:rsidRDefault="001C46DF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6.1.5. </w:t>
      </w:r>
      <w:r w:rsidR="00942C37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Своевременно информировать другую 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942C37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торону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другую Сторону по адресу электронной почты, указанном в разделе 12 Соглашения, </w:t>
      </w:r>
      <w:r w:rsidR="00942C37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о прекращении обстоятельств, обуславливающих невозможность обмена электронными документами, подписанными ЭП, после чего возобновить обмен электронными документами в рамках электронного документооборота.</w:t>
      </w:r>
    </w:p>
    <w:p w14:paraId="0470F1FC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B47C98" w14:textId="113A4B8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Принимать на себя все риски, связанные с работоспособностью своего оборудования и каналов связи.</w:t>
      </w:r>
    </w:p>
    <w:p w14:paraId="1CDE24E6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1CB539" w14:textId="4408B395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За собственный счет поддерживать в рабочем состоянии входящие в Систему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программно-технические комплексы обеспечения работоспособности вычислительной техники и техники связи, обеспечивающих электронный документооборот.</w:t>
      </w:r>
    </w:p>
    <w:p w14:paraId="0A8FA70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613C06" w14:textId="00E2742E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Не предпринимать действий, способных нанести ущерб другой стороне вследствие использования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FE720C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4896BC" w14:textId="6A3C21B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нейтрализации.</w:t>
      </w:r>
    </w:p>
    <w:p w14:paraId="6651C695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CB7AFF" w14:textId="42CDA578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Строго выполнять требования технической и эксплуатационной документации к программному и аппаратному обеспечению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5FD55B3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3A542A" w14:textId="40E6815B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Разработать и выполнять мероприятия по обеспечению конфиденциальности, целостности и сохранности программных средств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, передаваемых подписанных ЭП электронных документов, протоколов регистрации событий, действующей ключевой информации и парольной информации, используемой для доступа в Систему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D9D26CD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BBACB1" w14:textId="08DBA6DD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Организовать внутренний режим функционирования рабочего места ответственного лица таким образом, чтобы исключить возможность использования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лицами, не имеющими допуска к работе с ней, а также исключить возможность использования средств ЭП не уполномоченными на это лицами.</w:t>
      </w:r>
    </w:p>
    <w:p w14:paraId="508E9449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DCEF8C" w14:textId="6ABC301C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60088" w:rsidRPr="00770251">
        <w:rPr>
          <w:rFonts w:ascii="Times New Roman" w:hAnsi="Times New Roman" w:cs="Times New Roman"/>
          <w:sz w:val="24"/>
          <w:szCs w:val="24"/>
          <w:lang w:val="ru-RU"/>
        </w:rPr>
        <w:t>Обеспечивать конфиденциальность сведений по вопросам технологий защиты информации, используемых при обмене Сторонами электронными документами, за исключением случаев, предусмотренных действующим законодательством Российской Федерации.</w:t>
      </w:r>
    </w:p>
    <w:p w14:paraId="4BDCA53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DEA168" w14:textId="46552797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Поддерживать системное время программно-аппаратных средств Системы</w:t>
      </w:r>
      <w:r w:rsidR="0084114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текущим астрономическим временем с точностью до пяти минут. Стороны признают в качестве единой шкалы времени время GMT с учетом часового пояса г. Москвы.</w:t>
      </w:r>
    </w:p>
    <w:p w14:paraId="12F118E8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E2DA8F" w14:textId="64F12A50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Обмениваться </w:t>
      </w:r>
      <w:r w:rsidR="00647D5D" w:rsidRPr="00770251">
        <w:rPr>
          <w:rFonts w:ascii="Times New Roman" w:hAnsi="Times New Roman" w:cs="Times New Roman"/>
          <w:sz w:val="24"/>
          <w:szCs w:val="24"/>
          <w:lang w:val="ru-RU"/>
        </w:rPr>
        <w:t>электронными документами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, не содержащими компьютерных вирусов и (или) иных вредоносных программ.</w:t>
      </w:r>
    </w:p>
    <w:p w14:paraId="3F2E0E8E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E7A099" w14:textId="57505086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16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Направлять другой </w:t>
      </w:r>
      <w:r w:rsidR="001143B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Стороне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и обеспечивать прием от другой </w:t>
      </w:r>
      <w:r w:rsidR="001143B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Стороны 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электронный документ, подписанный </w:t>
      </w:r>
      <w:r w:rsidR="00B456E3" w:rsidRPr="00770251">
        <w:rPr>
          <w:rFonts w:ascii="Times New Roman" w:hAnsi="Times New Roman" w:cs="Times New Roman"/>
          <w:sz w:val="24"/>
          <w:szCs w:val="24"/>
          <w:lang w:val="ru-RU"/>
        </w:rPr>
        <w:t>ЭП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 контролем целостности и авторства в случаях и в сроки,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которые установлены Соглашением и (или) договором</w:t>
      </w:r>
      <w:r w:rsidR="00AA5F0B" w:rsidRPr="00770251">
        <w:rPr>
          <w:rFonts w:ascii="Times New Roman" w:hAnsi="Times New Roman" w:cs="Times New Roman"/>
          <w:sz w:val="24"/>
          <w:szCs w:val="24"/>
          <w:lang w:val="ru-RU"/>
        </w:rPr>
        <w:t>, в рамках исполнения которого происходит обмен электронными документами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4BFA601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090911" w14:textId="5C3768E3" w:rsidR="009F2E38" w:rsidRPr="00770251" w:rsidRDefault="00BD4D66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>. При осуществлении операций на основании полученных по Системе</w:t>
      </w:r>
      <w:r w:rsidR="004F687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ЭДО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7D5D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электронными документами 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руководствоваться требованиями законодательства Российской Федерации, а также условиями </w:t>
      </w:r>
      <w:r w:rsidR="00331C9C" w:rsidRPr="00770251">
        <w:rPr>
          <w:rFonts w:ascii="Times New Roman" w:hAnsi="Times New Roman" w:cs="Times New Roman"/>
          <w:sz w:val="24"/>
          <w:szCs w:val="24"/>
          <w:lang w:val="ru-RU"/>
        </w:rPr>
        <w:t>настоящего</w:t>
      </w:r>
      <w:r w:rsidR="009F2E3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Соглашения.</w:t>
      </w:r>
    </w:p>
    <w:p w14:paraId="24F81481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BAD91D8" w14:textId="37933229" w:rsidR="00991D9C" w:rsidRPr="00770251" w:rsidRDefault="00726918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6</w:t>
      </w:r>
      <w:r w:rsidR="00BA4494" w:rsidRPr="00770251">
        <w:rPr>
          <w:rFonts w:ascii="Times New Roman" w:hAnsi="Times New Roman" w:cs="Times New Roman"/>
          <w:b/>
          <w:sz w:val="24"/>
          <w:szCs w:val="24"/>
          <w:lang w:val="ru-RU"/>
        </w:rPr>
        <w:t>.2. Стороны вправе:</w:t>
      </w:r>
    </w:p>
    <w:p w14:paraId="5F82CA2E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C0B595" w14:textId="072CDF65" w:rsidR="00BA4494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>.2.1. В случае возникновения обстоятельств</w:t>
      </w:r>
      <w:r w:rsidR="001143B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непреодолимой силы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повлекших нарушение установленного настоящим Соглашением порядка выставления документов в электронном виде, Стороны вправе использовать бумажный документооборот, при этом </w:t>
      </w:r>
      <w:r w:rsidR="00554CAE" w:rsidRPr="00770251">
        <w:rPr>
          <w:rFonts w:ascii="Times New Roman" w:hAnsi="Times New Roman" w:cs="Times New Roman"/>
          <w:sz w:val="24"/>
          <w:szCs w:val="24"/>
          <w:lang w:val="ru-RU"/>
        </w:rPr>
        <w:t>исполнение обязательств и оплата производится в порядке и сроки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установленные соответствующим договором, </w:t>
      </w:r>
      <w:r w:rsidR="00487015" w:rsidRPr="00770251">
        <w:rPr>
          <w:rFonts w:ascii="Times New Roman" w:hAnsi="Times New Roman" w:cs="Times New Roman"/>
          <w:sz w:val="24"/>
          <w:szCs w:val="24"/>
          <w:lang w:val="ru-RU"/>
        </w:rPr>
        <w:t>в рамках исполнения которого происходит обмен электронными документами</w:t>
      </w:r>
      <w:r w:rsidR="00BA4494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120821F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2802CBC1" w14:textId="41F1B7AF" w:rsidR="00293212" w:rsidRPr="00770251" w:rsidRDefault="00726918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/>
        </w:rPr>
        <w:t>6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.2.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2.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Ограничивать и приостанавливать использование Системы</w:t>
      </w:r>
      <w:r w:rsidR="004F6870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ЭДО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случаях ненадлежащего исполнения другой 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Стороной 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Соглашения с уведомлением не позднее дня приостановления, по требованию компетентных государственных органов</w:t>
      </w:r>
      <w:r w:rsidR="004128AA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– 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в случаях и в порядке, предусмотренных законодательством Российской Федерации.</w:t>
      </w:r>
    </w:p>
    <w:p w14:paraId="7B0D2281" w14:textId="77777777" w:rsidR="00CF0574" w:rsidRDefault="00CF0574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0E4F6E8D" w14:textId="32FEFBC2" w:rsidR="00293212" w:rsidRPr="00770251" w:rsidRDefault="00726918" w:rsidP="00CF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Cs/>
          <w:sz w:val="24"/>
          <w:szCs w:val="24"/>
          <w:lang w:val="ru-RU"/>
        </w:rPr>
        <w:t>6</w:t>
      </w:r>
      <w:r w:rsidR="002D13C5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BA4494" w:rsidRPr="00770251">
        <w:rPr>
          <w:rFonts w:ascii="Times New Roman" w:hAnsi="Times New Roman" w:cs="Times New Roman"/>
          <w:bCs/>
          <w:sz w:val="24"/>
          <w:szCs w:val="24"/>
          <w:lang w:val="ru-RU"/>
        </w:rPr>
        <w:t>3.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Остановить работу Системы</w:t>
      </w:r>
      <w:r w:rsidR="004F6870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ЭДО</w:t>
      </w:r>
      <w:r w:rsidR="00293212" w:rsidRPr="0077025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техническим причинам до восстановления ее работоспособности.</w:t>
      </w:r>
    </w:p>
    <w:p w14:paraId="1850DCFC" w14:textId="77777777" w:rsidR="00486347" w:rsidRPr="00770251" w:rsidRDefault="00486347" w:rsidP="009F2E38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13A6724" w14:textId="77777777" w:rsidR="00293212" w:rsidRPr="00770251" w:rsidRDefault="00293212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ОТВЕТСТВЕННОСТЬ СТОРОН И РИСКИ</w:t>
      </w:r>
    </w:p>
    <w:p w14:paraId="6893C7BD" w14:textId="77777777" w:rsidR="00293212" w:rsidRPr="00770251" w:rsidRDefault="00293212" w:rsidP="00293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8627AA6" w14:textId="77777777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 Стороны несут ответственность за содержание любого 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электронного документа, подписанного </w:t>
      </w:r>
      <w:r w:rsidR="00A57A1F" w:rsidRPr="00770251">
        <w:rPr>
          <w:rFonts w:ascii="Times New Roman" w:hAnsi="Times New Roman" w:cs="Times New Roman"/>
          <w:sz w:val="24"/>
          <w:szCs w:val="24"/>
          <w:lang w:val="ru-RU"/>
        </w:rPr>
        <w:t>ЭП</w:t>
      </w:r>
      <w:r w:rsidR="002D13C5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при условии подтверждения подлинности ЭП.</w:t>
      </w:r>
    </w:p>
    <w:p w14:paraId="077F1FA4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07F5BD" w14:textId="7F70050F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.2. Стороны несут ответственность за конфиденциальность и порядок использования ключей ЭП.</w:t>
      </w:r>
    </w:p>
    <w:p w14:paraId="75C77212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6B3FC8" w14:textId="757DCA51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.3. Сторона, допустившая компрометацию ключа ЭП, несет ответственность за </w:t>
      </w:r>
      <w:r w:rsidR="00647D5D" w:rsidRPr="00770251">
        <w:rPr>
          <w:rFonts w:ascii="Times New Roman" w:hAnsi="Times New Roman" w:cs="Times New Roman"/>
          <w:sz w:val="24"/>
          <w:szCs w:val="24"/>
          <w:lang w:val="ru-RU"/>
        </w:rPr>
        <w:t>электронные документы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, подписанные с использованием скомпрометированного ключа ЭП, до момента официального уведомления об аннулировании (отзыве) соответствующего сертификата и конкретных документов, подписанных указанным ключом.</w:t>
      </w:r>
    </w:p>
    <w:p w14:paraId="69E446D2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7AB99D" w14:textId="77AAAE0E" w:rsidR="00293212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.4. Сторона, несвоевременно сообщившая о случаях утраты или компрометации ключа ЭП, несет связанные с этим риски.</w:t>
      </w:r>
    </w:p>
    <w:p w14:paraId="03D0ADDD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2FB3B2" w14:textId="4CE8389D" w:rsidR="009D5221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C46DF" w:rsidRPr="00770251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293212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>Стороны могут быть освобождены от ответственности за неисполнение своих обязательств по Соглашению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</w:t>
      </w:r>
      <w:r w:rsidR="00344B9A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>не существовали во время подписания Соглашения и возникли помимо воли Сторон.</w:t>
      </w:r>
    </w:p>
    <w:p w14:paraId="0A0D90A7" w14:textId="77777777" w:rsidR="009D5221" w:rsidRPr="00770251" w:rsidRDefault="009D5221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Сторона, подвергшаяся действию обстоятельств непреодолимой силы, должна в течение 5 (пяти) календарных дней уведомить другую сторону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</w:p>
    <w:p w14:paraId="45731A1A" w14:textId="77777777" w:rsidR="009D5221" w:rsidRPr="00770251" w:rsidRDefault="009D5221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Факт возникновения обстоятельств непреодолимой силы должен быть документально подтвержден компетентным органом.</w:t>
      </w:r>
    </w:p>
    <w:p w14:paraId="1274ACDE" w14:textId="77777777" w:rsidR="00B053EB" w:rsidRDefault="009D5221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невозможности полного или частичного исполнения обязательств вследствие действия обстоятельств непреодолимой силы, фактическая или возможная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продолжительность которых составит один месяц или более, Сторона, исполнение обязательств которой не затронуто действием непреодолимой силы, будет иметь право расторгнуть Соглашение полностью или частично без обязательств по возмещению убытков, связанных с его расторжением.</w:t>
      </w:r>
    </w:p>
    <w:p w14:paraId="56D5EFA3" w14:textId="21B75CED" w:rsidR="006C0D00" w:rsidRPr="00770251" w:rsidRDefault="00BA449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Стороны несут ответственность по настоящему Соглашению в соответствии с действующим законодательством Российской Федерации. </w:t>
      </w:r>
    </w:p>
    <w:p w14:paraId="685711A9" w14:textId="77777777" w:rsidR="00773D68" w:rsidRPr="00770251" w:rsidRDefault="00773D68" w:rsidP="00773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4D6B3D" w14:textId="77777777" w:rsidR="006C0D00" w:rsidRPr="00770251" w:rsidRDefault="006C0D00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b/>
          <w:lang w:val="ru-RU"/>
        </w:rPr>
      </w:pPr>
      <w:r w:rsidRPr="00770251">
        <w:rPr>
          <w:rStyle w:val="FontStyle19"/>
          <w:b/>
          <w:sz w:val="24"/>
        </w:rPr>
        <w:t>КОНФИДЕНЦИАЛЬНОСТЬ</w:t>
      </w:r>
    </w:p>
    <w:p w14:paraId="0818041E" w14:textId="77777777" w:rsidR="00DA098C" w:rsidRPr="00770251" w:rsidRDefault="00DA098C" w:rsidP="00501EAA">
      <w:pPr>
        <w:pStyle w:val="Style4"/>
        <w:spacing w:line="240" w:lineRule="auto"/>
        <w:ind w:firstLine="0"/>
        <w:rPr>
          <w:rFonts w:eastAsiaTheme="minorHAnsi"/>
          <w:bCs/>
          <w:lang w:val="ru-RU"/>
        </w:rPr>
      </w:pPr>
    </w:p>
    <w:p w14:paraId="31B919AF" w14:textId="1BA70780" w:rsidR="00CF0574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 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Стороны обязуются сохранять конфиденциальность передаваемых друг другу сведений, касающихся настоящего Соглашения, хода его исполнения и полученных результатов, в том числе, содержащихся в документах, которые имеют гриф «коммерческая тайна», не разглашать эти сведения третьим лицам без предварительного письменного согласия другой Стороны по Соглашению. </w:t>
      </w:r>
    </w:p>
    <w:p w14:paraId="4685F223" w14:textId="77777777" w:rsidR="00B053EB" w:rsidRDefault="00B053EB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FE3283" w14:textId="5F53ED07" w:rsidR="006C0D00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.2. 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При нарушении условий, указанных в настоящем разделе Соглашения, 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>Сторона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возместить 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>другой Стороне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убытки, причиненные в связи с раскрытием информации, связанной с исполнением настоящего 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>оглашения.</w:t>
      </w:r>
    </w:p>
    <w:p w14:paraId="1B499A72" w14:textId="77777777" w:rsidR="00CF0574" w:rsidRDefault="00CF0574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E4D2B0" w14:textId="251B16E2" w:rsidR="006C0D00" w:rsidRPr="00770251" w:rsidRDefault="00726918" w:rsidP="00CF05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3E41F8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.3. </w:t>
      </w:r>
      <w:r w:rsidR="006C0D00" w:rsidRPr="00770251">
        <w:rPr>
          <w:rFonts w:ascii="Times New Roman" w:hAnsi="Times New Roman" w:cs="Times New Roman"/>
          <w:sz w:val="24"/>
          <w:szCs w:val="24"/>
          <w:lang w:val="ru-RU"/>
        </w:rPr>
        <w:t>Обязательства Сторон относительно сохранения конфиденциальности полученных сведений не распространяются на общедоступную информацию.</w:t>
      </w:r>
    </w:p>
    <w:p w14:paraId="6B737098" w14:textId="77777777" w:rsidR="00773D68" w:rsidRPr="00770251" w:rsidRDefault="00773D68" w:rsidP="00773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B35C12" w14:textId="77777777" w:rsidR="009F2E38" w:rsidRPr="00770251" w:rsidRDefault="00293212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РАЗРЕШЕНИЕ СПОРОВ</w:t>
      </w:r>
    </w:p>
    <w:p w14:paraId="69E00B42" w14:textId="77777777" w:rsidR="00487015" w:rsidRPr="00770251" w:rsidRDefault="00487015" w:rsidP="00773D68">
      <w:pPr>
        <w:pStyle w:val="Style4"/>
        <w:spacing w:line="240" w:lineRule="auto"/>
        <w:ind w:left="714" w:firstLine="0"/>
        <w:rPr>
          <w:b/>
          <w:lang w:val="ru-RU"/>
        </w:rPr>
      </w:pPr>
    </w:p>
    <w:p w14:paraId="531CD252" w14:textId="144BFA2C" w:rsidR="009D5221" w:rsidRPr="00770251" w:rsidRDefault="00726918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.1. В целях соблюдения обязательного досудебного порядка урегулирования спора Стороны договорились разрешать все разногласия, связанные с исполнением и / или неисполнением Соглашения, путем направления подписанной уполномоченным лицом претензии (графического образа претензии в случае направления электронной почтой) в адрес Стороны, нарушившей обязательства по Соглашению (по почтовому адресу либо по адресу электронной почты, указанным в разделе </w:t>
      </w:r>
      <w:r w:rsidR="00554CAE" w:rsidRPr="00770251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E8270F" w:rsidRPr="0077025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Соглашения). Спор может быть передан на разрешение арбитражного суда:</w:t>
      </w:r>
    </w:p>
    <w:p w14:paraId="13BD6A7C" w14:textId="77777777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при направлении претензии посредством почтовой связи – по истечении 15 (пятнадцати) календарных дней со дня направления претензии по почтовому адресу регистрируемым почтовым отправлением с описью вложения и уведомлением о вручении;</w:t>
      </w:r>
    </w:p>
    <w:p w14:paraId="64AAD097" w14:textId="77777777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при направлении претензии посредством курьерской службы экспресс-доставки – по истечении 7 (семи) календарных дней со дня направления претензии по почтовому адресу;</w:t>
      </w:r>
    </w:p>
    <w:p w14:paraId="08111DE1" w14:textId="018F4C6D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>- при направлении претензии электронной почтой</w:t>
      </w:r>
      <w:r w:rsidR="001712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– по истечении 5 (пяти) календарных дней со дня направления претензии по адресу электронной почты</w:t>
      </w:r>
      <w:r w:rsidRPr="00770251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3B3FF3B" w14:textId="77777777" w:rsidR="009D5221" w:rsidRPr="00770251" w:rsidRDefault="009D5221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В претензии должны содержаться ссылки на нарушения другой стороной условий </w:t>
      </w:r>
      <w:r w:rsidR="00B0539D" w:rsidRPr="00770251">
        <w:rPr>
          <w:rFonts w:ascii="Times New Roman" w:hAnsi="Times New Roman" w:cs="Times New Roman"/>
          <w:sz w:val="24"/>
          <w:szCs w:val="24"/>
          <w:lang w:val="ru-RU"/>
        </w:rPr>
        <w:t>Соглашения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, а также конкретное требование </w:t>
      </w:r>
      <w:r w:rsidR="00B0539D" w:rsidRPr="0077025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тороны, направившей претензию.</w:t>
      </w:r>
    </w:p>
    <w:p w14:paraId="7B5340A3" w14:textId="77777777" w:rsidR="00DA098C" w:rsidRPr="00770251" w:rsidRDefault="00DA098C" w:rsidP="00CF057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A3067C" w14:textId="54A3451D" w:rsidR="00486347" w:rsidRDefault="00B053EB" w:rsidP="00501EA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53EB">
        <w:rPr>
          <w:rFonts w:ascii="Times New Roman" w:hAnsi="Times New Roman" w:cs="Times New Roman"/>
          <w:sz w:val="24"/>
          <w:szCs w:val="24"/>
          <w:lang w:val="ru-RU"/>
        </w:rPr>
        <w:t>9.2.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</w:t>
      </w:r>
      <w:r w:rsidR="005D02CD" w:rsidRPr="005D02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02CD">
        <w:rPr>
          <w:rFonts w:ascii="Times New Roman" w:hAnsi="Times New Roman" w:cs="Times New Roman"/>
          <w:sz w:val="24"/>
          <w:szCs w:val="24"/>
          <w:lang w:val="ru-RU"/>
        </w:rPr>
        <w:t>Арбитражном суде Забайкальского края</w:t>
      </w:r>
      <w:r w:rsidRPr="00B053E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D5221"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D6FC83B" w14:textId="77777777" w:rsidR="00B053EB" w:rsidRPr="00770251" w:rsidRDefault="00B053EB" w:rsidP="00501EA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3C7BD8" w14:textId="77777777" w:rsidR="00293212" w:rsidRPr="00770251" w:rsidRDefault="00293212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  <w:szCs w:val="24"/>
          <w:lang w:val="ru-RU"/>
        </w:rPr>
      </w:pPr>
      <w:r w:rsidRPr="00350E18">
        <w:rPr>
          <w:rStyle w:val="FontStyle19"/>
          <w:b/>
          <w:sz w:val="24"/>
          <w:lang w:val="ru-RU"/>
        </w:rPr>
        <w:t>ДЕЙСТВИЕ СОГЛАШЕНИЯ И ЕГО ПРЕКРАЩЕНИЕ</w:t>
      </w:r>
    </w:p>
    <w:p w14:paraId="4967DB2B" w14:textId="77777777" w:rsidR="00487015" w:rsidRPr="00770251" w:rsidRDefault="00487015" w:rsidP="00773D68">
      <w:pPr>
        <w:pStyle w:val="Style4"/>
        <w:spacing w:line="240" w:lineRule="auto"/>
        <w:ind w:left="714" w:firstLine="0"/>
        <w:rPr>
          <w:rStyle w:val="FontStyle19"/>
          <w:b/>
          <w:sz w:val="24"/>
          <w:szCs w:val="24"/>
          <w:lang w:val="ru-RU"/>
        </w:rPr>
      </w:pPr>
    </w:p>
    <w:p w14:paraId="304FE853" w14:textId="76161E96" w:rsidR="00583EEC" w:rsidRPr="00770251" w:rsidRDefault="00726918" w:rsidP="00CF05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>10</w:t>
      </w:r>
      <w:r w:rsidR="00583EEC" w:rsidRPr="00770251">
        <w:rPr>
          <w:rStyle w:val="FontStyle19"/>
          <w:sz w:val="24"/>
          <w:szCs w:val="24"/>
          <w:lang w:val="ru-RU"/>
        </w:rPr>
        <w:t>.1.</w:t>
      </w:r>
      <w:r w:rsidR="00583EEC" w:rsidRPr="00770251">
        <w:rPr>
          <w:rStyle w:val="FontStyle19"/>
          <w:b/>
          <w:sz w:val="24"/>
          <w:szCs w:val="24"/>
          <w:lang w:val="ru-RU"/>
        </w:rPr>
        <w:t xml:space="preserve"> </w:t>
      </w:r>
      <w:r w:rsidR="00583E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Настоящее Соглашение вступает в силу с даты его подписания Сторонами и действует бессрочно.</w:t>
      </w:r>
      <w:r w:rsidR="008539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30C7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[</w:t>
      </w:r>
      <w:r w:rsidR="008539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 Соглашения распространяются на отношения Сторон, возникшие с «___» ______________ 20___</w:t>
      </w:r>
      <w:r w:rsidR="00730C7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]</w:t>
      </w:r>
      <w:r w:rsidR="00730C74" w:rsidRPr="00770251">
        <w:rPr>
          <w:rStyle w:val="af4"/>
          <w:rFonts w:ascii="Times New Roman" w:eastAsia="Times New Roman" w:hAnsi="Times New Roman" w:cs="Times New Roman"/>
          <w:sz w:val="24"/>
          <w:szCs w:val="24"/>
          <w:lang w:val="ru-RU"/>
        </w:rPr>
        <w:footnoteReference w:id="7"/>
      </w:r>
      <w:r w:rsidR="008539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7F9F417" w14:textId="77777777" w:rsidR="00CF0574" w:rsidRDefault="00CF0574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4907A9E" w14:textId="4F8F4FEC" w:rsidR="00583EEC" w:rsidRPr="00770251" w:rsidRDefault="00726918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="00583E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.2. Любая из Сторон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1 (один) календарный месяц</w:t>
      </w:r>
      <w:r w:rsidR="00583EEC" w:rsidRPr="00770251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583E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до даты расторжения Соглашения.</w:t>
      </w:r>
    </w:p>
    <w:p w14:paraId="72D7C967" w14:textId="77777777" w:rsidR="00CF0574" w:rsidRDefault="00CF0574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5BCB74C" w14:textId="2429869B" w:rsidR="00B0539D" w:rsidRPr="00770251" w:rsidRDefault="00726918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10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.3. </w:t>
      </w:r>
      <w:r w:rsidR="00B0539D" w:rsidRPr="00770251">
        <w:rPr>
          <w:rStyle w:val="FontStyle18"/>
          <w:sz w:val="24"/>
          <w:szCs w:val="24"/>
          <w:lang w:val="ru-RU"/>
        </w:rPr>
        <w:t xml:space="preserve">Настоящее Соглашение </w:t>
      </w:r>
      <w:r w:rsidR="00795CC0" w:rsidRPr="00795CC0">
        <w:rPr>
          <w:rStyle w:val="FontStyle18"/>
          <w:sz w:val="24"/>
          <w:szCs w:val="24"/>
          <w:lang w:val="ru-RU"/>
        </w:rPr>
        <w:t xml:space="preserve">распространяет свое действие на все </w:t>
      </w:r>
      <w:r w:rsidR="00765D85">
        <w:rPr>
          <w:rStyle w:val="FontStyle18"/>
          <w:sz w:val="24"/>
          <w:szCs w:val="24"/>
          <w:lang w:val="ru-RU"/>
        </w:rPr>
        <w:t xml:space="preserve">планируемые к подписанию в электронном виде и </w:t>
      </w:r>
      <w:r w:rsidR="00795CC0" w:rsidRPr="00795CC0">
        <w:rPr>
          <w:rStyle w:val="FontStyle18"/>
          <w:sz w:val="24"/>
          <w:szCs w:val="24"/>
          <w:lang w:val="ru-RU"/>
        </w:rPr>
        <w:t>действующие договоры, заключенные между Сторонами ранее, а также на любые вновь заключаемые между Сторонами договоры, в рамках исполнения которых предусмотрено применение документов, являющихся аналогами на бумажных носителях документов, указанных в п. 2.3 настоящего Соглашения.</w:t>
      </w:r>
    </w:p>
    <w:p w14:paraId="23D0A56B" w14:textId="77777777" w:rsidR="00773D68" w:rsidRPr="00770251" w:rsidRDefault="00773D68" w:rsidP="00501EAA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1666C64D" w14:textId="77777777" w:rsidR="00B0539D" w:rsidRPr="00770251" w:rsidRDefault="00B0539D" w:rsidP="00501EA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4"/>
        </w:rPr>
      </w:pPr>
      <w:r w:rsidRPr="00770251">
        <w:rPr>
          <w:rStyle w:val="FontStyle19"/>
          <w:b/>
          <w:sz w:val="24"/>
        </w:rPr>
        <w:t>ПРОЧИЕ УСЛОВИЯ</w:t>
      </w:r>
    </w:p>
    <w:p w14:paraId="7FD235EF" w14:textId="77777777" w:rsidR="00487015" w:rsidRPr="00770251" w:rsidRDefault="00487015" w:rsidP="00773D68">
      <w:pPr>
        <w:pStyle w:val="Style4"/>
        <w:spacing w:line="240" w:lineRule="auto"/>
        <w:ind w:left="714" w:firstLine="0"/>
        <w:rPr>
          <w:b/>
          <w:lang w:val="ru-RU"/>
        </w:rPr>
      </w:pPr>
    </w:p>
    <w:p w14:paraId="3E6C1A58" w14:textId="4C6B7255" w:rsidR="00583EEC" w:rsidRPr="00C40395" w:rsidRDefault="00C40395" w:rsidP="00C403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.1. </w:t>
      </w:r>
      <w:r w:rsidR="00583EEC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Настоящее Соглашение составлено и подписано в 2 (двух) подлинных </w:t>
      </w:r>
      <w:r w:rsidR="00A57A1F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>идентичных</w:t>
      </w:r>
      <w:r w:rsidR="00583EEC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экземплярах, имеющ</w:t>
      </w:r>
      <w:r w:rsidR="00A57A1F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их одинаковую юридическую силу, – </w:t>
      </w:r>
      <w:r w:rsidR="00487015" w:rsidRPr="00C40395">
        <w:rPr>
          <w:rFonts w:ascii="Times New Roman" w:eastAsia="Times New Roman" w:hAnsi="Times New Roman" w:cs="Times New Roman"/>
          <w:sz w:val="24"/>
          <w:szCs w:val="24"/>
          <w:lang w:val="ru-RU"/>
        </w:rPr>
        <w:t>по одному для каждой из Сторон.</w:t>
      </w:r>
    </w:p>
    <w:p w14:paraId="495C3B44" w14:textId="77777777" w:rsidR="00C40395" w:rsidRPr="00C40395" w:rsidRDefault="00C40395" w:rsidP="00C4039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1ECF384" w14:textId="6F14D291" w:rsidR="00F04A1E" w:rsidRPr="00F04A1E" w:rsidRDefault="00F04A1E" w:rsidP="00F04A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11.2. </w:t>
      </w:r>
      <w:r w:rsidRPr="00F04A1E">
        <w:rPr>
          <w:rFonts w:ascii="Times New Roman" w:eastAsia="Times New Roman" w:hAnsi="Times New Roman" w:cs="Times New Roman"/>
          <w:sz w:val="24"/>
          <w:szCs w:val="24"/>
          <w:lang w:val="ru-RU"/>
        </w:rPr>
        <w:t>Сторона-2 подтверждает, что скан-копии документов и/или информация о его правоспособности, финансовом состоянии, наличии полномочий у единоличного исполнительного органа и представителя, отсутствии ограничений на совершение и исполнение сделки, наличии ресурсов, необходимых для исполнения сделки, и т.п., которые были направлены по электронной почте ([с любого адреса домена @_____.__] [,] [с адресов _____@_____.__,  _____@_____.__]</w:t>
      </w:r>
      <w:r w:rsidRPr="00C40395">
        <w:rPr>
          <w:rStyle w:val="af4"/>
          <w:rFonts w:ascii="Times New Roman" w:eastAsia="Times New Roman" w:hAnsi="Times New Roman" w:cs="Times New Roman"/>
          <w:sz w:val="24"/>
          <w:szCs w:val="24"/>
        </w:rPr>
        <w:footnoteReference w:id="8"/>
      </w:r>
      <w:r w:rsidRPr="00F04A1E">
        <w:rPr>
          <w:rFonts w:ascii="Times New Roman" w:eastAsia="Times New Roman" w:hAnsi="Times New Roman" w:cs="Times New Roman"/>
          <w:sz w:val="24"/>
          <w:szCs w:val="24"/>
          <w:lang w:val="ru-RU"/>
        </w:rPr>
        <w:t>), соответствуют подлинникам документов/соответствует действительности. Сторона-2 подтверждает, что указанные адреса электронной почты на момент направления документов/информации находились под ее контролем или контролем ее уполномоченных сотрудников/представителей.</w:t>
      </w:r>
    </w:p>
    <w:p w14:paraId="761C846F" w14:textId="77777777" w:rsidR="005D02CD" w:rsidRDefault="005D02CD" w:rsidP="00CF05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43B7A02" w14:textId="7DD84CD4" w:rsidR="00B0539D" w:rsidRDefault="00726918" w:rsidP="00CF05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11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F04A1E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 Все уведомления, сообщения, иная переписка в рамках Соглашения направляются одной Стороной другой Стороне по почтовому адресу, адресу электронной почты, указанным в Соглашении. Стороны обязуются извещать друг друга в письменной форме об изменении адресов</w:t>
      </w:r>
      <w:r w:rsidR="006C0D00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, сетевых адресов в сети Интернет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других реквизитов в течение 5 (пяти) календарных дней с даты наступления соответствующего события. </w:t>
      </w:r>
    </w:p>
    <w:p w14:paraId="2B355959" w14:textId="77777777" w:rsidR="00C40395" w:rsidRPr="00770251" w:rsidRDefault="00C40395" w:rsidP="00CF05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B0DC71" w14:textId="34173D16" w:rsidR="00A41117" w:rsidRPr="009A7FDD" w:rsidRDefault="00C40395" w:rsidP="009A7FDD">
      <w:pPr>
        <w:widowControl w:val="0"/>
        <w:spacing w:after="0" w:line="240" w:lineRule="auto"/>
        <w:jc w:val="both"/>
        <w:rPr>
          <w:rStyle w:val="FontStyle18"/>
          <w:rFonts w:eastAsia="Times New Roman"/>
          <w:color w:val="auto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11.4. 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Любое сообщение (уведомление), направленное по последнему известному другой стороне почтовому адресу, будет считаться полученным по истечении 3 (трех) календарных дней с даты отправки – для отправлений, направленных курьерской почтой, 15 (пятнадцати) календарных дней с даты отправки – для отправлений, направленных заказным письмом, если более ранняя дата доставки сообщения (уведомления) не установлена документально отчетом о доставке, в день отправки – для отправлений, направленн</w:t>
      </w:r>
      <w:r w:rsidR="0017124D">
        <w:rPr>
          <w:rFonts w:ascii="Times New Roman" w:eastAsia="Times New Roman" w:hAnsi="Times New Roman" w:cs="Times New Roman"/>
          <w:sz w:val="24"/>
          <w:szCs w:val="24"/>
          <w:lang w:val="ru-RU"/>
        </w:rPr>
        <w:t>ых электронной почтой</w:t>
      </w:r>
      <w:r w:rsidR="00B0539D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5A6D1EF" w14:textId="7A8F4E88" w:rsidR="00CF0574" w:rsidRDefault="0019763F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  <w:r>
        <w:rPr>
          <w:rStyle w:val="FontStyle18"/>
          <w:sz w:val="24"/>
          <w:szCs w:val="24"/>
          <w:lang w:val="ru-RU"/>
        </w:rPr>
        <w:t>11.5. Если договорами между Сторонами предусмотрены обязательства о предварительном направлении первичных учетных документов по электронной почте, данные обязательства не распространяются на электронные первичные учетные документы</w:t>
      </w:r>
      <w:r w:rsidR="0026779B">
        <w:rPr>
          <w:rStyle w:val="FontStyle18"/>
          <w:sz w:val="24"/>
          <w:szCs w:val="24"/>
          <w:lang w:val="ru-RU"/>
        </w:rPr>
        <w:t xml:space="preserve"> и счета-фактуры</w:t>
      </w:r>
      <w:r>
        <w:rPr>
          <w:rStyle w:val="FontStyle18"/>
          <w:sz w:val="24"/>
          <w:szCs w:val="24"/>
          <w:lang w:val="ru-RU"/>
        </w:rPr>
        <w:t>.</w:t>
      </w:r>
    </w:p>
    <w:p w14:paraId="61EC485E" w14:textId="03E5CAE8" w:rsidR="0008127A" w:rsidRDefault="0008127A" w:rsidP="00CF0574">
      <w:pPr>
        <w:spacing w:after="0" w:line="240" w:lineRule="auto"/>
        <w:jc w:val="both"/>
        <w:rPr>
          <w:rStyle w:val="FontStyle18"/>
          <w:sz w:val="24"/>
          <w:szCs w:val="24"/>
          <w:lang w:val="ru-RU"/>
        </w:rPr>
      </w:pPr>
    </w:p>
    <w:p w14:paraId="76C7A806" w14:textId="72C7F756" w:rsidR="007C7F04" w:rsidRPr="00770251" w:rsidRDefault="00554CAE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Style w:val="FontStyle18"/>
          <w:sz w:val="24"/>
          <w:szCs w:val="24"/>
          <w:lang w:val="ru-RU"/>
        </w:rPr>
        <w:t>1</w:t>
      </w:r>
      <w:r w:rsidR="00726918" w:rsidRPr="00770251">
        <w:rPr>
          <w:rStyle w:val="FontStyle18"/>
          <w:sz w:val="24"/>
          <w:szCs w:val="24"/>
          <w:lang w:val="ru-RU"/>
        </w:rPr>
        <w:t>1</w:t>
      </w:r>
      <w:r w:rsidR="00E91ACC" w:rsidRPr="00770251">
        <w:rPr>
          <w:rStyle w:val="FontStyle18"/>
          <w:sz w:val="24"/>
          <w:szCs w:val="24"/>
          <w:lang w:val="ru-RU"/>
        </w:rPr>
        <w:t>.</w:t>
      </w:r>
      <w:r w:rsidR="0051018D">
        <w:rPr>
          <w:rStyle w:val="FontStyle18"/>
          <w:sz w:val="24"/>
          <w:szCs w:val="24"/>
          <w:lang w:val="ru-RU"/>
        </w:rPr>
        <w:t>6</w:t>
      </w:r>
      <w:bookmarkStart w:id="0" w:name="_GoBack"/>
      <w:bookmarkEnd w:id="0"/>
      <w:r w:rsidR="00E91ACC" w:rsidRPr="00770251">
        <w:rPr>
          <w:rStyle w:val="FontStyle18"/>
          <w:sz w:val="24"/>
          <w:szCs w:val="24"/>
          <w:lang w:val="ru-RU"/>
        </w:rPr>
        <w:t xml:space="preserve">. </w:t>
      </w:r>
      <w:r w:rsidR="00E91AC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Неотъемлемой частью настоящего Соглашения </w:t>
      </w:r>
      <w:r w:rsidR="007C7F0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являются:</w:t>
      </w:r>
    </w:p>
    <w:p w14:paraId="6485D9C6" w14:textId="77777777" w:rsidR="00E91ACC" w:rsidRPr="00770251" w:rsidRDefault="00E91ACC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 1 – Акт о завершении периода тестового обмена документами (форма).</w:t>
      </w:r>
    </w:p>
    <w:p w14:paraId="7E007AD6" w14:textId="4C67B5C3" w:rsidR="007C7F04" w:rsidRDefault="007C7F04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D1326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 2 – Технические требования к электронным документам</w:t>
      </w:r>
      <w:r w:rsidR="001C46DF" w:rsidRPr="008D1326">
        <w:rPr>
          <w:rFonts w:ascii="Times New Roman" w:eastAsia="Times New Roman" w:hAnsi="Times New Roman" w:cs="Times New Roman"/>
          <w:sz w:val="24"/>
          <w:szCs w:val="24"/>
          <w:lang w:val="ru-RU"/>
        </w:rPr>
        <w:t>, направляемым в адрес Стороны 1</w:t>
      </w:r>
      <w:r w:rsidRPr="008D132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08B72FF" w14:textId="5285E692" w:rsidR="00C40395" w:rsidRPr="00770251" w:rsidRDefault="00C40395" w:rsidP="00C40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[Приложение № 3 </w:t>
      </w:r>
      <w:r w:rsidR="00ED0244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13867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ребования к </w:t>
      </w:r>
      <w:r w:rsidR="00806965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договорным неформализованным электронным документам</w:t>
      </w:r>
      <w:r w:rsidR="00B940EC"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]</w:t>
      </w:r>
      <w:r w:rsidR="00092BEF">
        <w:rPr>
          <w:rStyle w:val="af4"/>
          <w:rFonts w:ascii="Times New Roman" w:eastAsia="Times New Roman" w:hAnsi="Times New Roman" w:cs="Times New Roman"/>
          <w:sz w:val="24"/>
          <w:szCs w:val="24"/>
          <w:lang w:val="ru-RU"/>
        </w:rPr>
        <w:footnoteReference w:id="9"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0C77682" w14:textId="77777777" w:rsidR="00C40395" w:rsidRPr="00770251" w:rsidRDefault="00C40395" w:rsidP="00C40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[Приложение № 4</w:t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Технические требования к электронным документам, направляемым в адрес Стороны 2]</w:t>
      </w:r>
      <w:r w:rsidRPr="00770251">
        <w:rPr>
          <w:rStyle w:val="af4"/>
          <w:rFonts w:ascii="Times New Roman" w:eastAsia="Times New Roman" w:hAnsi="Times New Roman" w:cs="Times New Roman"/>
          <w:sz w:val="24"/>
          <w:szCs w:val="24"/>
          <w:lang w:val="ru-RU"/>
        </w:rPr>
        <w:footnoteReference w:id="10"/>
      </w:r>
      <w:r w:rsidRPr="0077025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1B4CF8F" w14:textId="77777777" w:rsidR="00C40395" w:rsidRPr="00770251" w:rsidRDefault="00C40395" w:rsidP="00CF05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6D34BE6" w14:textId="77777777" w:rsidR="00FB7275" w:rsidRPr="00770251" w:rsidRDefault="00B0539D" w:rsidP="00DA098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="00726918" w:rsidRPr="007702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="00FB7275" w:rsidRPr="0077025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РЕКВИЗИТЫ И ПОДПИСИ СТОРОН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37"/>
        <w:gridCol w:w="222"/>
        <w:gridCol w:w="4637"/>
      </w:tblGrid>
      <w:tr w:rsidR="00B940EC" w:rsidRPr="00770251" w14:paraId="0E114909" w14:textId="77777777" w:rsidTr="00E63836"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0CE31DF7" w14:textId="77777777" w:rsidR="00B940EC" w:rsidRPr="00770251" w:rsidRDefault="00B940EC" w:rsidP="00E638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00013559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496835AE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нахождения: ____________________</w:t>
            </w:r>
          </w:p>
          <w:p w14:paraId="3DE01D58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_____________________________________</w:t>
            </w:r>
          </w:p>
          <w:p w14:paraId="59D28518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ОГРН _______________________________</w:t>
            </w:r>
          </w:p>
          <w:p w14:paraId="7C48D889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ИНН ________________________________</w:t>
            </w:r>
          </w:p>
          <w:p w14:paraId="11A7F26A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КПП ________________________________</w:t>
            </w:r>
          </w:p>
          <w:p w14:paraId="730B7CAF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Адрес электронной почты ______________</w:t>
            </w:r>
          </w:p>
          <w:p w14:paraId="4CFF9257" w14:textId="386CB543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Телефон _____________________________</w:t>
            </w:r>
          </w:p>
          <w:p w14:paraId="039DFEFB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5F4BA1D2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738BEFCB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5A7B3E46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510E343" w14:textId="77777777" w:rsidR="00B940EC" w:rsidRPr="00770251" w:rsidRDefault="00B940EC" w:rsidP="00E638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33EB6765" w14:textId="77777777" w:rsidR="00B940EC" w:rsidRPr="00770251" w:rsidRDefault="00B940EC" w:rsidP="00E638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Сторона-2:</w:t>
            </w:r>
          </w:p>
          <w:p w14:paraId="68EA504D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0017862C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нахождения: ____________________</w:t>
            </w:r>
          </w:p>
          <w:p w14:paraId="2183048D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_____________________________________</w:t>
            </w:r>
          </w:p>
          <w:p w14:paraId="3A526267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ОГРН _______________________________</w:t>
            </w:r>
          </w:p>
          <w:p w14:paraId="0595CDFB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ИНН ________________________________</w:t>
            </w:r>
          </w:p>
          <w:p w14:paraId="5F0BD160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КПП ________________________________</w:t>
            </w:r>
          </w:p>
          <w:p w14:paraId="636C3CBE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Адрес электронной почты ______________</w:t>
            </w:r>
          </w:p>
          <w:p w14:paraId="036D97AE" w14:textId="3177DE13" w:rsidR="00B940EC" w:rsidRPr="00770251" w:rsidRDefault="00B940EC" w:rsidP="0017124D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Телефон _____________________________</w:t>
            </w:r>
          </w:p>
          <w:p w14:paraId="1E60ADD4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7DF959A8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61F17259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06BCA4F7" w14:textId="77777777" w:rsidR="00B940EC" w:rsidRPr="00770251" w:rsidRDefault="00B940EC" w:rsidP="00E63836">
            <w:pPr>
              <w:keepNext/>
              <w:keepLines/>
              <w:spacing w:line="240" w:lineRule="atLeast"/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482BA5AD" w14:textId="77777777" w:rsidR="00B940EC" w:rsidRPr="00770251" w:rsidRDefault="00B940EC" w:rsidP="00B940EC">
      <w:pPr>
        <w:rPr>
          <w:rStyle w:val="FontStyle19"/>
          <w:b/>
          <w:sz w:val="24"/>
          <w:szCs w:val="24"/>
          <w:lang w:val="ru-RU"/>
        </w:rPr>
      </w:pPr>
      <w:r w:rsidRPr="00770251">
        <w:rPr>
          <w:rStyle w:val="FontStyle19"/>
          <w:b/>
          <w:sz w:val="24"/>
          <w:szCs w:val="24"/>
          <w:lang w:val="ru-RU"/>
        </w:rPr>
        <w:br w:type="page"/>
      </w:r>
    </w:p>
    <w:p w14:paraId="35E534E8" w14:textId="77777777" w:rsidR="00E91ACC" w:rsidRPr="00770251" w:rsidRDefault="00E91ACC" w:rsidP="00DA098C">
      <w:pPr>
        <w:pStyle w:val="af1"/>
        <w:ind w:left="4962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lastRenderedPageBreak/>
        <w:t>Приложение № 1</w:t>
      </w:r>
    </w:p>
    <w:p w14:paraId="352B6F77" w14:textId="77777777" w:rsidR="00E91ACC" w:rsidRPr="00770251" w:rsidRDefault="00E91ACC" w:rsidP="00DA098C">
      <w:pPr>
        <w:pStyle w:val="af1"/>
        <w:ind w:left="4962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>к Соглашению об электронном документообороте</w:t>
      </w:r>
    </w:p>
    <w:p w14:paraId="5E5FF122" w14:textId="77777777" w:rsidR="00E91ACC" w:rsidRPr="00770251" w:rsidRDefault="00E91ACC" w:rsidP="00DA098C">
      <w:pPr>
        <w:pStyle w:val="af1"/>
        <w:ind w:left="4962"/>
        <w:rPr>
          <w:rStyle w:val="FontStyle19"/>
          <w:sz w:val="24"/>
          <w:szCs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>№ ________ от «___» _________ 20___ г.</w:t>
      </w:r>
    </w:p>
    <w:p w14:paraId="21B29B71" w14:textId="77777777" w:rsidR="00E91ACC" w:rsidRPr="00770251" w:rsidRDefault="00E91ACC" w:rsidP="009F0535">
      <w:pPr>
        <w:pStyle w:val="af1"/>
        <w:rPr>
          <w:rStyle w:val="FontStyle19"/>
          <w:sz w:val="24"/>
          <w:szCs w:val="24"/>
          <w:lang w:val="ru-RU"/>
        </w:rPr>
      </w:pPr>
    </w:p>
    <w:p w14:paraId="5C01FBB7" w14:textId="77777777" w:rsidR="00E91ACC" w:rsidRPr="00770251" w:rsidRDefault="00E91ACC" w:rsidP="009F0535">
      <w:pPr>
        <w:pStyle w:val="af1"/>
        <w:jc w:val="center"/>
        <w:rPr>
          <w:rStyle w:val="FontStyle19"/>
          <w:i/>
          <w:sz w:val="24"/>
          <w:szCs w:val="24"/>
          <w:lang w:val="ru-RU"/>
        </w:rPr>
      </w:pPr>
      <w:r w:rsidRPr="00770251">
        <w:rPr>
          <w:rStyle w:val="FontStyle19"/>
          <w:i/>
          <w:sz w:val="24"/>
          <w:szCs w:val="24"/>
          <w:lang w:val="ru-RU"/>
        </w:rPr>
        <w:t>(ФОРМА)</w:t>
      </w:r>
    </w:p>
    <w:p w14:paraId="53228820" w14:textId="77777777" w:rsidR="00E91ACC" w:rsidRPr="00770251" w:rsidRDefault="00E91ACC" w:rsidP="009F0535">
      <w:pPr>
        <w:pStyle w:val="af1"/>
        <w:jc w:val="center"/>
        <w:rPr>
          <w:rStyle w:val="FontStyle19"/>
          <w:i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Акт о завершении периода тестового обмена документами</w:t>
      </w:r>
    </w:p>
    <w:p w14:paraId="6ECD1BFF" w14:textId="77777777" w:rsidR="00DA098C" w:rsidRPr="00770251" w:rsidRDefault="00E91ACC" w:rsidP="009F0535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Соглашению об электронном документообороте </w:t>
      </w:r>
    </w:p>
    <w:p w14:paraId="4DB806D0" w14:textId="77777777" w:rsidR="00E91ACC" w:rsidRPr="00770251" w:rsidRDefault="00E91ACC" w:rsidP="009F0535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№ ______ от «____» ____________ 20___г.</w:t>
      </w:r>
    </w:p>
    <w:p w14:paraId="27EA3919" w14:textId="77777777" w:rsidR="00E91ACC" w:rsidRPr="00770251" w:rsidRDefault="00FB7275" w:rsidP="009F0535">
      <w:pPr>
        <w:pStyle w:val="af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sz w:val="24"/>
          <w:szCs w:val="24"/>
          <w:lang w:val="ru-RU"/>
        </w:rPr>
        <w:t>(далее – Соглашение)</w:t>
      </w:r>
    </w:p>
    <w:p w14:paraId="32081758" w14:textId="31DEFB63" w:rsidR="00B940EC" w:rsidRPr="00B940EC" w:rsidRDefault="00E91ACC" w:rsidP="000A13CB">
      <w:pPr>
        <w:pStyle w:val="Style4"/>
        <w:keepNext/>
        <w:keepLines/>
        <w:widowControl/>
        <w:spacing w:line="240" w:lineRule="auto"/>
        <w:ind w:firstLine="0"/>
        <w:rPr>
          <w:rStyle w:val="FontStyle18"/>
          <w:color w:val="auto"/>
          <w:sz w:val="24"/>
          <w:lang w:val="ru-RU"/>
        </w:rPr>
      </w:pPr>
      <w:r w:rsidRPr="00770251">
        <w:rPr>
          <w:rStyle w:val="FontStyle19"/>
          <w:sz w:val="24"/>
          <w:szCs w:val="24"/>
          <w:lang w:val="ru-RU"/>
        </w:rPr>
        <w:t xml:space="preserve">г. ________________                                                                         </w:t>
      </w:r>
      <w:r w:rsidR="00DA098C" w:rsidRPr="00770251">
        <w:rPr>
          <w:rStyle w:val="FontStyle19"/>
          <w:sz w:val="24"/>
          <w:szCs w:val="24"/>
          <w:lang w:val="ru-RU"/>
        </w:rPr>
        <w:t xml:space="preserve"> </w:t>
      </w:r>
      <w:r w:rsidRPr="00770251">
        <w:rPr>
          <w:rStyle w:val="FontStyle19"/>
          <w:sz w:val="24"/>
          <w:szCs w:val="24"/>
          <w:lang w:val="ru-RU"/>
        </w:rPr>
        <w:t>«___» __________ 20___ г.</w:t>
      </w:r>
      <w:r w:rsidR="00FB7172" w:rsidRPr="00770251">
        <w:rPr>
          <w:rStyle w:val="FontStyle18"/>
          <w:color w:val="auto"/>
          <w:sz w:val="24"/>
          <w:szCs w:val="24"/>
          <w:lang w:val="ru-RU"/>
        </w:rPr>
        <w:t xml:space="preserve">______________________ </w:t>
      </w:r>
      <w:r w:rsidR="00FB7172" w:rsidRPr="00770251">
        <w:rPr>
          <w:rStyle w:val="FontStyle18"/>
          <w:i/>
          <w:color w:val="auto"/>
          <w:sz w:val="24"/>
          <w:szCs w:val="24"/>
          <w:lang w:val="ru-RU"/>
        </w:rPr>
        <w:t>(полное наименование Стороны-1)</w:t>
      </w:r>
      <w:r w:rsidR="00FB7172" w:rsidRPr="00770251">
        <w:rPr>
          <w:rStyle w:val="FontStyle18"/>
          <w:color w:val="auto"/>
          <w:sz w:val="24"/>
          <w:szCs w:val="24"/>
          <w:lang w:val="ru-RU"/>
        </w:rPr>
        <w:t xml:space="preserve">, именуемое в дальнейшем «Сторона-1», в лице ______________________ </w:t>
      </w:r>
      <w:r w:rsidR="00FB7172" w:rsidRPr="00770251">
        <w:rPr>
          <w:rStyle w:val="FontStyle18"/>
          <w:i/>
          <w:color w:val="auto"/>
          <w:sz w:val="24"/>
          <w:szCs w:val="24"/>
          <w:lang w:val="ru-RU"/>
        </w:rPr>
        <w:t>(должность, ФИО уполномоченного лица)</w:t>
      </w:r>
      <w:r w:rsidR="00FB7172" w:rsidRPr="00770251">
        <w:rPr>
          <w:rStyle w:val="FontStyle18"/>
          <w:color w:val="auto"/>
          <w:sz w:val="24"/>
          <w:szCs w:val="24"/>
          <w:lang w:val="ru-RU"/>
        </w:rPr>
        <w:t xml:space="preserve">, действующего на основании _________ </w:t>
      </w:r>
      <w:r w:rsidR="00FB7172" w:rsidRPr="00770251">
        <w:rPr>
          <w:rStyle w:val="FontStyle18"/>
          <w:i/>
          <w:color w:val="auto"/>
          <w:sz w:val="24"/>
          <w:szCs w:val="24"/>
          <w:lang w:val="ru-RU"/>
        </w:rPr>
        <w:t>(уполномочивающий документ)</w:t>
      </w:r>
      <w:r w:rsidR="008A22B3" w:rsidRPr="00770251">
        <w:rPr>
          <w:rStyle w:val="FontStyle18"/>
          <w:i/>
          <w:color w:val="auto"/>
          <w:sz w:val="24"/>
          <w:szCs w:val="24"/>
          <w:lang w:val="ru-RU"/>
        </w:rPr>
        <w:t>,</w:t>
      </w:r>
      <w:r w:rsidR="00726918" w:rsidRPr="00770251">
        <w:rPr>
          <w:rStyle w:val="FontStyle18"/>
          <w:i/>
          <w:color w:val="auto"/>
          <w:sz w:val="24"/>
          <w:szCs w:val="24"/>
          <w:lang w:val="ru-RU"/>
        </w:rPr>
        <w:t xml:space="preserve"> </w:t>
      </w:r>
      <w:r w:rsidR="00B940EC" w:rsidRPr="00B940EC">
        <w:rPr>
          <w:rStyle w:val="FontStyle18"/>
          <w:color w:val="auto"/>
          <w:sz w:val="24"/>
          <w:lang w:val="ru-RU"/>
        </w:rPr>
        <w:t>оператором электронного документооборота которой является АО "ПФ "СКБ КОНТУР",</w:t>
      </w:r>
      <w:r w:rsidR="000A13CB">
        <w:rPr>
          <w:rStyle w:val="FontStyle18"/>
          <w:color w:val="auto"/>
          <w:sz w:val="24"/>
          <w:lang w:val="ru-RU"/>
        </w:rPr>
        <w:t xml:space="preserve"> </w:t>
      </w:r>
      <w:r w:rsidR="00B940EC" w:rsidRPr="00B940EC">
        <w:rPr>
          <w:rStyle w:val="FontStyle18"/>
          <w:color w:val="auto"/>
          <w:sz w:val="24"/>
          <w:lang w:val="ru-RU"/>
        </w:rPr>
        <w:t>с одной стороны, и</w:t>
      </w:r>
    </w:p>
    <w:p w14:paraId="7B7462A2" w14:textId="76077105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 xml:space="preserve">______________________ </w:t>
      </w:r>
      <w:r w:rsidRPr="00B940EC">
        <w:rPr>
          <w:rStyle w:val="FontStyle18"/>
          <w:i/>
          <w:color w:val="auto"/>
          <w:sz w:val="24"/>
          <w:lang w:val="ru-RU"/>
        </w:rPr>
        <w:t>(полное наименование Стороны-2)</w:t>
      </w:r>
      <w:r w:rsidRPr="00B940EC">
        <w:rPr>
          <w:rStyle w:val="FontStyle18"/>
          <w:color w:val="auto"/>
          <w:sz w:val="24"/>
          <w:lang w:val="ru-RU"/>
        </w:rPr>
        <w:t xml:space="preserve">, именуемое в дальнейшем «Сторона-2», в лице ______________________ </w:t>
      </w:r>
      <w:r w:rsidRPr="00B940EC">
        <w:rPr>
          <w:rStyle w:val="FontStyle18"/>
          <w:i/>
          <w:color w:val="auto"/>
          <w:sz w:val="24"/>
          <w:lang w:val="ru-RU"/>
        </w:rPr>
        <w:t>(должность, ФИО уполномоченного лица)</w:t>
      </w:r>
      <w:r w:rsidRPr="00B940EC">
        <w:rPr>
          <w:rStyle w:val="FontStyle18"/>
          <w:color w:val="auto"/>
          <w:sz w:val="24"/>
          <w:lang w:val="ru-RU"/>
        </w:rPr>
        <w:t xml:space="preserve">, действующего на основании _________ </w:t>
      </w:r>
      <w:r w:rsidRPr="00B940EC">
        <w:rPr>
          <w:rStyle w:val="FontStyle18"/>
          <w:i/>
          <w:color w:val="auto"/>
          <w:sz w:val="24"/>
          <w:lang w:val="ru-RU"/>
        </w:rPr>
        <w:t>(уполномочивающий документ)</w:t>
      </w:r>
      <w:r w:rsidRPr="00B940EC">
        <w:rPr>
          <w:rStyle w:val="FontStyle18"/>
          <w:color w:val="auto"/>
          <w:sz w:val="24"/>
          <w:lang w:val="ru-RU"/>
        </w:rPr>
        <w:t>, оператором электронного документооборота которого является __________________</w:t>
      </w:r>
      <w:r w:rsidR="000A13CB">
        <w:rPr>
          <w:rStyle w:val="FontStyle18"/>
          <w:color w:val="auto"/>
          <w:sz w:val="24"/>
          <w:lang w:val="ru-RU"/>
        </w:rPr>
        <w:t xml:space="preserve"> </w:t>
      </w:r>
      <w:r w:rsidRPr="00B940EC">
        <w:rPr>
          <w:rStyle w:val="FontStyle18"/>
          <w:color w:val="auto"/>
          <w:sz w:val="24"/>
          <w:lang w:val="ru-RU"/>
        </w:rPr>
        <w:t>(</w:t>
      </w:r>
      <w:r w:rsidRPr="000A13CB">
        <w:rPr>
          <w:rStyle w:val="FontStyle18"/>
          <w:i/>
          <w:color w:val="auto"/>
          <w:sz w:val="24"/>
          <w:lang w:val="ru-RU"/>
        </w:rPr>
        <w:t>наименование Оператора Стороны 2</w:t>
      </w:r>
      <w:r w:rsidRPr="00B940EC">
        <w:rPr>
          <w:rStyle w:val="FontStyle18"/>
          <w:color w:val="auto"/>
          <w:sz w:val="24"/>
          <w:lang w:val="ru-RU"/>
        </w:rPr>
        <w:t>), с другой стороны,</w:t>
      </w:r>
    </w:p>
    <w:p w14:paraId="3AF8CE9F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совместно именуемые в дальнейшем «Стороны», составили настоящий акт о нижеследующем.</w:t>
      </w:r>
    </w:p>
    <w:p w14:paraId="761B87A5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192FB5A3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1. В соответствии с положениями п. 4.7 Соглашения Стороны утверждают завершение периода осуществления тестового обмена документами с «___» ________ 20__г.</w:t>
      </w:r>
    </w:p>
    <w:p w14:paraId="5657E8E2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058E0890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2. Стороны подтверждают, что приведенные в п. 2.3 Соглашения электронные документы, которые Направляющая сторона отправляет в адрес Получающей стороны,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установления, изменения и прекращения взаимных прав и обязанностей, начиная с 00 часов 00 минут дня, следующего за упомянутым в пункте 1 настоящего акта.</w:t>
      </w:r>
    </w:p>
    <w:p w14:paraId="34EB235A" w14:textId="77777777" w:rsidR="00B940EC" w:rsidRPr="00B940EC" w:rsidRDefault="00B940EC" w:rsidP="00B940EC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Style w:val="FontStyle18"/>
          <w:color w:val="auto"/>
          <w:sz w:val="24"/>
          <w:lang w:val="ru-RU"/>
        </w:rPr>
      </w:pPr>
    </w:p>
    <w:p w14:paraId="76571986" w14:textId="70CE7AFD" w:rsidR="00FB7275" w:rsidRDefault="00B940EC" w:rsidP="009F0535">
      <w:pPr>
        <w:pStyle w:val="Style6"/>
        <w:widowControl/>
        <w:tabs>
          <w:tab w:val="left" w:pos="533"/>
        </w:tabs>
        <w:spacing w:line="240" w:lineRule="auto"/>
        <w:rPr>
          <w:rStyle w:val="FontStyle18"/>
          <w:color w:val="auto"/>
          <w:sz w:val="24"/>
          <w:lang w:val="ru-RU"/>
        </w:rPr>
      </w:pPr>
      <w:r w:rsidRPr="00B940EC">
        <w:rPr>
          <w:rStyle w:val="FontStyle18"/>
          <w:color w:val="auto"/>
          <w:sz w:val="24"/>
          <w:lang w:val="ru-RU"/>
        </w:rPr>
        <w:t>3. Настоящий акт составлен и подписан в 2 (двух) подлинных идентичных экземплярах, имеющих равную юридическую силу, – по одному для каждой из Сторон.</w:t>
      </w:r>
    </w:p>
    <w:p w14:paraId="3C512CE7" w14:textId="77777777" w:rsidR="00ED0244" w:rsidRPr="00770251" w:rsidRDefault="00ED0244" w:rsidP="009F0535">
      <w:pPr>
        <w:pStyle w:val="Style6"/>
        <w:widowControl/>
        <w:tabs>
          <w:tab w:val="left" w:pos="533"/>
        </w:tabs>
        <w:spacing w:line="240" w:lineRule="auto"/>
        <w:rPr>
          <w:rStyle w:val="FontStyle18"/>
          <w:color w:val="auto"/>
          <w:sz w:val="24"/>
          <w:szCs w:val="24"/>
          <w:lang w:val="ru-RU"/>
        </w:rPr>
      </w:pPr>
    </w:p>
    <w:p w14:paraId="067B1E59" w14:textId="77777777" w:rsidR="00FB7275" w:rsidRPr="00770251" w:rsidRDefault="00FB7275" w:rsidP="009F0535">
      <w:pPr>
        <w:pStyle w:val="Style6"/>
        <w:widowControl/>
        <w:tabs>
          <w:tab w:val="left" w:pos="533"/>
        </w:tabs>
        <w:spacing w:line="240" w:lineRule="auto"/>
        <w:jc w:val="center"/>
        <w:rPr>
          <w:rStyle w:val="FontStyle18"/>
          <w:b/>
          <w:color w:val="auto"/>
          <w:sz w:val="24"/>
          <w:szCs w:val="24"/>
          <w:lang w:val="ru-RU"/>
        </w:rPr>
      </w:pPr>
      <w:r w:rsidRPr="00770251">
        <w:rPr>
          <w:rStyle w:val="FontStyle18"/>
          <w:b/>
          <w:color w:val="auto"/>
          <w:sz w:val="24"/>
          <w:szCs w:val="24"/>
          <w:lang w:val="ru-RU"/>
        </w:rPr>
        <w:t>ПОДПИСИ СТОРОН: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B7172" w:rsidRPr="00770251" w14:paraId="5925851B" w14:textId="77777777" w:rsidTr="005119E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3C47E8C4" w14:textId="77777777" w:rsidR="00FB7172" w:rsidRPr="00770251" w:rsidRDefault="00FB7172" w:rsidP="005119E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2DB97607" w14:textId="77777777" w:rsidR="00FB7172" w:rsidRPr="00770251" w:rsidRDefault="00FB7172" w:rsidP="005119E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3EF1C7AE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5C862F95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22DC4B03" w14:textId="77777777" w:rsidR="00FB7172" w:rsidRPr="00770251" w:rsidRDefault="00FB7172" w:rsidP="005119E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78366A6F" w14:textId="77777777" w:rsidR="00FB7172" w:rsidRPr="00770251" w:rsidRDefault="00FB7172" w:rsidP="005119E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Сторна-2:</w:t>
            </w:r>
          </w:p>
          <w:p w14:paraId="5A9E14F1" w14:textId="77777777" w:rsidR="00FB7172" w:rsidRPr="00770251" w:rsidRDefault="00FB7172" w:rsidP="005119E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7D963BB0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077CBC7D" w14:textId="77777777" w:rsidR="00FB7172" w:rsidRPr="00770251" w:rsidRDefault="00FB7172" w:rsidP="00343A80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5757AA1A" w14:textId="77777777" w:rsidR="00FB7172" w:rsidRPr="00770251" w:rsidRDefault="00FB7172" w:rsidP="005119E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0F703899" w14:textId="77777777" w:rsidR="00FB7172" w:rsidRPr="00770251" w:rsidRDefault="00FB7172" w:rsidP="009F0535">
      <w:pPr>
        <w:pStyle w:val="Style6"/>
        <w:widowControl/>
        <w:tabs>
          <w:tab w:val="left" w:pos="533"/>
        </w:tabs>
        <w:spacing w:line="240" w:lineRule="auto"/>
        <w:rPr>
          <w:rStyle w:val="FontStyle18"/>
          <w:color w:val="auto"/>
          <w:sz w:val="24"/>
          <w:szCs w:val="24"/>
          <w:lang w:val="ru-RU"/>
        </w:rPr>
      </w:pPr>
    </w:p>
    <w:p w14:paraId="5F380C9D" w14:textId="77777777" w:rsidR="00FB7172" w:rsidRPr="00770251" w:rsidRDefault="00FB7275" w:rsidP="009F0535">
      <w:pPr>
        <w:pStyle w:val="af1"/>
        <w:jc w:val="center"/>
        <w:rPr>
          <w:rStyle w:val="FontStyle19"/>
          <w:b/>
          <w:sz w:val="24"/>
          <w:szCs w:val="24"/>
          <w:lang w:val="ru-RU"/>
        </w:rPr>
      </w:pPr>
      <w:r w:rsidRPr="00770251">
        <w:rPr>
          <w:rStyle w:val="FontStyle19"/>
          <w:b/>
          <w:sz w:val="24"/>
          <w:szCs w:val="24"/>
          <w:lang w:val="ru-RU"/>
        </w:rPr>
        <w:t>ФОРМА СОГЛАСОВАНА:</w:t>
      </w:r>
    </w:p>
    <w:p w14:paraId="0448C45F" w14:textId="77777777" w:rsidR="00255C9D" w:rsidRPr="00770251" w:rsidRDefault="00255C9D" w:rsidP="009F0535">
      <w:pPr>
        <w:pStyle w:val="af1"/>
        <w:jc w:val="center"/>
        <w:rPr>
          <w:rStyle w:val="FontStyle19"/>
          <w:b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55C9D" w:rsidRPr="00770251" w14:paraId="6ADE6940" w14:textId="77777777" w:rsidTr="00255C9D">
        <w:tc>
          <w:tcPr>
            <w:tcW w:w="4672" w:type="dxa"/>
          </w:tcPr>
          <w:p w14:paraId="49C24AC8" w14:textId="77777777" w:rsidR="004B1094" w:rsidRPr="000F4D0D" w:rsidRDefault="004B1094" w:rsidP="004B1094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0F4D0D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6E016B4D" w14:textId="77777777" w:rsidR="00B940EC" w:rsidRPr="00770251" w:rsidRDefault="00B940EC" w:rsidP="00B940E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477E66C7" w14:textId="77777777" w:rsidR="00B940EC" w:rsidRPr="00770251" w:rsidRDefault="00B940EC" w:rsidP="00B940EC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5739B93B" w14:textId="77777777" w:rsidR="00B940EC" w:rsidRPr="00770251" w:rsidRDefault="00B940EC" w:rsidP="00B940EC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35DFDCEA" w14:textId="0F1BA8F2" w:rsidR="00255C9D" w:rsidRPr="00770251" w:rsidRDefault="00B940EC" w:rsidP="004B1094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</w:tcPr>
          <w:p w14:paraId="682AD9C4" w14:textId="77777777" w:rsidR="00255C9D" w:rsidRPr="00770251" w:rsidRDefault="00255C9D" w:rsidP="00AF49D1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Сторна-2:</w:t>
            </w:r>
          </w:p>
          <w:p w14:paraId="4EF12F76" w14:textId="77777777" w:rsidR="00255C9D" w:rsidRPr="00770251" w:rsidRDefault="00255C9D" w:rsidP="00AF49D1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15B693FE" w14:textId="77777777" w:rsidR="00255C9D" w:rsidRPr="00770251" w:rsidRDefault="00255C9D" w:rsidP="00AF49D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18582DC0" w14:textId="77777777" w:rsidR="00255C9D" w:rsidRPr="00770251" w:rsidRDefault="00255C9D" w:rsidP="00AF49D1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09DFD441" w14:textId="77777777" w:rsidR="00255C9D" w:rsidRPr="00770251" w:rsidRDefault="00255C9D" w:rsidP="00AF49D1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2CF8D5FC" w14:textId="77777777" w:rsidR="00423B7B" w:rsidRDefault="00423B7B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3329532B" w14:textId="77777777" w:rsidR="00433706" w:rsidRPr="00770251" w:rsidRDefault="00433706" w:rsidP="0043370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 2</w:t>
      </w:r>
    </w:p>
    <w:p w14:paraId="53687229" w14:textId="77777777" w:rsidR="00433706" w:rsidRPr="00770251" w:rsidRDefault="00433706" w:rsidP="0043370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Соглашению об электронном документообороте</w:t>
      </w:r>
    </w:p>
    <w:p w14:paraId="68F06B0E" w14:textId="77777777" w:rsidR="00433706" w:rsidRPr="00770251" w:rsidRDefault="00433706" w:rsidP="0043370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________ от «___» _________ 20___ г.</w:t>
      </w:r>
    </w:p>
    <w:p w14:paraId="6A47E1F5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62B46718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3DE3DD8F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69B7889E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41011527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</w:p>
    <w:p w14:paraId="61954764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 xml:space="preserve">Технические требования </w:t>
      </w:r>
    </w:p>
    <w:p w14:paraId="36E0B972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 xml:space="preserve">к электронным документам, направляемым в адрес </w:t>
      </w:r>
    </w:p>
    <w:p w14:paraId="66371664" w14:textId="18074B04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>Стороны</w:t>
      </w:r>
      <w:r w:rsidR="000A13CB">
        <w:rPr>
          <w:rFonts w:ascii="Times New Roman" w:hAnsi="Times New Roman"/>
          <w:color w:val="262626"/>
          <w:sz w:val="36"/>
          <w:szCs w:val="36"/>
          <w:lang w:val="ru-RU"/>
        </w:rPr>
        <w:t>-</w:t>
      </w: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 xml:space="preserve">1 </w:t>
      </w:r>
    </w:p>
    <w:p w14:paraId="6A62DB35" w14:textId="77777777" w:rsidR="00433706" w:rsidRPr="00770251" w:rsidRDefault="00433706" w:rsidP="00433706">
      <w:pPr>
        <w:jc w:val="center"/>
        <w:rPr>
          <w:rFonts w:ascii="Times New Roman" w:hAnsi="Times New Roman"/>
          <w:color w:val="262626"/>
          <w:sz w:val="36"/>
          <w:szCs w:val="36"/>
          <w:lang w:val="ru-RU"/>
        </w:rPr>
      </w:pPr>
      <w:r w:rsidRPr="00770251">
        <w:rPr>
          <w:rFonts w:ascii="Times New Roman" w:hAnsi="Times New Roman"/>
          <w:color w:val="262626"/>
          <w:sz w:val="36"/>
          <w:szCs w:val="36"/>
          <w:lang w:val="ru-RU"/>
        </w:rPr>
        <w:t>(входит в Группу компаний «Норильский никель»)</w:t>
      </w:r>
    </w:p>
    <w:p w14:paraId="6D807B22" w14:textId="77777777" w:rsidR="00433706" w:rsidRPr="00770251" w:rsidRDefault="00433706" w:rsidP="00433706">
      <w:pPr>
        <w:rPr>
          <w:rFonts w:ascii="Times New Roman" w:hAnsi="Times New Roman"/>
          <w:color w:val="262626"/>
          <w:lang w:val="ru-RU"/>
        </w:rPr>
      </w:pPr>
      <w:r w:rsidRPr="00770251">
        <w:rPr>
          <w:rFonts w:ascii="Times New Roman" w:hAnsi="Times New Roman"/>
          <w:color w:val="262626"/>
          <w:lang w:val="ru-RU"/>
        </w:rPr>
        <w:br w:type="page"/>
      </w:r>
    </w:p>
    <w:p w14:paraId="7500C35B" w14:textId="77777777" w:rsidR="00433706" w:rsidRPr="00770251" w:rsidRDefault="00433706" w:rsidP="00433706">
      <w:pPr>
        <w:keepNext/>
        <w:keepLines/>
        <w:spacing w:before="240" w:after="0" w:line="240" w:lineRule="auto"/>
        <w:outlineLvl w:val="0"/>
        <w:rPr>
          <w:rFonts w:ascii="Times New Roman" w:eastAsiaTheme="majorEastAsia" w:hAnsi="Times New Roman" w:cs="Times New Roman"/>
          <w:lang w:val="ru-RU"/>
        </w:rPr>
      </w:pPr>
      <w:r w:rsidRPr="00770251">
        <w:rPr>
          <w:rFonts w:ascii="Times New Roman" w:eastAsiaTheme="majorEastAsia" w:hAnsi="Times New Roman" w:cs="Times New Roman"/>
          <w:lang w:val="ru-RU"/>
        </w:rPr>
        <w:lastRenderedPageBreak/>
        <w:t>Введение</w:t>
      </w:r>
    </w:p>
    <w:p w14:paraId="39536B93" w14:textId="77777777" w:rsidR="00433706" w:rsidRPr="00770251" w:rsidRDefault="00433706" w:rsidP="00433706">
      <w:pPr>
        <w:rPr>
          <w:rFonts w:ascii="Times New Roman" w:hAnsi="Times New Roman"/>
          <w:color w:val="262626"/>
          <w:lang w:val="ru-RU"/>
        </w:rPr>
      </w:pPr>
    </w:p>
    <w:p w14:paraId="5052C76F" w14:textId="77777777" w:rsidR="00433706" w:rsidRPr="00770251" w:rsidRDefault="00433706" w:rsidP="00433706">
      <w:pPr>
        <w:spacing w:before="120" w:after="120" w:line="25" w:lineRule="atLeast"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Данный документ описывает требования к электронным документам в рамках процесса обмена открытой и конфиденциальной информацией по телекоммуникационным каналам связи (электронный документооборот) между Сторонами.</w:t>
      </w:r>
    </w:p>
    <w:p w14:paraId="12B9CFC8" w14:textId="77777777" w:rsidR="00433706" w:rsidRPr="00770251" w:rsidRDefault="00433706" w:rsidP="00433706">
      <w:pPr>
        <w:spacing w:before="120" w:after="120" w:line="25" w:lineRule="atLeast"/>
        <w:jc w:val="both"/>
        <w:rPr>
          <w:rFonts w:ascii="Times New Roman" w:hAnsi="Times New Roman"/>
          <w:sz w:val="24"/>
          <w:lang w:val="ru-RU"/>
        </w:rPr>
      </w:pPr>
    </w:p>
    <w:p w14:paraId="0C22DAF0" w14:textId="2985F8C2" w:rsidR="000162A5" w:rsidRPr="000162A5" w:rsidRDefault="00433706" w:rsidP="000162A5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Перечень документов, охватываемых электронным взаимодействием между Сторонами, указан в п. 2.3 Соглашения об электронном документообороте, технические требования к данным документам приведены в разделах ниже.</w:t>
      </w:r>
      <w:r w:rsidR="000162A5">
        <w:rPr>
          <w:rFonts w:ascii="Times New Roman" w:hAnsi="Times New Roman"/>
          <w:sz w:val="24"/>
          <w:lang w:val="ru-RU"/>
        </w:rPr>
        <w:t xml:space="preserve"> Формы первичных учетных документов на бумажном носителе, закрепленные в договорах между Сторонами (товарная накладная, акт выполненных работ, иной передаточный документ)</w:t>
      </w:r>
      <w:r w:rsidR="0026779B">
        <w:rPr>
          <w:rFonts w:ascii="Times New Roman" w:hAnsi="Times New Roman"/>
          <w:sz w:val="24"/>
          <w:lang w:val="ru-RU"/>
        </w:rPr>
        <w:t>,</w:t>
      </w:r>
      <w:r w:rsidR="000162A5">
        <w:rPr>
          <w:rFonts w:ascii="Times New Roman" w:hAnsi="Times New Roman"/>
          <w:sz w:val="24"/>
          <w:lang w:val="ru-RU"/>
        </w:rPr>
        <w:t xml:space="preserve"> соответствуют формам электронных документов, указанным в п.</w:t>
      </w:r>
      <w:r w:rsidR="0026779B">
        <w:rPr>
          <w:rFonts w:ascii="Times New Roman" w:hAnsi="Times New Roman"/>
          <w:sz w:val="24"/>
          <w:lang w:val="ru-RU"/>
        </w:rPr>
        <w:t xml:space="preserve"> </w:t>
      </w:r>
      <w:r w:rsidR="000162A5">
        <w:rPr>
          <w:rFonts w:ascii="Times New Roman" w:hAnsi="Times New Roman"/>
          <w:sz w:val="24"/>
          <w:lang w:val="ru-RU"/>
        </w:rPr>
        <w:t>2.3.1 Соглашения.</w:t>
      </w:r>
    </w:p>
    <w:p w14:paraId="25B38047" w14:textId="77777777" w:rsidR="00433706" w:rsidRPr="00770251" w:rsidRDefault="00433706" w:rsidP="00433706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Стороны договорились, что в рамках Соглашения и Технических требований к нему будут понимать используемые в них термины следующим образом:</w:t>
      </w:r>
    </w:p>
    <w:p w14:paraId="724CF6BC" w14:textId="77777777" w:rsidR="00433706" w:rsidRPr="00770251" w:rsidRDefault="00433706" w:rsidP="00433706">
      <w:pPr>
        <w:spacing w:before="120" w:after="120" w:line="25" w:lineRule="atLeast"/>
        <w:ind w:left="426"/>
        <w:contextualSpacing/>
        <w:jc w:val="both"/>
        <w:rPr>
          <w:rFonts w:ascii="Times New Roman" w:hAnsi="Times New Roman"/>
          <w:sz w:val="24"/>
          <w:lang w:val="ru-RU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6794"/>
      </w:tblGrid>
      <w:tr w:rsidR="00433706" w:rsidRPr="0051018D" w14:paraId="2CF3ACDA" w14:textId="77777777" w:rsidTr="00D9739F">
        <w:trPr>
          <w:trHeight w:val="593"/>
          <w:tblHeader/>
        </w:trPr>
        <w:tc>
          <w:tcPr>
            <w:tcW w:w="1418" w:type="pct"/>
            <w:shd w:val="clear" w:color="auto" w:fill="D9D9D9" w:themeFill="background1" w:themeFillShade="D9"/>
            <w:vAlign w:val="center"/>
          </w:tcPr>
          <w:p w14:paraId="0DA28D6D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Термин </w:t>
            </w:r>
          </w:p>
        </w:tc>
        <w:tc>
          <w:tcPr>
            <w:tcW w:w="3582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83D4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>Электронные документы, которые соответствуют термину</w:t>
            </w:r>
          </w:p>
        </w:tc>
      </w:tr>
      <w:tr w:rsidR="00433706" w:rsidRPr="0051018D" w14:paraId="56B05A95" w14:textId="77777777" w:rsidTr="00D9739F">
        <w:trPr>
          <w:trHeight w:val="705"/>
        </w:trPr>
        <w:tc>
          <w:tcPr>
            <w:tcW w:w="1418" w:type="pct"/>
            <w:vAlign w:val="center"/>
          </w:tcPr>
          <w:p w14:paraId="1B3AFBCB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СЧФ</w:t>
            </w:r>
          </w:p>
        </w:tc>
        <w:tc>
          <w:tcPr>
            <w:tcW w:w="35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A50FF" w14:textId="77777777" w:rsidR="00433706" w:rsidRPr="00770251" w:rsidRDefault="00433706" w:rsidP="00D9739F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Счет-фактура</w:t>
            </w:r>
          </w:p>
          <w:p w14:paraId="12620D99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7702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Универсальный передаточный документ с функцией счета-фактуры</w:t>
            </w:r>
          </w:p>
        </w:tc>
      </w:tr>
      <w:tr w:rsidR="00433706" w:rsidRPr="0051018D" w14:paraId="3A4FC187" w14:textId="77777777" w:rsidTr="00D9739F">
        <w:trPr>
          <w:trHeight w:val="705"/>
        </w:trPr>
        <w:tc>
          <w:tcPr>
            <w:tcW w:w="1418" w:type="pct"/>
            <w:vAlign w:val="center"/>
          </w:tcPr>
          <w:p w14:paraId="468FE23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</w:t>
            </w:r>
          </w:p>
        </w:tc>
        <w:tc>
          <w:tcPr>
            <w:tcW w:w="35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3AE3" w14:textId="77777777" w:rsidR="00433706" w:rsidRPr="00770251" w:rsidRDefault="00433706" w:rsidP="00D9739F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Товарная накладная, акт выполненных работ, иной передаточный документ</w:t>
            </w:r>
          </w:p>
          <w:p w14:paraId="536DE750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702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Универсальный передаточный документ с функцией ДОП</w:t>
            </w:r>
          </w:p>
        </w:tc>
      </w:tr>
      <w:tr w:rsidR="00433706" w:rsidRPr="0051018D" w14:paraId="09B15872" w14:textId="77777777" w:rsidTr="00D9739F">
        <w:trPr>
          <w:trHeight w:val="705"/>
        </w:trPr>
        <w:tc>
          <w:tcPr>
            <w:tcW w:w="1418" w:type="pct"/>
            <w:vAlign w:val="center"/>
          </w:tcPr>
          <w:p w14:paraId="20C02D3D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СЧФДОП</w:t>
            </w:r>
          </w:p>
        </w:tc>
        <w:tc>
          <w:tcPr>
            <w:tcW w:w="35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444CC" w14:textId="77777777" w:rsidR="00433706" w:rsidRPr="00770251" w:rsidRDefault="00433706" w:rsidP="00D9739F">
            <w:pPr>
              <w:snapToGri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Счет-фактура с дополнительной информацией</w:t>
            </w:r>
          </w:p>
          <w:p w14:paraId="5E1FEC19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7702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Универсальный передаточный документ с функцией СЧФДОП</w:t>
            </w:r>
          </w:p>
        </w:tc>
      </w:tr>
    </w:tbl>
    <w:p w14:paraId="739ACD53" w14:textId="77777777" w:rsidR="00433706" w:rsidRPr="00770251" w:rsidRDefault="00433706" w:rsidP="00433706">
      <w:pPr>
        <w:spacing w:before="120" w:after="120" w:line="25" w:lineRule="atLeast"/>
        <w:ind w:left="426"/>
        <w:contextualSpacing/>
        <w:jc w:val="both"/>
        <w:rPr>
          <w:rFonts w:ascii="Times New Roman" w:hAnsi="Times New Roman"/>
          <w:sz w:val="24"/>
          <w:lang w:val="ru-RU"/>
        </w:rPr>
      </w:pPr>
    </w:p>
    <w:p w14:paraId="14C3E709" w14:textId="77777777" w:rsidR="00433706" w:rsidRPr="00770251" w:rsidRDefault="00433706" w:rsidP="00433706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Сторона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70251">
        <w:rPr>
          <w:rFonts w:ascii="Times New Roman" w:hAnsi="Times New Roman"/>
          <w:sz w:val="24"/>
          <w:lang w:val="ru-RU"/>
        </w:rPr>
        <w:t xml:space="preserve">1 предоставляет документы СЧФ и 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 xml:space="preserve">ДОП в формате </w:t>
      </w:r>
      <w:r w:rsidRPr="00770251">
        <w:rPr>
          <w:rFonts w:ascii="Times New Roman" w:hAnsi="Times New Roman"/>
          <w:sz w:val="24"/>
          <w:lang w:val="ru-RU"/>
        </w:rPr>
        <w:t>УПД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A82FDBD" w14:textId="5A879F5E" w:rsidR="00433706" w:rsidRPr="000162A5" w:rsidRDefault="00433706" w:rsidP="00433706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>Сторона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70251">
        <w:rPr>
          <w:rFonts w:ascii="Times New Roman" w:hAnsi="Times New Roman"/>
          <w:sz w:val="24"/>
          <w:lang w:val="ru-RU"/>
        </w:rPr>
        <w:t>1 может получать документы СЧФ, ДОП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70251">
        <w:rPr>
          <w:rFonts w:ascii="Times New Roman" w:hAnsi="Times New Roman"/>
          <w:sz w:val="24"/>
          <w:lang w:val="ru-RU"/>
        </w:rPr>
        <w:t xml:space="preserve"> СЧФДОП</w:t>
      </w:r>
      <w:r w:rsidRPr="007702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0132C19" w14:textId="29A94493" w:rsidR="00433706" w:rsidRPr="000162A5" w:rsidRDefault="00433706" w:rsidP="000162A5">
      <w:pPr>
        <w:numPr>
          <w:ilvl w:val="0"/>
          <w:numId w:val="24"/>
        </w:numPr>
        <w:spacing w:before="120" w:after="120" w:line="25" w:lineRule="atLeast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62A5">
        <w:rPr>
          <w:rFonts w:ascii="Times New Roman" w:hAnsi="Times New Roman" w:cs="Times New Roman"/>
          <w:sz w:val="24"/>
          <w:szCs w:val="24"/>
          <w:lang w:val="ru-RU"/>
        </w:rPr>
        <w:t>Сторона-1 может отправлять и принимать корректировочные и исправительные документы.</w:t>
      </w:r>
    </w:p>
    <w:p w14:paraId="7A8F5A8C" w14:textId="77777777" w:rsidR="00433706" w:rsidRPr="00770251" w:rsidRDefault="00433706" w:rsidP="00433706">
      <w:pPr>
        <w:keepNext/>
        <w:keepLines/>
        <w:spacing w:before="240" w:after="0" w:line="240" w:lineRule="auto"/>
        <w:outlineLvl w:val="0"/>
        <w:rPr>
          <w:rFonts w:ascii="Times New Roman" w:eastAsiaTheme="majorEastAsia" w:hAnsi="Times New Roman" w:cs="Times New Roman"/>
          <w:i/>
          <w:lang w:val="ru-RU"/>
        </w:rPr>
      </w:pPr>
      <w:r w:rsidRPr="00770251">
        <w:rPr>
          <w:rFonts w:ascii="Times New Roman" w:hAnsi="Times New Roman"/>
          <w:sz w:val="24"/>
          <w:lang w:val="ru-RU"/>
        </w:rPr>
        <w:t xml:space="preserve">Матрица комплекта документов </w:t>
      </w:r>
      <w:r w:rsidRPr="00770251">
        <w:rPr>
          <w:rFonts w:ascii="Times New Roman" w:hAnsi="Times New Roman"/>
          <w:i/>
          <w:sz w:val="24"/>
          <w:lang w:val="ru-RU"/>
        </w:rPr>
        <w:t>(заполняется только по тем видам комплектов документов, которые будут использоваться в рамках электронного взаимодействия Сторон)</w:t>
      </w:r>
    </w:p>
    <w:p w14:paraId="6891B826" w14:textId="77777777" w:rsidR="00433706" w:rsidRPr="00770251" w:rsidRDefault="00433706" w:rsidP="00433706">
      <w:pPr>
        <w:keepNext/>
        <w:keepLines/>
        <w:spacing w:before="240" w:after="0" w:line="240" w:lineRule="auto"/>
        <w:ind w:left="708" w:hanging="708"/>
        <w:outlineLvl w:val="0"/>
        <w:rPr>
          <w:rFonts w:ascii="Times New Roman" w:hAnsi="Times New Roman"/>
          <w:b/>
          <w:sz w:val="24"/>
          <w:lang w:val="ru-RU"/>
        </w:rPr>
      </w:pPr>
      <w:r w:rsidRPr="00770251">
        <w:rPr>
          <w:rFonts w:ascii="Times New Roman" w:hAnsi="Times New Roman"/>
          <w:b/>
          <w:sz w:val="24"/>
          <w:lang w:val="ru-RU"/>
        </w:rPr>
        <w:t xml:space="preserve">Пакет документов по услугам 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2094"/>
        <w:gridCol w:w="2025"/>
        <w:gridCol w:w="1157"/>
        <w:gridCol w:w="1821"/>
        <w:gridCol w:w="2389"/>
      </w:tblGrid>
      <w:tr w:rsidR="00433706" w:rsidRPr="00770251" w14:paraId="766DE07A" w14:textId="77777777" w:rsidTr="00195CE7">
        <w:trPr>
          <w:trHeight w:val="493"/>
          <w:tblHeader/>
        </w:trPr>
        <w:tc>
          <w:tcPr>
            <w:tcW w:w="2094" w:type="dxa"/>
            <w:vMerge w:val="restart"/>
            <w:shd w:val="clear" w:color="auto" w:fill="D9D9D9" w:themeFill="background1" w:themeFillShade="D9"/>
            <w:vAlign w:val="center"/>
          </w:tcPr>
          <w:p w14:paraId="39528B0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Тип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поставки</w:t>
            </w:r>
            <w:proofErr w:type="spellEnd"/>
          </w:p>
        </w:tc>
        <w:tc>
          <w:tcPr>
            <w:tcW w:w="5003" w:type="dxa"/>
            <w:gridSpan w:val="3"/>
            <w:shd w:val="clear" w:color="auto" w:fill="D9D9D9" w:themeFill="background1" w:themeFillShade="D9"/>
            <w:vAlign w:val="center"/>
          </w:tcPr>
          <w:p w14:paraId="2EAD7E97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Обязательный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документ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комплекта</w:t>
            </w:r>
            <w:proofErr w:type="spellEnd"/>
          </w:p>
        </w:tc>
        <w:tc>
          <w:tcPr>
            <w:tcW w:w="2389" w:type="dxa"/>
            <w:vMerge w:val="restart"/>
            <w:shd w:val="clear" w:color="auto" w:fill="D9D9D9" w:themeFill="background1" w:themeFillShade="D9"/>
            <w:vAlign w:val="center"/>
          </w:tcPr>
          <w:p w14:paraId="50DE2CE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Примечание</w:t>
            </w:r>
            <w:proofErr w:type="spellEnd"/>
          </w:p>
        </w:tc>
      </w:tr>
      <w:tr w:rsidR="00433706" w:rsidRPr="00770251" w14:paraId="0EE53DE2" w14:textId="77777777" w:rsidTr="00195CE7">
        <w:tc>
          <w:tcPr>
            <w:tcW w:w="2094" w:type="dxa"/>
            <w:vMerge/>
            <w:shd w:val="clear" w:color="auto" w:fill="F2F2F2" w:themeFill="background1" w:themeFillShade="F2"/>
          </w:tcPr>
          <w:p w14:paraId="70498F7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14:paraId="5112D99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b/>
                <w:lang w:val="ru-RU"/>
              </w:rPr>
              <w:t>Документ об выполнении работ об оказании услуг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14:paraId="5B33848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Счет-фактура</w:t>
            </w:r>
            <w:proofErr w:type="spellEnd"/>
          </w:p>
        </w:tc>
        <w:tc>
          <w:tcPr>
            <w:tcW w:w="1821" w:type="dxa"/>
            <w:shd w:val="clear" w:color="auto" w:fill="D9D9D9" w:themeFill="background1" w:themeFillShade="D9"/>
            <w:vAlign w:val="center"/>
          </w:tcPr>
          <w:p w14:paraId="6270DC41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Файл</w:t>
            </w:r>
            <w:proofErr w:type="spellEnd"/>
          </w:p>
        </w:tc>
        <w:tc>
          <w:tcPr>
            <w:tcW w:w="2389" w:type="dxa"/>
            <w:vMerge/>
            <w:shd w:val="clear" w:color="auto" w:fill="F2F2F2" w:themeFill="background1" w:themeFillShade="F2"/>
          </w:tcPr>
          <w:p w14:paraId="1EBE8AF3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</w:tr>
      <w:tr w:rsidR="00433706" w:rsidRPr="0051018D" w14:paraId="4A415BDE" w14:textId="77777777" w:rsidTr="00195CE7">
        <w:tc>
          <w:tcPr>
            <w:tcW w:w="2094" w:type="dxa"/>
            <w:shd w:val="clear" w:color="auto" w:fill="auto"/>
          </w:tcPr>
          <w:p w14:paraId="0B83C406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Вариант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 xml:space="preserve"> 1</w:t>
            </w:r>
          </w:p>
          <w:p w14:paraId="5903C124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</w:p>
        </w:tc>
        <w:tc>
          <w:tcPr>
            <w:tcW w:w="3182" w:type="dxa"/>
            <w:gridSpan w:val="2"/>
            <w:shd w:val="clear" w:color="auto" w:fill="auto"/>
          </w:tcPr>
          <w:p w14:paraId="00156D4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СЧФДОП</w:t>
            </w:r>
          </w:p>
        </w:tc>
        <w:tc>
          <w:tcPr>
            <w:tcW w:w="1821" w:type="dxa"/>
            <w:shd w:val="clear" w:color="auto" w:fill="auto"/>
          </w:tcPr>
          <w:p w14:paraId="510EFA0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  <w:proofErr w:type="spellEnd"/>
          </w:p>
        </w:tc>
        <w:tc>
          <w:tcPr>
            <w:tcW w:w="2389" w:type="dxa"/>
            <w:shd w:val="clear" w:color="auto" w:fill="auto"/>
          </w:tcPr>
          <w:p w14:paraId="469B2E0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 xml:space="preserve">Счет-фактура и </w:t>
            </w:r>
            <w:r w:rsidRPr="00770251">
              <w:rPr>
                <w:rFonts w:ascii="Times New Roman" w:hAnsi="Times New Roman"/>
                <w:lang w:val="ru-RU"/>
              </w:rPr>
              <w:t>передаточный документ единым файлом</w:t>
            </w:r>
            <w:r w:rsidRPr="00770251">
              <w:rPr>
                <w:rFonts w:ascii="Times New Roman" w:hAnsi="Times New Roman"/>
                <w:bCs/>
                <w:lang w:val="ru-RU" w:eastAsia="ar-SA"/>
              </w:rPr>
              <w:t xml:space="preserve"> (Документ УПД)</w:t>
            </w:r>
          </w:p>
        </w:tc>
      </w:tr>
      <w:tr w:rsidR="00433706" w:rsidRPr="0051018D" w14:paraId="4F804E46" w14:textId="77777777" w:rsidTr="00195CE7">
        <w:tc>
          <w:tcPr>
            <w:tcW w:w="2094" w:type="dxa"/>
            <w:shd w:val="clear" w:color="auto" w:fill="auto"/>
          </w:tcPr>
          <w:p w14:paraId="486E3C9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Вариант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 xml:space="preserve"> 2</w:t>
            </w:r>
          </w:p>
          <w:p w14:paraId="48188BF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</w:p>
        </w:tc>
        <w:tc>
          <w:tcPr>
            <w:tcW w:w="2025" w:type="dxa"/>
            <w:shd w:val="clear" w:color="auto" w:fill="auto"/>
          </w:tcPr>
          <w:p w14:paraId="70BE1AE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ДОП</w:t>
            </w:r>
          </w:p>
        </w:tc>
        <w:tc>
          <w:tcPr>
            <w:tcW w:w="1157" w:type="dxa"/>
            <w:shd w:val="clear" w:color="auto" w:fill="auto"/>
          </w:tcPr>
          <w:p w14:paraId="481C1000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</w:t>
            </w:r>
          </w:p>
        </w:tc>
        <w:tc>
          <w:tcPr>
            <w:tcW w:w="1821" w:type="dxa"/>
            <w:shd w:val="clear" w:color="auto" w:fill="auto"/>
          </w:tcPr>
          <w:p w14:paraId="779EAD6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  <w:proofErr w:type="spellEnd"/>
          </w:p>
        </w:tc>
        <w:tc>
          <w:tcPr>
            <w:tcW w:w="2389" w:type="dxa"/>
            <w:shd w:val="clear" w:color="auto" w:fill="auto"/>
          </w:tcPr>
          <w:p w14:paraId="1D706892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>Счет-фактура – один файл</w:t>
            </w:r>
          </w:p>
          <w:p w14:paraId="7C687C9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lang w:val="ru-RU"/>
              </w:rPr>
              <w:lastRenderedPageBreak/>
              <w:t>Передаточный документ – второй файл</w:t>
            </w:r>
          </w:p>
        </w:tc>
      </w:tr>
      <w:tr w:rsidR="00433706" w:rsidRPr="00770251" w14:paraId="6DFA2339" w14:textId="77777777" w:rsidTr="00195CE7">
        <w:tc>
          <w:tcPr>
            <w:tcW w:w="2094" w:type="dxa"/>
            <w:shd w:val="clear" w:color="auto" w:fill="auto"/>
          </w:tcPr>
          <w:p w14:paraId="78352333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val="ru-RU"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lastRenderedPageBreak/>
              <w:t xml:space="preserve">Вариант 4 (для </w:t>
            </w:r>
            <w:proofErr w:type="spellStart"/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>неактируемых</w:t>
            </w:r>
            <w:proofErr w:type="spellEnd"/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 xml:space="preserve"> услуг)</w:t>
            </w:r>
          </w:p>
        </w:tc>
        <w:tc>
          <w:tcPr>
            <w:tcW w:w="2025" w:type="dxa"/>
            <w:shd w:val="clear" w:color="auto" w:fill="auto"/>
          </w:tcPr>
          <w:p w14:paraId="29944B2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-</w:t>
            </w:r>
          </w:p>
        </w:tc>
        <w:tc>
          <w:tcPr>
            <w:tcW w:w="1157" w:type="dxa"/>
            <w:shd w:val="clear" w:color="auto" w:fill="auto"/>
          </w:tcPr>
          <w:p w14:paraId="3914A356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СЧФ</w:t>
            </w:r>
          </w:p>
        </w:tc>
        <w:tc>
          <w:tcPr>
            <w:tcW w:w="1821" w:type="dxa"/>
            <w:shd w:val="clear" w:color="auto" w:fill="auto"/>
          </w:tcPr>
          <w:p w14:paraId="67CAF79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eastAsia="ar-SA"/>
              </w:rPr>
            </w:pPr>
            <w:proofErr w:type="spellStart"/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Необязательный</w:t>
            </w:r>
            <w:proofErr w:type="spellEnd"/>
          </w:p>
        </w:tc>
        <w:tc>
          <w:tcPr>
            <w:tcW w:w="2389" w:type="dxa"/>
            <w:shd w:val="clear" w:color="auto" w:fill="auto"/>
          </w:tcPr>
          <w:p w14:paraId="7089B53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Cs/>
                <w:color w:val="000000" w:themeColor="text1"/>
                <w:lang w:val="ru-RU" w:eastAsia="ar-SA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>Счет-фактура – один файл</w:t>
            </w:r>
          </w:p>
        </w:tc>
      </w:tr>
    </w:tbl>
    <w:p w14:paraId="41E19143" w14:textId="77777777" w:rsidR="00433706" w:rsidRPr="00770251" w:rsidRDefault="00433706" w:rsidP="00433706">
      <w:pPr>
        <w:keepNext/>
        <w:keepLines/>
        <w:spacing w:before="240" w:after="0" w:line="240" w:lineRule="auto"/>
        <w:ind w:left="708" w:hanging="708"/>
        <w:outlineLvl w:val="0"/>
        <w:rPr>
          <w:rFonts w:ascii="Times New Roman" w:hAnsi="Times New Roman"/>
          <w:b/>
          <w:sz w:val="24"/>
          <w:lang w:val="ru-RU"/>
        </w:rPr>
      </w:pPr>
      <w:r w:rsidRPr="00770251">
        <w:rPr>
          <w:rFonts w:ascii="Times New Roman" w:hAnsi="Times New Roman"/>
          <w:b/>
          <w:sz w:val="24"/>
          <w:lang w:val="ru-RU"/>
        </w:rPr>
        <w:t xml:space="preserve">Пакет документов по ТМЦ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176"/>
        <w:gridCol w:w="1916"/>
        <w:gridCol w:w="1148"/>
        <w:gridCol w:w="2021"/>
        <w:gridCol w:w="2225"/>
      </w:tblGrid>
      <w:tr w:rsidR="00433706" w:rsidRPr="00770251" w14:paraId="589C057F" w14:textId="77777777" w:rsidTr="00D9739F">
        <w:trPr>
          <w:trHeight w:val="619"/>
          <w:tblHeader/>
        </w:trPr>
        <w:tc>
          <w:tcPr>
            <w:tcW w:w="2176" w:type="dxa"/>
            <w:vMerge w:val="restart"/>
            <w:shd w:val="clear" w:color="auto" w:fill="F2F2F2" w:themeFill="background1" w:themeFillShade="F2"/>
            <w:vAlign w:val="center"/>
          </w:tcPr>
          <w:p w14:paraId="058E80E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lang w:val="ru-RU"/>
              </w:rPr>
              <w:t>Т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ип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поставки</w:t>
            </w:r>
            <w:proofErr w:type="spellEnd"/>
          </w:p>
        </w:tc>
        <w:tc>
          <w:tcPr>
            <w:tcW w:w="5085" w:type="dxa"/>
            <w:gridSpan w:val="3"/>
            <w:shd w:val="clear" w:color="auto" w:fill="F2F2F2" w:themeFill="background1" w:themeFillShade="F2"/>
            <w:vAlign w:val="center"/>
          </w:tcPr>
          <w:p w14:paraId="46F49F72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Обязательный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документ</w:t>
            </w:r>
            <w:proofErr w:type="spellEnd"/>
            <w:r w:rsidRPr="0077025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комплекта</w:t>
            </w:r>
            <w:proofErr w:type="spellEnd"/>
          </w:p>
        </w:tc>
        <w:tc>
          <w:tcPr>
            <w:tcW w:w="2225" w:type="dxa"/>
            <w:vMerge w:val="restart"/>
            <w:shd w:val="clear" w:color="auto" w:fill="F2F2F2" w:themeFill="background1" w:themeFillShade="F2"/>
            <w:vAlign w:val="center"/>
          </w:tcPr>
          <w:p w14:paraId="3195BDB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Примечание</w:t>
            </w:r>
            <w:proofErr w:type="spellEnd"/>
          </w:p>
        </w:tc>
      </w:tr>
      <w:tr w:rsidR="00433706" w:rsidRPr="00770251" w14:paraId="0664852E" w14:textId="77777777" w:rsidTr="00D9739F">
        <w:tc>
          <w:tcPr>
            <w:tcW w:w="2176" w:type="dxa"/>
            <w:vMerge/>
            <w:shd w:val="clear" w:color="auto" w:fill="F2F2F2" w:themeFill="background1" w:themeFillShade="F2"/>
          </w:tcPr>
          <w:p w14:paraId="748BC82D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  <w:tc>
          <w:tcPr>
            <w:tcW w:w="1916" w:type="dxa"/>
            <w:shd w:val="clear" w:color="auto" w:fill="F2F2F2" w:themeFill="background1" w:themeFillShade="F2"/>
            <w:vAlign w:val="center"/>
          </w:tcPr>
          <w:p w14:paraId="318B6DE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b/>
                <w:lang w:val="ru-RU"/>
              </w:rPr>
              <w:t>Документ об отгрузке товаров, передаче имущественных прав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14:paraId="4D03B44C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Счет-фактура</w:t>
            </w:r>
            <w:proofErr w:type="spellEnd"/>
          </w:p>
        </w:tc>
        <w:tc>
          <w:tcPr>
            <w:tcW w:w="2021" w:type="dxa"/>
            <w:shd w:val="clear" w:color="auto" w:fill="F2F2F2" w:themeFill="background1" w:themeFillShade="F2"/>
            <w:vAlign w:val="center"/>
          </w:tcPr>
          <w:p w14:paraId="222893BD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b/>
                <w:color w:val="000000" w:themeColor="text1"/>
              </w:rPr>
              <w:t>Файл</w:t>
            </w:r>
            <w:proofErr w:type="spellEnd"/>
          </w:p>
        </w:tc>
        <w:tc>
          <w:tcPr>
            <w:tcW w:w="2225" w:type="dxa"/>
            <w:vMerge/>
            <w:shd w:val="clear" w:color="auto" w:fill="F2F2F2" w:themeFill="background1" w:themeFillShade="F2"/>
          </w:tcPr>
          <w:p w14:paraId="09B8821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b/>
                <w:color w:val="000000" w:themeColor="text1"/>
              </w:rPr>
            </w:pPr>
          </w:p>
        </w:tc>
      </w:tr>
      <w:tr w:rsidR="00433706" w:rsidRPr="0051018D" w14:paraId="55641C3F" w14:textId="77777777" w:rsidTr="00D9739F">
        <w:tc>
          <w:tcPr>
            <w:tcW w:w="2176" w:type="dxa"/>
            <w:shd w:val="clear" w:color="auto" w:fill="auto"/>
          </w:tcPr>
          <w:p w14:paraId="5955E5BD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Вариант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 xml:space="preserve"> 1</w:t>
            </w:r>
          </w:p>
          <w:p w14:paraId="4F5B6E0F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>(</w:t>
            </w: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рекомендованный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3064" w:type="dxa"/>
            <w:gridSpan w:val="2"/>
            <w:shd w:val="clear" w:color="auto" w:fill="auto"/>
          </w:tcPr>
          <w:p w14:paraId="019A0C9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СЧФДОП</w:t>
            </w:r>
          </w:p>
        </w:tc>
        <w:tc>
          <w:tcPr>
            <w:tcW w:w="2021" w:type="dxa"/>
            <w:shd w:val="clear" w:color="auto" w:fill="auto"/>
          </w:tcPr>
          <w:p w14:paraId="0DE1E037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  <w:proofErr w:type="spellEnd"/>
          </w:p>
        </w:tc>
        <w:tc>
          <w:tcPr>
            <w:tcW w:w="2225" w:type="dxa"/>
            <w:shd w:val="clear" w:color="auto" w:fill="auto"/>
          </w:tcPr>
          <w:p w14:paraId="2D634BEA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 xml:space="preserve">Счет-фактура и </w:t>
            </w:r>
            <w:r w:rsidRPr="00770251">
              <w:rPr>
                <w:rFonts w:ascii="Times New Roman" w:hAnsi="Times New Roman"/>
                <w:lang w:val="ru-RU"/>
              </w:rPr>
              <w:t>передаточный документ единым файлом</w:t>
            </w:r>
            <w:r w:rsidRPr="00770251">
              <w:rPr>
                <w:rFonts w:ascii="Times New Roman" w:hAnsi="Times New Roman"/>
                <w:bCs/>
                <w:lang w:val="ru-RU" w:eastAsia="ar-SA"/>
              </w:rPr>
              <w:t xml:space="preserve"> (Документ УПД)</w:t>
            </w:r>
          </w:p>
        </w:tc>
      </w:tr>
      <w:tr w:rsidR="00433706" w:rsidRPr="0051018D" w14:paraId="7076A1AA" w14:textId="77777777" w:rsidTr="00D9739F">
        <w:tc>
          <w:tcPr>
            <w:tcW w:w="2176" w:type="dxa"/>
            <w:shd w:val="clear" w:color="auto" w:fill="auto"/>
          </w:tcPr>
          <w:p w14:paraId="7C9C82F9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Вариант</w:t>
            </w:r>
            <w:proofErr w:type="spellEnd"/>
            <w:r w:rsidRPr="00770251">
              <w:rPr>
                <w:rFonts w:ascii="Times New Roman" w:hAnsi="Times New Roman"/>
                <w:color w:val="000000" w:themeColor="text1"/>
              </w:rPr>
              <w:t xml:space="preserve"> 2</w:t>
            </w:r>
          </w:p>
          <w:p w14:paraId="1B598A23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(</w:t>
            </w:r>
            <w:r w:rsidRPr="00770251">
              <w:rPr>
                <w:rFonts w:ascii="Times New Roman" w:hAnsi="Times New Roman"/>
                <w:bCs/>
                <w:color w:val="000000" w:themeColor="text1"/>
                <w:lang w:val="ru-RU" w:eastAsia="ar-SA"/>
              </w:rPr>
              <w:t>не</w:t>
            </w:r>
            <w:proofErr w:type="spellStart"/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рекомендованный</w:t>
            </w:r>
            <w:proofErr w:type="spellEnd"/>
            <w:r w:rsidRPr="00770251">
              <w:rPr>
                <w:rFonts w:ascii="Times New Roman" w:hAnsi="Times New Roman"/>
                <w:bCs/>
                <w:color w:val="000000" w:themeColor="text1"/>
                <w:lang w:eastAsia="ar-SA"/>
              </w:rPr>
              <w:t>)</w:t>
            </w:r>
          </w:p>
        </w:tc>
        <w:tc>
          <w:tcPr>
            <w:tcW w:w="1916" w:type="dxa"/>
            <w:shd w:val="clear" w:color="auto" w:fill="auto"/>
          </w:tcPr>
          <w:p w14:paraId="551527F8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ДОП</w:t>
            </w:r>
          </w:p>
        </w:tc>
        <w:tc>
          <w:tcPr>
            <w:tcW w:w="1148" w:type="dxa"/>
            <w:shd w:val="clear" w:color="auto" w:fill="auto"/>
          </w:tcPr>
          <w:p w14:paraId="27AB4B55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770251">
              <w:rPr>
                <w:rFonts w:ascii="Times New Roman" w:hAnsi="Times New Roman"/>
                <w:color w:val="000000" w:themeColor="text1"/>
              </w:rPr>
              <w:t>СЧФ</w:t>
            </w:r>
          </w:p>
        </w:tc>
        <w:tc>
          <w:tcPr>
            <w:tcW w:w="2021" w:type="dxa"/>
            <w:shd w:val="clear" w:color="auto" w:fill="auto"/>
          </w:tcPr>
          <w:p w14:paraId="7175C77B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770251">
              <w:rPr>
                <w:rFonts w:ascii="Times New Roman" w:hAnsi="Times New Roman"/>
                <w:color w:val="000000" w:themeColor="text1"/>
              </w:rPr>
              <w:t>Необязательный</w:t>
            </w:r>
            <w:proofErr w:type="spellEnd"/>
          </w:p>
        </w:tc>
        <w:tc>
          <w:tcPr>
            <w:tcW w:w="2225" w:type="dxa"/>
            <w:shd w:val="clear" w:color="auto" w:fill="auto"/>
          </w:tcPr>
          <w:p w14:paraId="4E729E16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lang w:val="ru-RU"/>
              </w:rPr>
              <w:t>Счет-фактура – один файл</w:t>
            </w:r>
          </w:p>
          <w:p w14:paraId="1E279B1E" w14:textId="77777777" w:rsidR="00433706" w:rsidRPr="00770251" w:rsidRDefault="00433706" w:rsidP="00D9739F">
            <w:pPr>
              <w:spacing w:after="120"/>
              <w:jc w:val="center"/>
              <w:rPr>
                <w:rFonts w:ascii="Times New Roman" w:eastAsiaTheme="minorHAnsi" w:hAnsi="Times New Roman"/>
                <w:color w:val="000000" w:themeColor="text1"/>
                <w:lang w:val="ru-RU"/>
              </w:rPr>
            </w:pPr>
            <w:r w:rsidRPr="00770251">
              <w:rPr>
                <w:rFonts w:ascii="Times New Roman" w:hAnsi="Times New Roman"/>
                <w:lang w:val="ru-RU"/>
              </w:rPr>
              <w:t>Передаточный документ – второй файл</w:t>
            </w:r>
          </w:p>
        </w:tc>
      </w:tr>
    </w:tbl>
    <w:p w14:paraId="2F904833" w14:textId="77777777" w:rsidR="00433706" w:rsidRDefault="00433706" w:rsidP="00433706">
      <w:pPr>
        <w:pStyle w:val="4"/>
        <w:rPr>
          <w:sz w:val="24"/>
          <w:lang w:val="ru-RU"/>
        </w:rPr>
      </w:pPr>
      <w:r w:rsidRPr="00770251">
        <w:rPr>
          <w:sz w:val="24"/>
          <w:lang w:val="ru-RU"/>
        </w:rPr>
        <w:t>Спецификация к направляемым документам</w:t>
      </w:r>
    </w:p>
    <w:p w14:paraId="4D2EA9BD" w14:textId="77777777" w:rsidR="00433706" w:rsidRPr="00B940EC" w:rsidRDefault="00433706" w:rsidP="00433706">
      <w:pPr>
        <w:keepNext/>
        <w:keepLines/>
        <w:spacing w:before="240" w:after="0" w:line="240" w:lineRule="auto"/>
        <w:outlineLvl w:val="0"/>
        <w:rPr>
          <w:rFonts w:ascii="Times New Roman" w:hAnsi="Times New Roman"/>
          <w:i/>
          <w:sz w:val="24"/>
          <w:lang w:val="ru-RU"/>
        </w:rPr>
      </w:pPr>
      <w:r w:rsidRPr="00B940EC">
        <w:rPr>
          <w:rFonts w:ascii="Times New Roman" w:hAnsi="Times New Roman"/>
          <w:i/>
          <w:sz w:val="24"/>
          <w:lang w:val="ru-RU"/>
        </w:rPr>
        <w:t>Необходимо оставить один из предложенных вариантов спецификации в зависимости от используемых учетной системы:</w:t>
      </w:r>
    </w:p>
    <w:p w14:paraId="12329001" w14:textId="77777777" w:rsidR="00433706" w:rsidRPr="00B940EC" w:rsidRDefault="00433706" w:rsidP="004337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0"/>
          <w:lang w:val="ru-RU" w:eastAsia="ru-RU"/>
        </w:rPr>
      </w:pPr>
    </w:p>
    <w:p w14:paraId="38CB2FC2" w14:textId="77777777" w:rsidR="00433706" w:rsidRPr="00B940EC" w:rsidRDefault="00433706" w:rsidP="004337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val="ru-RU" w:eastAsia="ru-RU"/>
        </w:rPr>
      </w:pPr>
      <w:r w:rsidRPr="00B940EC">
        <w:rPr>
          <w:rFonts w:ascii="Times New Roman" w:hAnsi="Times New Roman" w:cs="Times New Roman"/>
          <w:i/>
          <w:sz w:val="24"/>
          <w:szCs w:val="20"/>
          <w:lang w:val="ru-RU" w:eastAsia="ru-RU"/>
        </w:rPr>
        <w:t xml:space="preserve">Для Филиалов/РОКС НН </w:t>
      </w:r>
      <w:r w:rsidRPr="00B940EC">
        <w:rPr>
          <w:rFonts w:ascii="Times New Roman" w:eastAsia="Times New Roman" w:hAnsi="Times New Roman" w:cs="Times New Roman"/>
          <w:i/>
          <w:sz w:val="24"/>
          <w:szCs w:val="20"/>
          <w:lang w:val="ru-RU" w:eastAsia="ru-RU"/>
        </w:rPr>
        <w:t xml:space="preserve">в периметре учетной системы </w:t>
      </w:r>
      <w:r w:rsidRPr="00B940EC">
        <w:rPr>
          <w:rFonts w:ascii="Times New Roman" w:hAnsi="Times New Roman" w:cs="Times New Roman"/>
          <w:i/>
          <w:sz w:val="24"/>
          <w:szCs w:val="20"/>
          <w:lang w:eastAsia="ru-RU"/>
        </w:rPr>
        <w:t>SAP</w:t>
      </w:r>
      <w:r w:rsidRPr="00B940EC">
        <w:rPr>
          <w:rFonts w:ascii="Times New Roman" w:hAnsi="Times New Roman" w:cs="Times New Roman"/>
          <w:i/>
          <w:sz w:val="24"/>
          <w:szCs w:val="20"/>
          <w:lang w:val="ru-RU" w:eastAsia="ru-RU"/>
        </w:rPr>
        <w:t xml:space="preserve"> </w:t>
      </w:r>
      <w:r w:rsidRPr="00B940EC">
        <w:rPr>
          <w:rFonts w:ascii="Times New Roman" w:hAnsi="Times New Roman" w:cs="Times New Roman"/>
          <w:i/>
          <w:sz w:val="24"/>
          <w:szCs w:val="20"/>
          <w:lang w:eastAsia="ru-RU"/>
        </w:rPr>
        <w:t>ERP</w:t>
      </w:r>
      <w:r w:rsidRPr="00B940EC">
        <w:rPr>
          <w:rFonts w:ascii="Times New Roman" w:eastAsia="Times New Roman" w:hAnsi="Times New Roman" w:cs="Times New Roman"/>
          <w:i/>
          <w:sz w:val="24"/>
          <w:szCs w:val="20"/>
          <w:lang w:val="ru-RU" w:eastAsia="ru-RU"/>
        </w:rPr>
        <w:t xml:space="preserve"> учитываются следующие технические требования:</w:t>
      </w:r>
    </w:p>
    <w:p w14:paraId="65F4048F" w14:textId="77777777" w:rsidR="00433706" w:rsidRPr="00B940EC" w:rsidRDefault="00433706" w:rsidP="004337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940E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---------------------начало вставки 1----------------------------------</w:t>
      </w:r>
    </w:p>
    <w:p w14:paraId="5D5FCF0B" w14:textId="77777777" w:rsidR="00433706" w:rsidRPr="00B940EC" w:rsidRDefault="00433706" w:rsidP="00433706">
      <w:pPr>
        <w:rPr>
          <w:lang w:val="ru-RU"/>
        </w:rPr>
      </w:pPr>
    </w:p>
    <w:p w14:paraId="3F96C4D1" w14:textId="77777777" w:rsidR="00433706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i/>
          <w:lang w:val="ru-RU" w:eastAsia="en-US"/>
        </w:rPr>
      </w:pPr>
      <w:r w:rsidRPr="00770251">
        <w:rPr>
          <w:rStyle w:val="FontStyle19"/>
          <w:rFonts w:eastAsiaTheme="minorHAnsi"/>
          <w:i/>
          <w:lang w:val="ru-RU" w:eastAsia="en-US"/>
        </w:rPr>
        <w:tab/>
        <w:t xml:space="preserve">Для СЧФ по </w:t>
      </w:r>
      <w:proofErr w:type="spellStart"/>
      <w:r w:rsidRPr="00770251">
        <w:rPr>
          <w:rStyle w:val="FontStyle19"/>
          <w:rFonts w:eastAsiaTheme="minorHAnsi"/>
          <w:i/>
          <w:lang w:val="ru-RU" w:eastAsia="en-US"/>
        </w:rPr>
        <w:t>неактируемым</w:t>
      </w:r>
      <w:proofErr w:type="spellEnd"/>
      <w:r w:rsidRPr="00770251">
        <w:rPr>
          <w:rStyle w:val="FontStyle19"/>
          <w:rFonts w:eastAsiaTheme="minorHAnsi"/>
          <w:i/>
          <w:lang w:val="ru-RU" w:eastAsia="en-US"/>
        </w:rPr>
        <w:t xml:space="preserve"> услугам</w:t>
      </w:r>
    </w:p>
    <w:p w14:paraId="16096E61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i/>
          <w:lang w:val="ru-RU" w:eastAsia="en-US"/>
        </w:rPr>
      </w:pPr>
      <w:r w:rsidRPr="00770251">
        <w:rPr>
          <w:rStyle w:val="FontStyle19"/>
          <w:rFonts w:eastAsiaTheme="minorHAnsi"/>
          <w:lang w:val="ru-RU" w:eastAsia="en-US"/>
        </w:rPr>
        <w:t>---------------------начало вставки ----------------------------------</w:t>
      </w:r>
    </w:p>
    <w:p w14:paraId="02DC3AA9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lang w:val="ru-RU" w:eastAsia="en-US"/>
        </w:rPr>
      </w:pPr>
      <w:r w:rsidRPr="00770251">
        <w:rPr>
          <w:rStyle w:val="FontStyle19"/>
          <w:rFonts w:eastAsiaTheme="minorHAnsi"/>
          <w:lang w:val="ru-RU" w:eastAsia="en-US"/>
        </w:rPr>
        <w:tab/>
      </w:r>
    </w:p>
    <w:p w14:paraId="55C31A71" w14:textId="77777777" w:rsidR="00433706" w:rsidRPr="00770251" w:rsidRDefault="00433706" w:rsidP="00433706">
      <w:pPr>
        <w:pStyle w:val="a3"/>
        <w:keepNext/>
        <w:keepLines/>
        <w:numPr>
          <w:ilvl w:val="0"/>
          <w:numId w:val="29"/>
        </w:numPr>
        <w:spacing w:before="40"/>
        <w:ind w:left="284" w:hanging="142"/>
        <w:outlineLvl w:val="1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770251">
        <w:rPr>
          <w:rFonts w:ascii="Times New Roman" w:hAnsi="Times New Roman"/>
          <w:b/>
          <w:color w:val="000000" w:themeColor="text1"/>
          <w:sz w:val="24"/>
          <w:lang w:val="ru-RU"/>
        </w:rPr>
        <w:t xml:space="preserve">Спецификация к XML-файлу </w:t>
      </w:r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СЧФ (</w:t>
      </w:r>
      <w:proofErr w:type="spellStart"/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неактируемые</w:t>
      </w:r>
      <w:proofErr w:type="spellEnd"/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услуги)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1410"/>
        <w:gridCol w:w="1410"/>
        <w:gridCol w:w="1523"/>
        <w:gridCol w:w="1304"/>
        <w:gridCol w:w="1187"/>
        <w:gridCol w:w="1186"/>
        <w:gridCol w:w="7"/>
      </w:tblGrid>
      <w:tr w:rsidR="00433706" w:rsidRPr="00770251" w14:paraId="39097470" w14:textId="77777777" w:rsidTr="00D9739F">
        <w:trPr>
          <w:trHeight w:val="822"/>
          <w:tblHeader/>
        </w:trPr>
        <w:tc>
          <w:tcPr>
            <w:tcW w:w="1408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A51F9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Наименование элемента </w:t>
            </w:r>
          </w:p>
        </w:tc>
        <w:tc>
          <w:tcPr>
            <w:tcW w:w="141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77DA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Сокращенное наименование (код) элемента </w:t>
            </w:r>
          </w:p>
        </w:tc>
        <w:tc>
          <w:tcPr>
            <w:tcW w:w="141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CFC83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Формат элемента </w:t>
            </w:r>
          </w:p>
        </w:tc>
        <w:tc>
          <w:tcPr>
            <w:tcW w:w="1523" w:type="dxa"/>
            <w:vMerge w:val="restart"/>
            <w:shd w:val="clear" w:color="auto" w:fill="F2F2F2" w:themeFill="background1" w:themeFillShade="F2"/>
            <w:vAlign w:val="center"/>
          </w:tcPr>
          <w:p w14:paraId="609FFCF0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Размещение в документе</w:t>
            </w:r>
          </w:p>
        </w:tc>
        <w:tc>
          <w:tcPr>
            <w:tcW w:w="130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76AB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 xml:space="preserve">Дополнительная информация </w:t>
            </w:r>
          </w:p>
        </w:tc>
        <w:tc>
          <w:tcPr>
            <w:tcW w:w="2380" w:type="dxa"/>
            <w:gridSpan w:val="3"/>
            <w:shd w:val="clear" w:color="auto" w:fill="F2F2F2" w:themeFill="background1" w:themeFillShade="F2"/>
            <w:vAlign w:val="center"/>
          </w:tcPr>
          <w:p w14:paraId="3B86AF8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  <w:t>Обязательность атрибута электронного документа</w:t>
            </w:r>
          </w:p>
        </w:tc>
      </w:tr>
      <w:tr w:rsidR="00433706" w:rsidRPr="00770251" w14:paraId="245F9DA2" w14:textId="77777777" w:rsidTr="00D9739F">
        <w:trPr>
          <w:gridAfter w:val="1"/>
          <w:wAfter w:w="7" w:type="dxa"/>
          <w:trHeight w:val="822"/>
          <w:tblHeader/>
        </w:trPr>
        <w:tc>
          <w:tcPr>
            <w:tcW w:w="1408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4B9B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41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570D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41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65C91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523" w:type="dxa"/>
            <w:vMerge/>
            <w:shd w:val="clear" w:color="auto" w:fill="F2F2F2" w:themeFill="background1" w:themeFillShade="F2"/>
            <w:vAlign w:val="center"/>
          </w:tcPr>
          <w:p w14:paraId="786A0190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30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D7D1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</w:p>
        </w:tc>
        <w:tc>
          <w:tcPr>
            <w:tcW w:w="1187" w:type="dxa"/>
            <w:shd w:val="clear" w:color="auto" w:fill="F2F2F2" w:themeFill="background1" w:themeFillShade="F2"/>
            <w:vAlign w:val="center"/>
          </w:tcPr>
          <w:p w14:paraId="21C632FC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Банковская организация (</w:t>
            </w:r>
            <w:proofErr w:type="spellStart"/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неактируемые</w:t>
            </w:r>
            <w:proofErr w:type="spellEnd"/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 услуги)</w:t>
            </w:r>
          </w:p>
        </w:tc>
        <w:tc>
          <w:tcPr>
            <w:tcW w:w="1186" w:type="dxa"/>
            <w:shd w:val="clear" w:color="auto" w:fill="F2F2F2" w:themeFill="background1" w:themeFillShade="F2"/>
            <w:vAlign w:val="center"/>
          </w:tcPr>
          <w:p w14:paraId="4B9EC104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Прочие организации (</w:t>
            </w:r>
            <w:proofErr w:type="spellStart"/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неактируемые</w:t>
            </w:r>
            <w:proofErr w:type="spellEnd"/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 услуги)</w:t>
            </w:r>
          </w:p>
        </w:tc>
      </w:tr>
      <w:tr w:rsidR="00433706" w:rsidRPr="00770251" w14:paraId="1270D9F7" w14:textId="77777777" w:rsidTr="00D9739F">
        <w:trPr>
          <w:gridAfter w:val="1"/>
          <w:wAfter w:w="7" w:type="dxa"/>
          <w:trHeight w:val="705"/>
        </w:trPr>
        <w:tc>
          <w:tcPr>
            <w:tcW w:w="14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F07E7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пакета</w:t>
            </w:r>
            <w:proofErr w:type="spellEnd"/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ED74D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sz w:val="20"/>
                <w:szCs w:val="20"/>
              </w:rPr>
              <w:t>Пакет</w:t>
            </w:r>
            <w:proofErr w:type="spellEnd"/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6928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T(0-2)</w:t>
            </w:r>
          </w:p>
        </w:tc>
        <w:tc>
          <w:tcPr>
            <w:tcW w:w="1523" w:type="dxa"/>
          </w:tcPr>
          <w:p w14:paraId="181D1F9E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ИнфПолФХЖ1</w:t>
            </w:r>
          </w:p>
        </w:tc>
        <w:tc>
          <w:tcPr>
            <w:tcW w:w="1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29C15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*</w:t>
            </w:r>
          </w:p>
        </w:tc>
        <w:tc>
          <w:tcPr>
            <w:tcW w:w="1187" w:type="dxa"/>
          </w:tcPr>
          <w:p w14:paraId="6C3AA77F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2138931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ru-RU" w:eastAsia="ar-SA"/>
              </w:rPr>
              <w:t>Да</w:t>
            </w:r>
          </w:p>
        </w:tc>
      </w:tr>
      <w:tr w:rsidR="00433706" w:rsidRPr="00770251" w14:paraId="0371FF88" w14:textId="77777777" w:rsidTr="00D9739F">
        <w:trPr>
          <w:gridAfter w:val="1"/>
          <w:wAfter w:w="7" w:type="dxa"/>
          <w:trHeight w:val="353"/>
        </w:trPr>
        <w:tc>
          <w:tcPr>
            <w:tcW w:w="14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9A12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770251">
              <w:rPr>
                <w:rFonts w:ascii="Times New Roman" w:hAnsi="Times New Roman"/>
                <w:color w:val="000000"/>
                <w:sz w:val="20"/>
              </w:rPr>
              <w:lastRenderedPageBreak/>
              <w:t>Номер</w:t>
            </w:r>
            <w:proofErr w:type="spellEnd"/>
            <w:r w:rsidRPr="00770251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770251">
              <w:rPr>
                <w:rFonts w:ascii="Times New Roman" w:hAnsi="Times New Roman"/>
                <w:color w:val="000000"/>
                <w:sz w:val="20"/>
              </w:rPr>
              <w:t>заказа</w:t>
            </w:r>
            <w:proofErr w:type="spellEnd"/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16701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spellStart"/>
            <w:r w:rsidRPr="00770251">
              <w:rPr>
                <w:rFonts w:ascii="Times New Roman" w:hAnsi="Times New Roman"/>
                <w:color w:val="000000"/>
                <w:sz w:val="20"/>
              </w:rPr>
              <w:t>Заказ</w:t>
            </w:r>
            <w:proofErr w:type="spellEnd"/>
          </w:p>
        </w:tc>
        <w:tc>
          <w:tcPr>
            <w:tcW w:w="1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94943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70251">
              <w:rPr>
                <w:rFonts w:ascii="Times New Roman" w:hAnsi="Times New Roman"/>
                <w:color w:val="000000"/>
                <w:sz w:val="20"/>
              </w:rPr>
              <w:t>T(0-10)</w:t>
            </w:r>
          </w:p>
        </w:tc>
        <w:tc>
          <w:tcPr>
            <w:tcW w:w="1523" w:type="dxa"/>
          </w:tcPr>
          <w:p w14:paraId="298C5626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ИнфПолФХЖ1</w:t>
            </w:r>
          </w:p>
        </w:tc>
        <w:tc>
          <w:tcPr>
            <w:tcW w:w="1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1BC3C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color w:val="000000"/>
                <w:sz w:val="20"/>
                <w:lang w:val="ru-RU"/>
              </w:rPr>
              <w:t>Указывается номер заказа на поставку в системе Стороны 1 (45*)</w:t>
            </w:r>
          </w:p>
        </w:tc>
        <w:tc>
          <w:tcPr>
            <w:tcW w:w="1187" w:type="dxa"/>
          </w:tcPr>
          <w:p w14:paraId="142F07C4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186" w:type="dxa"/>
            <w:shd w:val="clear" w:color="auto" w:fill="FFFFFF" w:themeFill="background1"/>
          </w:tcPr>
          <w:p w14:paraId="6B49A5FE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77025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Да</w:t>
            </w:r>
          </w:p>
        </w:tc>
      </w:tr>
    </w:tbl>
    <w:p w14:paraId="52CC313A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Fonts w:eastAsiaTheme="minorHAnsi"/>
          <w:lang w:val="ru-RU" w:eastAsia="en-US"/>
        </w:rPr>
      </w:pPr>
      <w:r w:rsidRPr="00770251">
        <w:rPr>
          <w:rStyle w:val="FontStyle19"/>
          <w:rFonts w:eastAsiaTheme="minorHAnsi"/>
          <w:lang w:val="ru-RU" w:eastAsia="en-US"/>
        </w:rPr>
        <w:tab/>
        <w:t>---------------------конец вставки----------------------------------</w:t>
      </w:r>
    </w:p>
    <w:p w14:paraId="7E895356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Fonts w:eastAsiaTheme="minorHAnsi"/>
          <w:lang w:val="ru-RU" w:eastAsia="en-US"/>
        </w:rPr>
      </w:pPr>
    </w:p>
    <w:p w14:paraId="754EFF34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lang w:val="ru-RU" w:eastAsia="en-US"/>
        </w:rPr>
      </w:pPr>
    </w:p>
    <w:p w14:paraId="72A15C8F" w14:textId="77777777" w:rsidR="00433706" w:rsidRPr="00770251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lang w:val="ru-RU" w:eastAsia="en-US"/>
        </w:rPr>
      </w:pPr>
      <w:r w:rsidRPr="00770251">
        <w:rPr>
          <w:rStyle w:val="FontStyle19"/>
          <w:rFonts w:eastAsiaTheme="minorHAnsi"/>
          <w:i/>
          <w:lang w:val="ru-RU" w:eastAsia="en-US"/>
        </w:rPr>
        <w:t>Для актируемых услуг и ТМЦ:</w:t>
      </w:r>
    </w:p>
    <w:p w14:paraId="3368BEBB" w14:textId="77777777" w:rsidR="00433706" w:rsidRPr="00770251" w:rsidRDefault="00433706" w:rsidP="00433706">
      <w:pPr>
        <w:pStyle w:val="1"/>
        <w:numPr>
          <w:ilvl w:val="0"/>
          <w:numId w:val="30"/>
        </w:numPr>
        <w:ind w:left="284" w:hanging="142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77025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ru-RU"/>
        </w:rPr>
        <w:t>Спецификация к XML-файлу</w:t>
      </w:r>
      <w:r w:rsidRPr="0077025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ДОП/СЧФДОП</w:t>
      </w:r>
      <w:r w:rsidRPr="0077025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ru-RU"/>
        </w:rPr>
        <w:t xml:space="preserve"> (актируемые услуги и ТМЦ)</w:t>
      </w: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533"/>
        <w:gridCol w:w="1304"/>
        <w:gridCol w:w="1129"/>
        <w:gridCol w:w="1134"/>
      </w:tblGrid>
      <w:tr w:rsidR="00433706" w:rsidRPr="00770251" w14:paraId="6D53F21B" w14:textId="77777777" w:rsidTr="00D9739F">
        <w:trPr>
          <w:trHeight w:val="816"/>
          <w:tblHeader/>
        </w:trPr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9CB3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Наименование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71C61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Сокращенное наименование (код)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8B60B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Формат элемента </w:t>
            </w:r>
          </w:p>
        </w:tc>
        <w:tc>
          <w:tcPr>
            <w:tcW w:w="1533" w:type="dxa"/>
            <w:vMerge w:val="restart"/>
            <w:shd w:val="clear" w:color="auto" w:fill="F2F2F2" w:themeFill="background1" w:themeFillShade="F2"/>
            <w:vAlign w:val="center"/>
          </w:tcPr>
          <w:p w14:paraId="526C80C3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Размещение в документе</w:t>
            </w:r>
          </w:p>
        </w:tc>
        <w:tc>
          <w:tcPr>
            <w:tcW w:w="1304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49E98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Дополнительная информация </w:t>
            </w:r>
          </w:p>
        </w:tc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0B94FA53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Обязательность атрибута электронного документа</w:t>
            </w:r>
          </w:p>
        </w:tc>
      </w:tr>
      <w:tr w:rsidR="00433706" w:rsidRPr="00770251" w14:paraId="5EAA606D" w14:textId="77777777" w:rsidTr="00D9739F">
        <w:trPr>
          <w:trHeight w:val="467"/>
          <w:tblHeader/>
        </w:trPr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BD93D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9D47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9F61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533" w:type="dxa"/>
            <w:vMerge/>
            <w:shd w:val="clear" w:color="auto" w:fill="F2F2F2" w:themeFill="background1" w:themeFillShade="F2"/>
          </w:tcPr>
          <w:p w14:paraId="7D127DAF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304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C9EBB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712450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ТМЦ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2EECFE5" w14:textId="77777777" w:rsidR="00433706" w:rsidRPr="00770251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77025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Услуги</w:t>
            </w:r>
          </w:p>
        </w:tc>
      </w:tr>
      <w:tr w:rsidR="00433706" w:rsidRPr="001869C0" w14:paraId="19FD80F1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8CB1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5485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58DAC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(255)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C551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Документ.СвПродПер.СвПер.ОснПер.НомОсн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6995C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3F96053C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7953AC14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1869C0" w14:paraId="0DD83223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852D4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E481C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143BF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(10)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dd.mm.yyyy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CD9B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Документ.СвПродПер.СвПер.ОснПер.ДатаОсн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C7745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0828623E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104DA5A4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1869C0" w14:paraId="3C84EB47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82CF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23880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E83D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(7)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3DFA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Документ.СвПродПер.СвПер.ОснПер.НаимОсн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77C5B" w14:textId="77777777" w:rsidR="00433706" w:rsidRPr="0026779B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26779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Указывается наименование «Договор»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F5A9568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5122BBA1" w14:textId="77777777" w:rsidR="00433706" w:rsidRPr="001869C0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1869C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770251" w14:paraId="2F3FD77F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2860E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заказа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DC27F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sz w:val="20"/>
                <w:szCs w:val="20"/>
              </w:rPr>
              <w:t>Заказ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B3BE8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10)</w:t>
            </w:r>
          </w:p>
        </w:tc>
        <w:tc>
          <w:tcPr>
            <w:tcW w:w="1533" w:type="dxa"/>
            <w:vAlign w:val="center"/>
          </w:tcPr>
          <w:p w14:paraId="10E60ED9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4CF5" w14:textId="77777777" w:rsidR="00433706" w:rsidRPr="00770251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Указывается номер заказа на поставку в системе Стороны 1 (45*)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F9940B3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  <w:proofErr w:type="spellEnd"/>
          </w:p>
        </w:tc>
        <w:tc>
          <w:tcPr>
            <w:tcW w:w="1134" w:type="dxa"/>
            <w:vAlign w:val="center"/>
          </w:tcPr>
          <w:p w14:paraId="7553E9DE" w14:textId="77777777" w:rsidR="00433706" w:rsidRPr="00770251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2209C7" w14:paraId="4707DC90" w14:textId="77777777" w:rsidTr="002209C7">
        <w:trPr>
          <w:trHeight w:val="353"/>
        </w:trPr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D7C4D" w14:textId="288A1C66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Адресат заказчика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83AA" w14:textId="5570345E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Адресат заказчика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60DF6" w14:textId="4C95E6A5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Т(4-6)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17B28437" w14:textId="2DBE2262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</w:pPr>
            <w:r w:rsidRPr="002209C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6F066" w14:textId="7239C64A" w:rsidR="00433706" w:rsidRPr="002209C7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Указывается </w:t>
            </w: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ID</w:t>
            </w: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ответственного подразделения Стороны-1 для маршрутизации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1C1384B" w14:textId="2D790A08" w:rsidR="00433706" w:rsidRPr="002209C7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при необходимости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997AC7" w14:textId="1782A635" w:rsidR="00433706" w:rsidRPr="002209C7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ru-RU" w:eastAsia="ru-RU"/>
              </w:rPr>
            </w:pPr>
            <w:r w:rsidRPr="002209C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при необходимости</w:t>
            </w:r>
          </w:p>
        </w:tc>
      </w:tr>
      <w:tr w:rsidR="00433706" w:rsidRPr="00770251" w14:paraId="6D41EB20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27F5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Номер позиции материала в заказе на поставку клиента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CA1F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Позиция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6BC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T(0-5)</w:t>
            </w:r>
          </w:p>
        </w:tc>
        <w:tc>
          <w:tcPr>
            <w:tcW w:w="1533" w:type="dxa"/>
            <w:vAlign w:val="center"/>
          </w:tcPr>
          <w:p w14:paraId="4615CD3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ИнфПолФХЖ2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D90D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Указывается 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ID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позиции заказа в системе Стороны 1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F5B53BC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Нет </w:t>
            </w:r>
          </w:p>
        </w:tc>
        <w:tc>
          <w:tcPr>
            <w:tcW w:w="1134" w:type="dxa"/>
            <w:vAlign w:val="center"/>
          </w:tcPr>
          <w:p w14:paraId="6DA85140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</w:tr>
      <w:tr w:rsidR="00433706" w:rsidRPr="00770251" w14:paraId="0C2556AA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6139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транспортной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накладной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AC0D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НомТранНакл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55718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T(1-255)</w:t>
            </w:r>
          </w:p>
        </w:tc>
        <w:tc>
          <w:tcPr>
            <w:tcW w:w="1533" w:type="dxa"/>
            <w:vAlign w:val="center"/>
          </w:tcPr>
          <w:p w14:paraId="3CBAFCC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0159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8C91DA5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наличия ТН</w:t>
            </w:r>
          </w:p>
        </w:tc>
        <w:tc>
          <w:tcPr>
            <w:tcW w:w="1134" w:type="dxa"/>
            <w:vAlign w:val="center"/>
          </w:tcPr>
          <w:p w14:paraId="26830A0D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</w:tr>
      <w:tr w:rsidR="00433706" w:rsidRPr="00770251" w14:paraId="1972DD5F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653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транспортной накладной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AB8D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ДатаТранНакл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0F3B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T(=10)</w:t>
            </w:r>
          </w:p>
        </w:tc>
        <w:tc>
          <w:tcPr>
            <w:tcW w:w="1533" w:type="dxa"/>
            <w:vAlign w:val="center"/>
          </w:tcPr>
          <w:p w14:paraId="71F3238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7B12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Типовой элемент &lt;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ДатаТип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&gt;.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br/>
              <w:t>Дата в формате ДД.ММ.ГГГГ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1744631D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наличия ТН</w:t>
            </w:r>
          </w:p>
        </w:tc>
        <w:tc>
          <w:tcPr>
            <w:tcW w:w="1134" w:type="dxa"/>
            <w:vAlign w:val="center"/>
          </w:tcPr>
          <w:p w14:paraId="359B149F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</w:tr>
      <w:tr w:rsidR="00433706" w:rsidRPr="00770251" w14:paraId="7CF83729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35588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НомерТС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5425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НомерТС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ACD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T(0-50)</w:t>
            </w:r>
          </w:p>
        </w:tc>
        <w:tc>
          <w:tcPr>
            <w:tcW w:w="1533" w:type="dxa"/>
            <w:vAlign w:val="center"/>
          </w:tcPr>
          <w:p w14:paraId="18FD5DC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427D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транспортного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</w:t>
            </w:r>
            <w:proofErr w:type="spellEnd"/>
          </w:p>
        </w:tc>
        <w:tc>
          <w:tcPr>
            <w:tcW w:w="1129" w:type="dxa"/>
            <w:shd w:val="clear" w:color="auto" w:fill="auto"/>
            <w:vAlign w:val="center"/>
          </w:tcPr>
          <w:p w14:paraId="79792214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  <w:tc>
          <w:tcPr>
            <w:tcW w:w="1134" w:type="dxa"/>
            <w:vAlign w:val="center"/>
          </w:tcPr>
          <w:p w14:paraId="371D5FFD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  <w:proofErr w:type="spellEnd"/>
          </w:p>
        </w:tc>
      </w:tr>
      <w:tr w:rsidR="00433706" w:rsidRPr="00770251" w14:paraId="0552ED69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9205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Шифр проекта Кап. Строительства  в системе клиента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9D084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Шифр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32E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T(0-35)</w:t>
            </w:r>
          </w:p>
        </w:tc>
        <w:tc>
          <w:tcPr>
            <w:tcW w:w="1533" w:type="dxa"/>
            <w:vAlign w:val="center"/>
          </w:tcPr>
          <w:p w14:paraId="3D5B287B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ИнфПолФХЖ2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B89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Номер Шифра проекта в системе Стороны 1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7B37F9B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поставок для объектов КС</w:t>
            </w:r>
          </w:p>
        </w:tc>
        <w:tc>
          <w:tcPr>
            <w:tcW w:w="1134" w:type="dxa"/>
            <w:vAlign w:val="center"/>
          </w:tcPr>
          <w:p w14:paraId="6C334109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30759AE8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A816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ЕНС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клиента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419D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КодТов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07F35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6)</w:t>
            </w:r>
          </w:p>
        </w:tc>
        <w:tc>
          <w:tcPr>
            <w:tcW w:w="1533" w:type="dxa"/>
            <w:vAlign w:val="center"/>
          </w:tcPr>
          <w:p w14:paraId="226D0B3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 соответствии с форматом Приказа 820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50E15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ID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материала в системе Стороны 1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60A1D2F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7D0E80F1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5573C83D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48BC7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Квитанции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30E6F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Квитанции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D9A8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  <w:p w14:paraId="3ADF187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разделитель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«;»</w:t>
            </w:r>
          </w:p>
        </w:tc>
        <w:tc>
          <w:tcPr>
            <w:tcW w:w="1533" w:type="dxa"/>
            <w:vAlign w:val="center"/>
          </w:tcPr>
          <w:p w14:paraId="1BB9A59B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FD21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Номер железнодорожной накладной, </w:t>
            </w:r>
          </w:p>
          <w:p w14:paraId="3F85C251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перечисление через «;»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097C636A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перемещения ЖД транспортом</w:t>
            </w:r>
          </w:p>
        </w:tc>
        <w:tc>
          <w:tcPr>
            <w:tcW w:w="1134" w:type="dxa"/>
            <w:vAlign w:val="center"/>
          </w:tcPr>
          <w:p w14:paraId="03FE7FA6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003A3444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5AA3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вагонов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F186F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Вагоны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90CC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  <w:p w14:paraId="77BB04F4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разделитель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«;»</w:t>
            </w:r>
          </w:p>
        </w:tc>
        <w:tc>
          <w:tcPr>
            <w:tcW w:w="1533" w:type="dxa"/>
            <w:vAlign w:val="center"/>
          </w:tcPr>
          <w:p w14:paraId="5CB9FCE6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7F1EC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Номера вагонов,</w:t>
            </w:r>
          </w:p>
          <w:p w14:paraId="2578D9E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перечисление через «;»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84D4838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перемещения ЖД транспортом</w:t>
            </w:r>
          </w:p>
        </w:tc>
        <w:tc>
          <w:tcPr>
            <w:tcW w:w="1134" w:type="dxa"/>
            <w:vAlign w:val="center"/>
          </w:tcPr>
          <w:p w14:paraId="37D84E22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43CFEB0E" w14:textId="77777777" w:rsidTr="00D9739F">
        <w:trPr>
          <w:trHeight w:val="627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B3DF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оплаты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8616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EA502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</w:tc>
        <w:tc>
          <w:tcPr>
            <w:tcW w:w="1533" w:type="dxa"/>
            <w:vAlign w:val="center"/>
          </w:tcPr>
          <w:p w14:paraId="189D14B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0AC43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Условия оплаты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F4D62E1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 – в случае отсутствия счета</w:t>
            </w:r>
          </w:p>
        </w:tc>
        <w:tc>
          <w:tcPr>
            <w:tcW w:w="1134" w:type="dxa"/>
            <w:vAlign w:val="center"/>
          </w:tcPr>
          <w:p w14:paraId="46D711BA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3633EBED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953C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оплате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9F8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  <w:proofErr w:type="spellEnd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Оплаты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5303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T(0-2000)</w:t>
            </w:r>
          </w:p>
        </w:tc>
        <w:tc>
          <w:tcPr>
            <w:tcW w:w="1533" w:type="dxa"/>
            <w:vAlign w:val="center"/>
          </w:tcPr>
          <w:p w14:paraId="1757D24D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B946A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Сумма к оплате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65E96213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Да – в случае 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отсутствия счета</w:t>
            </w:r>
          </w:p>
        </w:tc>
        <w:tc>
          <w:tcPr>
            <w:tcW w:w="1134" w:type="dxa"/>
            <w:vAlign w:val="center"/>
          </w:tcPr>
          <w:p w14:paraId="45645C40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Нет</w:t>
            </w:r>
          </w:p>
        </w:tc>
      </w:tr>
      <w:tr w:rsidR="00433706" w:rsidRPr="00770251" w14:paraId="5F540934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62102" w14:textId="71BADFF9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Завод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D17BA" w14:textId="292F5948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Завод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417C7" w14:textId="1880E285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33" w:type="dxa"/>
            <w:vAlign w:val="center"/>
          </w:tcPr>
          <w:p w14:paraId="4CA12BFF" w14:textId="237EC71C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B578" w14:textId="51A938E4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завода 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приемки товаров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4E3BA2A5" w14:textId="63F853C0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14:paraId="60DB7CEA" w14:textId="48B1CD2F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  <w:tr w:rsidR="00433706" w:rsidRPr="00770251" w14:paraId="152A79C1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213B9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Номер склада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7D1E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BCABC" w14:textId="3AECC9F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T(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=4</w:t>
            </w: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33" w:type="dxa"/>
            <w:vAlign w:val="center"/>
          </w:tcPr>
          <w:p w14:paraId="6AAD31D0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7025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ИнфПолФХЖ1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CD627" w14:textId="77777777" w:rsidR="00433706" w:rsidRPr="00770251" w:rsidRDefault="00433706" w:rsidP="0043370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№ склад приемки товаров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19044A0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14:paraId="06A57948" w14:textId="77777777" w:rsidR="00433706" w:rsidRPr="00770251" w:rsidRDefault="00433706" w:rsidP="0043370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70251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Нет</w:t>
            </w:r>
          </w:p>
        </w:tc>
      </w:tr>
    </w:tbl>
    <w:p w14:paraId="198D963D" w14:textId="02E35ADA" w:rsidR="00433706" w:rsidRPr="00770251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77025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br w:type="textWrapping" w:clear="all"/>
      </w:r>
      <w:r w:rsidRPr="009A7FDD">
        <w:rPr>
          <w:rFonts w:ascii="Times New Roman" w:hAnsi="Times New Roman"/>
          <w:sz w:val="24"/>
          <w:lang w:val="ru-RU"/>
        </w:rPr>
        <w:t>Номер, дата и наименование документа основания</w:t>
      </w:r>
      <w:r w:rsidRPr="00433706">
        <w:rPr>
          <w:rFonts w:ascii="Times New Roman" w:hAnsi="Times New Roman"/>
          <w:sz w:val="24"/>
          <w:lang w:val="ru-RU"/>
        </w:rPr>
        <w:t>, а также заказа предоставляется ответственному сотруднику Стороны</w:t>
      </w:r>
      <w:r w:rsidR="00865AE0">
        <w:rPr>
          <w:rFonts w:ascii="Times New Roman" w:hAnsi="Times New Roman"/>
          <w:sz w:val="24"/>
          <w:lang w:val="ru-RU"/>
        </w:rPr>
        <w:t>-</w:t>
      </w:r>
      <w:r w:rsidRPr="00433706">
        <w:rPr>
          <w:rFonts w:ascii="Times New Roman" w:hAnsi="Times New Roman"/>
          <w:sz w:val="24"/>
          <w:lang w:val="ru-RU"/>
        </w:rPr>
        <w:t>2 ответственным сотрудником Стороны</w:t>
      </w:r>
      <w:r w:rsidR="00865AE0">
        <w:rPr>
          <w:rFonts w:ascii="Times New Roman" w:hAnsi="Times New Roman"/>
          <w:sz w:val="24"/>
          <w:lang w:val="ru-RU"/>
        </w:rPr>
        <w:t>-</w:t>
      </w:r>
      <w:r w:rsidRPr="00433706">
        <w:rPr>
          <w:rFonts w:ascii="Times New Roman" w:hAnsi="Times New Roman"/>
          <w:sz w:val="24"/>
          <w:lang w:val="ru-RU"/>
        </w:rPr>
        <w:t>1 по запросу перед выставлением документов Стороной</w:t>
      </w:r>
      <w:r w:rsidR="00865AE0">
        <w:rPr>
          <w:rFonts w:ascii="Times New Roman" w:hAnsi="Times New Roman"/>
          <w:sz w:val="24"/>
          <w:lang w:val="ru-RU"/>
        </w:rPr>
        <w:t>-</w:t>
      </w:r>
      <w:r w:rsidRPr="00433706">
        <w:rPr>
          <w:rFonts w:ascii="Times New Roman" w:hAnsi="Times New Roman"/>
          <w:sz w:val="24"/>
          <w:lang w:val="ru-RU"/>
        </w:rPr>
        <w:t>2.</w:t>
      </w:r>
    </w:p>
    <w:p w14:paraId="67C973AE" w14:textId="77777777" w:rsidR="00433706" w:rsidRPr="000828E9" w:rsidRDefault="00433706" w:rsidP="00433706">
      <w:pPr>
        <w:pStyle w:val="1"/>
        <w:numPr>
          <w:ilvl w:val="0"/>
          <w:numId w:val="30"/>
        </w:numPr>
        <w:ind w:left="284" w:hanging="142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0828E9">
        <w:rPr>
          <w:rFonts w:ascii="Times New Roman" w:hAnsi="Times New Roman"/>
          <w:b/>
          <w:color w:val="000000" w:themeColor="text1"/>
          <w:sz w:val="24"/>
          <w:lang w:val="ru-RU"/>
        </w:rPr>
        <w:t>Спецификация к неформализованному документу</w:t>
      </w:r>
    </w:p>
    <w:p w14:paraId="3667CC07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0828E9">
        <w:rPr>
          <w:rFonts w:ascii="Times New Roman" w:hAnsi="Times New Roman"/>
          <w:sz w:val="24"/>
          <w:lang w:val="ru-RU"/>
        </w:rPr>
        <w:t xml:space="preserve">Идентификация неформализованных документов осуществляется по маске наименования файла, без учета расширения. </w:t>
      </w:r>
    </w:p>
    <w:p w14:paraId="470AFF03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0828E9">
        <w:rPr>
          <w:rFonts w:ascii="Times New Roman" w:hAnsi="Times New Roman"/>
          <w:sz w:val="24"/>
          <w:lang w:val="ru-RU"/>
        </w:rPr>
        <w:t xml:space="preserve">Рекомендованное имя файла для распознавания по маске имеет следующий вид: </w:t>
      </w:r>
      <w:proofErr w:type="spellStart"/>
      <w:r w:rsidRPr="000828E9">
        <w:rPr>
          <w:rFonts w:ascii="Times New Roman" w:hAnsi="Times New Roman"/>
          <w:sz w:val="24"/>
          <w:lang w:val="ru-RU"/>
        </w:rPr>
        <w:t>ВидДокумента</w:t>
      </w:r>
      <w:proofErr w:type="spellEnd"/>
      <w:r w:rsidRPr="000828E9">
        <w:rPr>
          <w:rFonts w:ascii="Times New Roman" w:hAnsi="Times New Roman"/>
          <w:sz w:val="24"/>
          <w:lang w:val="ru-RU"/>
        </w:rPr>
        <w:t>_№_</w:t>
      </w:r>
      <w:r w:rsidRPr="000828E9">
        <w:rPr>
          <w:rFonts w:ascii="Times New Roman" w:hAnsi="Times New Roman"/>
          <w:sz w:val="24"/>
        </w:rPr>
        <w:t>XX</w:t>
      </w:r>
      <w:r w:rsidRPr="000828E9">
        <w:rPr>
          <w:rFonts w:ascii="Times New Roman" w:hAnsi="Times New Roman"/>
          <w:sz w:val="24"/>
          <w:lang w:val="ru-RU"/>
        </w:rPr>
        <w:t xml:space="preserve">_от_ </w:t>
      </w:r>
      <w:r w:rsidRPr="000828E9">
        <w:rPr>
          <w:rFonts w:ascii="Times New Roman" w:hAnsi="Times New Roman"/>
          <w:sz w:val="24"/>
        </w:rPr>
        <w:t>DD</w:t>
      </w:r>
      <w:r w:rsidRPr="000828E9">
        <w:rPr>
          <w:rFonts w:ascii="Times New Roman" w:hAnsi="Times New Roman"/>
          <w:sz w:val="24"/>
          <w:lang w:val="ru-RU"/>
        </w:rPr>
        <w:t>.</w:t>
      </w:r>
      <w:r w:rsidRPr="000828E9">
        <w:rPr>
          <w:rFonts w:ascii="Times New Roman" w:hAnsi="Times New Roman"/>
          <w:sz w:val="24"/>
        </w:rPr>
        <w:t>MM</w:t>
      </w:r>
      <w:r w:rsidRPr="000828E9">
        <w:rPr>
          <w:rFonts w:ascii="Times New Roman" w:hAnsi="Times New Roman"/>
          <w:sz w:val="24"/>
          <w:lang w:val="ru-RU"/>
        </w:rPr>
        <w:t>.</w:t>
      </w:r>
      <w:r w:rsidRPr="000828E9">
        <w:rPr>
          <w:rFonts w:ascii="Times New Roman" w:hAnsi="Times New Roman"/>
          <w:sz w:val="24"/>
        </w:rPr>
        <w:t>YYYY</w:t>
      </w:r>
      <w:r w:rsidRPr="000828E9">
        <w:rPr>
          <w:rFonts w:ascii="Times New Roman" w:hAnsi="Times New Roman"/>
          <w:sz w:val="24"/>
          <w:lang w:val="ru-RU"/>
        </w:rPr>
        <w:t xml:space="preserve">, где: </w:t>
      </w:r>
    </w:p>
    <w:p w14:paraId="0BE5E119" w14:textId="77777777" w:rsidR="00433706" w:rsidRPr="000828E9" w:rsidRDefault="00433706" w:rsidP="0043370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0828E9">
        <w:rPr>
          <w:rFonts w:ascii="Times New Roman" w:hAnsi="Times New Roman"/>
          <w:sz w:val="24"/>
          <w:lang w:val="ru-RU"/>
        </w:rPr>
        <w:t>ВидДокумента</w:t>
      </w:r>
      <w:proofErr w:type="spellEnd"/>
      <w:r w:rsidRPr="000828E9">
        <w:rPr>
          <w:rFonts w:ascii="Times New Roman" w:hAnsi="Times New Roman"/>
          <w:sz w:val="24"/>
          <w:lang w:val="ru-RU"/>
        </w:rPr>
        <w:t xml:space="preserve"> – вид документа, например, </w:t>
      </w: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ЖД</w:t>
      </w:r>
      <w:r w:rsidRPr="000828E9">
        <w:rPr>
          <w:rFonts w:ascii="Times New Roman" w:hAnsi="Times New Roman"/>
          <w:sz w:val="24"/>
          <w:lang w:val="ru-RU"/>
        </w:rPr>
        <w:t xml:space="preserve"> квитанция, Расшифровка затрат, и т. д.;</w:t>
      </w:r>
    </w:p>
    <w:p w14:paraId="0CF928BE" w14:textId="77777777" w:rsidR="00433706" w:rsidRPr="000828E9" w:rsidRDefault="00433706" w:rsidP="0043370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hAnsi="Times New Roman"/>
          <w:sz w:val="24"/>
        </w:rPr>
      </w:pPr>
      <w:r w:rsidRPr="000828E9">
        <w:rPr>
          <w:rFonts w:ascii="Times New Roman" w:hAnsi="Times New Roman"/>
          <w:sz w:val="24"/>
        </w:rPr>
        <w:t xml:space="preserve">XX- </w:t>
      </w:r>
      <w:proofErr w:type="spellStart"/>
      <w:r w:rsidRPr="000828E9">
        <w:rPr>
          <w:rFonts w:ascii="Times New Roman" w:hAnsi="Times New Roman"/>
          <w:sz w:val="24"/>
        </w:rPr>
        <w:t>номер</w:t>
      </w:r>
      <w:proofErr w:type="spellEnd"/>
      <w:r w:rsidRPr="000828E9">
        <w:rPr>
          <w:rFonts w:ascii="Times New Roman" w:hAnsi="Times New Roman"/>
          <w:sz w:val="24"/>
        </w:rPr>
        <w:t xml:space="preserve"> </w:t>
      </w:r>
      <w:proofErr w:type="spellStart"/>
      <w:r w:rsidRPr="000828E9">
        <w:rPr>
          <w:rFonts w:ascii="Times New Roman" w:hAnsi="Times New Roman"/>
          <w:sz w:val="24"/>
        </w:rPr>
        <w:t>документа</w:t>
      </w:r>
      <w:proofErr w:type="spellEnd"/>
      <w:r w:rsidRPr="000828E9">
        <w:rPr>
          <w:rFonts w:ascii="Times New Roman" w:hAnsi="Times New Roman"/>
          <w:sz w:val="24"/>
        </w:rPr>
        <w:t>;</w:t>
      </w:r>
    </w:p>
    <w:p w14:paraId="4D9CBE64" w14:textId="77777777" w:rsidR="00433706" w:rsidRPr="000828E9" w:rsidRDefault="00433706" w:rsidP="00433706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hAnsi="Times New Roman"/>
          <w:sz w:val="24"/>
        </w:rPr>
      </w:pPr>
      <w:r w:rsidRPr="000828E9">
        <w:rPr>
          <w:rFonts w:ascii="Times New Roman" w:hAnsi="Times New Roman"/>
          <w:sz w:val="24"/>
        </w:rPr>
        <w:t xml:space="preserve">DD.MM.YYYY – </w:t>
      </w:r>
      <w:proofErr w:type="spellStart"/>
      <w:r w:rsidRPr="000828E9">
        <w:rPr>
          <w:rFonts w:ascii="Times New Roman" w:hAnsi="Times New Roman"/>
          <w:sz w:val="24"/>
        </w:rPr>
        <w:t>дата</w:t>
      </w:r>
      <w:proofErr w:type="spellEnd"/>
      <w:r w:rsidRPr="000828E9">
        <w:rPr>
          <w:rFonts w:ascii="Times New Roman" w:hAnsi="Times New Roman"/>
          <w:sz w:val="24"/>
        </w:rPr>
        <w:t xml:space="preserve"> </w:t>
      </w:r>
      <w:proofErr w:type="spellStart"/>
      <w:r w:rsidRPr="000828E9">
        <w:rPr>
          <w:rFonts w:ascii="Times New Roman" w:hAnsi="Times New Roman"/>
          <w:sz w:val="24"/>
        </w:rPr>
        <w:t>документа</w:t>
      </w:r>
      <w:proofErr w:type="spellEnd"/>
    </w:p>
    <w:p w14:paraId="1140D31B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 допускается использовать в именах файлов следующие символы:</w:t>
      </w:r>
    </w:p>
    <w:p w14:paraId="7EEF5EF0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&lt; (знак меньше), &gt; (знак больше), : (двоеточие), ” (двойные кавычки), / (слеш), \ (обратный слеш), | (вертикальная черта), ? (вопросительный знак), * (звездочка)</w:t>
      </w:r>
    </w:p>
    <w:p w14:paraId="401A1CDE" w14:textId="77777777" w:rsidR="00433706" w:rsidRPr="000828E9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также имя файла не может заканчиваться точкой или пробелом.</w:t>
      </w:r>
    </w:p>
    <w:p w14:paraId="44D237E8" w14:textId="77777777" w:rsidR="00433706" w:rsidRPr="0060631E" w:rsidRDefault="00433706" w:rsidP="00433706">
      <w:pPr>
        <w:pStyle w:val="1"/>
        <w:rPr>
          <w:rFonts w:ascii="Times New Roman" w:hAnsi="Times New Roman" w:cs="Times New Roman"/>
          <w:b/>
          <w:color w:val="000000" w:themeColor="text1"/>
          <w:sz w:val="24"/>
          <w:lang w:val="ru-RU"/>
        </w:rPr>
      </w:pPr>
      <w:r w:rsidRPr="000828E9">
        <w:rPr>
          <w:rFonts w:ascii="Times New Roman" w:hAnsi="Times New Roman"/>
          <w:sz w:val="24"/>
          <w:lang w:val="ru-RU"/>
        </w:rPr>
        <w:t>(</w:t>
      </w:r>
      <w:r w:rsidRPr="000828E9">
        <w:rPr>
          <w:rFonts w:ascii="Times New Roman" w:hAnsi="Times New Roman"/>
          <w:i/>
          <w:sz w:val="24"/>
          <w:lang w:val="ru-RU"/>
        </w:rPr>
        <w:t>Маска, в соответствии с которой формируется наименования файла неформализованного документа, дополнительно согласовывается со Стороной 2. Согласованный вариант включается в настоящий пункт Технических требований</w:t>
      </w:r>
      <w:r w:rsidRPr="000828E9">
        <w:rPr>
          <w:rFonts w:ascii="Times New Roman" w:hAnsi="Times New Roman"/>
          <w:sz w:val="24"/>
          <w:lang w:val="ru-RU"/>
        </w:rPr>
        <w:t>)</w:t>
      </w:r>
    </w:p>
    <w:p w14:paraId="4FB78F27" w14:textId="77777777" w:rsidR="00433706" w:rsidRPr="000828E9" w:rsidRDefault="00433706" w:rsidP="00433706">
      <w:pPr>
        <w:pStyle w:val="1"/>
        <w:numPr>
          <w:ilvl w:val="0"/>
          <w:numId w:val="30"/>
        </w:numPr>
        <w:ind w:left="284" w:hanging="142"/>
        <w:rPr>
          <w:rFonts w:ascii="Times New Roman" w:hAnsi="Times New Roman"/>
          <w:b/>
          <w:color w:val="000000" w:themeColor="text1"/>
          <w:sz w:val="24"/>
          <w:lang w:val="ru-RU"/>
        </w:rPr>
      </w:pPr>
      <w:r w:rsidRPr="000828E9">
        <w:rPr>
          <w:rFonts w:ascii="Times New Roman" w:hAnsi="Times New Roman"/>
          <w:b/>
          <w:color w:val="000000" w:themeColor="text1"/>
          <w:sz w:val="24"/>
          <w:lang w:val="ru-RU"/>
        </w:rPr>
        <w:t>Общие требования к комплекту документов</w:t>
      </w:r>
    </w:p>
    <w:p w14:paraId="4FFBBD22" w14:textId="77777777" w:rsidR="00433706" w:rsidRPr="00770251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</w:p>
    <w:p w14:paraId="0793A5C2" w14:textId="77777777" w:rsidR="00433706" w:rsidRPr="00770251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lang w:val="ru-RU"/>
        </w:rPr>
      </w:pPr>
      <w:r w:rsidRPr="00770251">
        <w:rPr>
          <w:rFonts w:ascii="Times New Roman" w:hAnsi="Times New Roman"/>
          <w:color w:val="000000"/>
          <w:sz w:val="24"/>
          <w:lang w:val="ru-RU"/>
        </w:rPr>
        <w:t>Все документы, выставляемые в рамках одной хозяйственной операции, должны быть направлены одновременно в пакетном режиме.</w:t>
      </w:r>
    </w:p>
    <w:p w14:paraId="464AC63D" w14:textId="77777777" w:rsidR="00433706" w:rsidRPr="003507CA" w:rsidRDefault="00433706" w:rsidP="00433706">
      <w:pPr>
        <w:pStyle w:val="Style6"/>
        <w:tabs>
          <w:tab w:val="left" w:pos="426"/>
        </w:tabs>
        <w:spacing w:line="240" w:lineRule="auto"/>
        <w:rPr>
          <w:rStyle w:val="FontStyle19"/>
          <w:lang w:val="ru-RU"/>
        </w:rPr>
      </w:pPr>
    </w:p>
    <w:p w14:paraId="3DA3E5EE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---------------------конец вставки 1----------------------------------</w:t>
      </w:r>
    </w:p>
    <w:p w14:paraId="53B8B825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07D57BA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i/>
          <w:color w:val="000000"/>
          <w:lang w:val="ru-RU"/>
        </w:rPr>
        <w:t xml:space="preserve">Для Филиалов/РОКС НН, использующих учетные системы, отличные от </w:t>
      </w:r>
      <w:r w:rsidRPr="006A2872">
        <w:rPr>
          <w:rFonts w:ascii="Times New Roman" w:hAnsi="Times New Roman"/>
          <w:i/>
          <w:color w:val="000000"/>
        </w:rPr>
        <w:t>SAP</w:t>
      </w:r>
      <w:r w:rsidRPr="006A2872">
        <w:rPr>
          <w:rFonts w:ascii="Times New Roman" w:hAnsi="Times New Roman"/>
          <w:i/>
          <w:color w:val="000000"/>
          <w:lang w:val="ru-RU"/>
        </w:rPr>
        <w:t xml:space="preserve"> </w:t>
      </w:r>
      <w:r w:rsidRPr="006A2872">
        <w:rPr>
          <w:rFonts w:ascii="Times New Roman" w:hAnsi="Times New Roman"/>
          <w:i/>
          <w:color w:val="000000"/>
        </w:rPr>
        <w:t>ERP</w:t>
      </w:r>
      <w:r w:rsidRPr="006A2872">
        <w:rPr>
          <w:rFonts w:ascii="Times New Roman" w:hAnsi="Times New Roman"/>
          <w:i/>
          <w:color w:val="000000"/>
          <w:lang w:val="ru-RU"/>
        </w:rPr>
        <w:t xml:space="preserve"> учитываются следующие требования</w:t>
      </w:r>
      <w:r w:rsidRPr="006A2872">
        <w:rPr>
          <w:rFonts w:ascii="Times New Roman" w:hAnsi="Times New Roman"/>
          <w:color w:val="000000"/>
          <w:lang w:val="ru-RU"/>
        </w:rPr>
        <w:t>:</w:t>
      </w:r>
    </w:p>
    <w:p w14:paraId="139B772E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4E37D5E2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---------------------начало вставки 2----------------------------------</w:t>
      </w:r>
    </w:p>
    <w:p w14:paraId="4F152574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94AB19F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418D22D6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033895E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color w:val="000000"/>
          <w:lang w:val="ru-RU"/>
        </w:rPr>
      </w:pPr>
    </w:p>
    <w:p w14:paraId="0429BBE3" w14:textId="77777777" w:rsidR="00433706" w:rsidRPr="009A7FDD" w:rsidRDefault="00433706" w:rsidP="0043370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 w:rsidRPr="009A7FDD">
        <w:rPr>
          <w:rFonts w:ascii="Times New Roman" w:hAnsi="Times New Roman"/>
          <w:b/>
          <w:color w:val="000000"/>
          <w:lang w:val="ru-RU"/>
        </w:rPr>
        <w:t>Спецификация к XML-файлу ДОП/СЧФДОП (актируемые услуги и ТМЦ)</w:t>
      </w: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533"/>
        <w:gridCol w:w="1304"/>
        <w:gridCol w:w="1129"/>
        <w:gridCol w:w="1134"/>
      </w:tblGrid>
      <w:tr w:rsidR="00433706" w:rsidRPr="00433706" w14:paraId="3D3C693F" w14:textId="77777777" w:rsidTr="00D9739F">
        <w:trPr>
          <w:trHeight w:val="816"/>
          <w:tblHeader/>
        </w:trPr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993C2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lastRenderedPageBreak/>
              <w:t xml:space="preserve">Наименование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65E56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Сокращенное наименование (код) элемента 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DA917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Формат элемента </w:t>
            </w:r>
          </w:p>
        </w:tc>
        <w:tc>
          <w:tcPr>
            <w:tcW w:w="1533" w:type="dxa"/>
            <w:vMerge w:val="restart"/>
            <w:shd w:val="clear" w:color="auto" w:fill="F2F2F2" w:themeFill="background1" w:themeFillShade="F2"/>
            <w:vAlign w:val="center"/>
          </w:tcPr>
          <w:p w14:paraId="096C9267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Размещение в документе</w:t>
            </w:r>
          </w:p>
        </w:tc>
        <w:tc>
          <w:tcPr>
            <w:tcW w:w="1304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94061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 xml:space="preserve">Дополнительная информация </w:t>
            </w:r>
          </w:p>
        </w:tc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14:paraId="20677D3E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Обязательность атрибута электронного документа</w:t>
            </w:r>
          </w:p>
        </w:tc>
      </w:tr>
      <w:tr w:rsidR="00433706" w:rsidRPr="00433706" w14:paraId="310C6783" w14:textId="77777777" w:rsidTr="00D9739F">
        <w:trPr>
          <w:trHeight w:val="467"/>
          <w:tblHeader/>
        </w:trPr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E78CB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CD498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4A4B0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533" w:type="dxa"/>
            <w:vMerge/>
            <w:shd w:val="clear" w:color="auto" w:fill="F2F2F2" w:themeFill="background1" w:themeFillShade="F2"/>
          </w:tcPr>
          <w:p w14:paraId="12EEA2C5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304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72732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29D7A762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ТМЦ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13D2049" w14:textId="77777777" w:rsidR="00433706" w:rsidRPr="009A7FDD" w:rsidRDefault="00433706" w:rsidP="00D9739F">
            <w:pPr>
              <w:snapToGrid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</w:pPr>
            <w:r w:rsidRPr="009A7FD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ar-SA"/>
              </w:rPr>
              <w:t>Услуги</w:t>
            </w:r>
          </w:p>
        </w:tc>
      </w:tr>
      <w:tr w:rsidR="00433706" w:rsidRPr="00433706" w14:paraId="44157C2B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BE202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A4343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347B0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(255)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2FC9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Документ.СвПродПер.СвПер.ОснПер.НомОсн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00DCE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592E853B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68BA09C3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433706" w14:paraId="27A8E067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960E8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74B3F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E74C0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(10)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dd.mm.yyyy</w:t>
            </w:r>
            <w:proofErr w:type="spellEnd"/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19A75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Документ.СвПродПер.СвПер.ОснПер.ДатаОсн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F3088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03058376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0591063C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  <w:tr w:rsidR="00433706" w:rsidRPr="00433706" w14:paraId="7A90901B" w14:textId="77777777" w:rsidTr="00D9739F">
        <w:trPr>
          <w:trHeight w:val="353"/>
        </w:trPr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8729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proofErr w:type="spellEnd"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ED985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B8631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proofErr w:type="spellEnd"/>
            <w:r w:rsidRPr="009A7FDD">
              <w:rPr>
                <w:rFonts w:ascii="Times New Roman" w:hAnsi="Times New Roman" w:cs="Times New Roman"/>
                <w:sz w:val="20"/>
                <w:szCs w:val="20"/>
              </w:rPr>
              <w:t xml:space="preserve"> (7)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7D0D8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9A7F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Документ.СвПродПер.СвПер.ОснПер.НаимОсн</w:t>
            </w:r>
            <w:proofErr w:type="spellEnd"/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3B1C1" w14:textId="77777777" w:rsidR="00433706" w:rsidRPr="009A7FDD" w:rsidRDefault="00433706" w:rsidP="00D9739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29" w:type="dxa"/>
            <w:shd w:val="clear" w:color="auto" w:fill="auto"/>
            <w:vAlign w:val="center"/>
          </w:tcPr>
          <w:p w14:paraId="48B7174C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14:paraId="3305A4D0" w14:textId="77777777" w:rsidR="00433706" w:rsidRPr="009A7FDD" w:rsidRDefault="00433706" w:rsidP="00D9739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A7FDD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</w:t>
            </w:r>
          </w:p>
        </w:tc>
      </w:tr>
    </w:tbl>
    <w:p w14:paraId="16F56621" w14:textId="77777777" w:rsidR="00433706" w:rsidRPr="009A7FDD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5F5BBF73" w14:textId="77777777" w:rsidR="00433706" w:rsidRPr="00770251" w:rsidRDefault="00433706" w:rsidP="00433706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9A7FDD">
        <w:rPr>
          <w:rFonts w:ascii="Times New Roman" w:hAnsi="Times New Roman"/>
          <w:sz w:val="24"/>
          <w:lang w:val="ru-RU"/>
        </w:rPr>
        <w:t>Номер, дата и наименование документа основания предоставляется ответственному сотруднику Стороны 2 ответственным сотрудником Стороны 1 по запросу перед выставлением документов Стороной 2.</w:t>
      </w:r>
    </w:p>
    <w:p w14:paraId="5DCC9935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color w:val="000000"/>
          <w:lang w:val="ru-RU"/>
        </w:rPr>
      </w:pPr>
    </w:p>
    <w:p w14:paraId="0D1E7ED1" w14:textId="77777777" w:rsidR="00433706" w:rsidRDefault="00433706" w:rsidP="0043370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color w:val="000000"/>
          <w:lang w:val="ru-RU"/>
        </w:rPr>
      </w:pPr>
    </w:p>
    <w:p w14:paraId="65F3D55D" w14:textId="77777777" w:rsidR="00433706" w:rsidRPr="006A2872" w:rsidRDefault="00433706" w:rsidP="00433706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lang w:val="ru-RU"/>
        </w:rPr>
      </w:pPr>
      <w:r w:rsidRPr="006A2872">
        <w:rPr>
          <w:rFonts w:ascii="Times New Roman" w:hAnsi="Times New Roman"/>
          <w:b/>
          <w:color w:val="000000"/>
          <w:lang w:val="ru-RU"/>
        </w:rPr>
        <w:t>Общие требования к комплекту документов</w:t>
      </w:r>
    </w:p>
    <w:p w14:paraId="564D4EE3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Все документы, выставляемые в рамках одной хозяйственной операции, должны быть направлены одновременно в пакетном режиме.</w:t>
      </w:r>
    </w:p>
    <w:p w14:paraId="6ED84F33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7B635794" w14:textId="77777777" w:rsidR="00433706" w:rsidRPr="006A2872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  <w:r w:rsidRPr="006A2872">
        <w:rPr>
          <w:rFonts w:ascii="Times New Roman" w:hAnsi="Times New Roman"/>
          <w:color w:val="000000"/>
          <w:lang w:val="ru-RU"/>
        </w:rPr>
        <w:t>---------------------конец вставки 2----------------------------------</w:t>
      </w:r>
    </w:p>
    <w:p w14:paraId="2D23B2F1" w14:textId="77777777" w:rsidR="00433706" w:rsidRPr="00770251" w:rsidRDefault="00433706" w:rsidP="004337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ru-RU"/>
        </w:rPr>
      </w:pPr>
    </w:p>
    <w:p w14:paraId="4D9489DD" w14:textId="77777777" w:rsidR="00433706" w:rsidRPr="00770251" w:rsidRDefault="00433706" w:rsidP="00433706">
      <w:pPr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  <w:lang w:val="ru-RU" w:eastAsia="ru-RU"/>
        </w:rPr>
      </w:pPr>
    </w:p>
    <w:p w14:paraId="5679B39B" w14:textId="77777777" w:rsidR="00433706" w:rsidRPr="00770251" w:rsidRDefault="00433706" w:rsidP="004337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ПОДПИСИ СТОРОН</w:t>
      </w:r>
    </w:p>
    <w:p w14:paraId="15EC36B9" w14:textId="77777777" w:rsidR="00433706" w:rsidRPr="00770251" w:rsidRDefault="00433706" w:rsidP="004337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3706" w:rsidRPr="000F4D0D" w14:paraId="71DED656" w14:textId="77777777" w:rsidTr="00D9739F">
        <w:tc>
          <w:tcPr>
            <w:tcW w:w="4672" w:type="dxa"/>
          </w:tcPr>
          <w:p w14:paraId="21FC22E3" w14:textId="77777777" w:rsidR="00433706" w:rsidRPr="000F4D0D" w:rsidRDefault="00433706" w:rsidP="00D9739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0F4D0D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60D32379" w14:textId="77777777" w:rsidR="00433706" w:rsidRPr="00770251" w:rsidRDefault="00433706" w:rsidP="00D9739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1F04BDF6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13F85A84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39B52CC1" w14:textId="77777777" w:rsidR="00433706" w:rsidRPr="00770251" w:rsidRDefault="00433706" w:rsidP="00D9739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</w:tcPr>
          <w:p w14:paraId="7682C7CB" w14:textId="42870CB3" w:rsidR="00433706" w:rsidRPr="00770251" w:rsidRDefault="00433706" w:rsidP="00D9739F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</w:t>
            </w:r>
            <w:r w:rsidR="00A93DB0">
              <w:rPr>
                <w:rStyle w:val="FontStyle19"/>
                <w:b/>
                <w:sz w:val="24"/>
                <w:szCs w:val="24"/>
                <w:lang w:val="ru-RU"/>
              </w:rPr>
              <w:t>о</w:t>
            </w: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на-2:</w:t>
            </w:r>
          </w:p>
          <w:p w14:paraId="1237B53A" w14:textId="77777777" w:rsidR="00433706" w:rsidRPr="00770251" w:rsidRDefault="00433706" w:rsidP="00D9739F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7E303CEC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1B9E152F" w14:textId="77777777" w:rsidR="00433706" w:rsidRPr="00770251" w:rsidRDefault="00433706" w:rsidP="00D9739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1A9F71D6" w14:textId="77777777" w:rsidR="00433706" w:rsidRPr="000F4D0D" w:rsidRDefault="00433706" w:rsidP="00D9739F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7EFCFD0F" w14:textId="5ACE320D" w:rsidR="003D7D2C" w:rsidRDefault="003D7D2C" w:rsidP="009A7FD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_А._Спецификация_к"/>
      <w:bookmarkStart w:id="2" w:name="_С._Общие_требования"/>
      <w:bookmarkEnd w:id="1"/>
      <w:bookmarkEnd w:id="2"/>
    </w:p>
    <w:p w14:paraId="731BED7A" w14:textId="6AD5A301" w:rsidR="000A13CB" w:rsidRDefault="000A13CB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br w:type="page"/>
      </w:r>
    </w:p>
    <w:p w14:paraId="6ED9B1F7" w14:textId="3DF7DAB4" w:rsidR="00E63836" w:rsidRPr="00770251" w:rsidRDefault="00E63836" w:rsidP="00E6383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 3</w:t>
      </w:r>
    </w:p>
    <w:p w14:paraId="308D4F6F" w14:textId="77777777" w:rsidR="00E63836" w:rsidRPr="00770251" w:rsidRDefault="00E63836" w:rsidP="00E6383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Соглашению об электронном документообороте</w:t>
      </w:r>
    </w:p>
    <w:p w14:paraId="382D3529" w14:textId="77777777" w:rsidR="00E63836" w:rsidRPr="00770251" w:rsidRDefault="00E63836" w:rsidP="00E63836">
      <w:pPr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________ от «___» _________ 20___ г.</w:t>
      </w:r>
    </w:p>
    <w:p w14:paraId="144BB403" w14:textId="37458326" w:rsidR="00E63836" w:rsidRDefault="00E63836" w:rsidP="009F2E38">
      <w:pPr>
        <w:rPr>
          <w:lang w:val="ru-RU"/>
        </w:rPr>
      </w:pPr>
    </w:p>
    <w:p w14:paraId="28F59939" w14:textId="23CB30D7" w:rsidR="00E63836" w:rsidRPr="00CD7E31" w:rsidRDefault="00C444B1" w:rsidP="00E63836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444B1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="00E63836" w:rsidRPr="00CD7E3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ребования </w:t>
      </w:r>
      <w:r w:rsidR="00E63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</w:t>
      </w:r>
      <w:r w:rsidR="00E63836" w:rsidRPr="00E63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договорным неформализованным электронным документам</w:t>
      </w:r>
    </w:p>
    <w:p w14:paraId="7E162413" w14:textId="77777777" w:rsidR="00E63836" w:rsidRPr="000A13CB" w:rsidRDefault="00E63836" w:rsidP="00E63836">
      <w:pPr>
        <w:rPr>
          <w:lang w:val="ru-RU"/>
        </w:rPr>
      </w:pPr>
    </w:p>
    <w:p w14:paraId="07A9CB68" w14:textId="329AE812" w:rsidR="00CD7E31" w:rsidRPr="00A07FE8" w:rsidRDefault="00913867" w:rsidP="00ED024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3CB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Договорный 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>неформализованный</w:t>
      </w:r>
      <w:r w:rsidR="00C444B1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 электронный документ формируется Стороной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444B1" w:rsidRPr="00A07FE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170EE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 и передается на подписание </w:t>
      </w:r>
      <w:r w:rsidR="00A31B2A" w:rsidRPr="00A07FE8">
        <w:rPr>
          <w:rFonts w:ascii="Times New Roman" w:hAnsi="Times New Roman" w:cs="Times New Roman"/>
          <w:sz w:val="24"/>
          <w:szCs w:val="24"/>
          <w:lang w:val="ru-RU"/>
        </w:rPr>
        <w:t>Стороне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CD7E31" w:rsidRPr="00A07FE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D7E31" w:rsidRPr="00A07FE8">
        <w:rPr>
          <w:rStyle w:val="FontStyle18"/>
          <w:color w:val="auto"/>
          <w:sz w:val="24"/>
          <w:lang w:val="ru-RU"/>
        </w:rPr>
        <w:t>.</w:t>
      </w:r>
    </w:p>
    <w:p w14:paraId="79E9AC55" w14:textId="6BB14A1A" w:rsidR="00C170EE" w:rsidRPr="00A07FE8" w:rsidRDefault="00C170EE" w:rsidP="00ED024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7FE8">
        <w:rPr>
          <w:rFonts w:ascii="Times New Roman" w:hAnsi="Times New Roman" w:cs="Times New Roman"/>
          <w:sz w:val="24"/>
          <w:szCs w:val="24"/>
          <w:lang w:val="ru-RU"/>
        </w:rPr>
        <w:t>Сторона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2 подписывает </w:t>
      </w:r>
      <w:r w:rsidR="00DB3D90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договорный 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неформализованный электронный документ </w:t>
      </w:r>
      <w:r w:rsidR="00DB3D90" w:rsidRPr="00A07FE8">
        <w:rPr>
          <w:rFonts w:ascii="Times New Roman" w:hAnsi="Times New Roman" w:cs="Times New Roman"/>
          <w:sz w:val="24"/>
          <w:szCs w:val="24"/>
          <w:lang w:val="ru-RU"/>
        </w:rPr>
        <w:t>в неизменном виде или отказывает в его подписании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2D18484" w14:textId="5F64A349" w:rsidR="00CD7E31" w:rsidRPr="00A07FE8" w:rsidRDefault="00C170EE" w:rsidP="00ED0244">
      <w:pPr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7FE8">
        <w:rPr>
          <w:rFonts w:ascii="Times New Roman" w:hAnsi="Times New Roman" w:cs="Times New Roman"/>
          <w:sz w:val="24"/>
          <w:szCs w:val="24"/>
          <w:lang w:val="ru-RU"/>
        </w:rPr>
        <w:t>В случае подписания Стороной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2 </w:t>
      </w:r>
      <w:r w:rsidR="00DB3D90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договорный 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неформализованный электронный </w:t>
      </w:r>
      <w:r w:rsidR="000A13CB">
        <w:rPr>
          <w:rFonts w:ascii="Times New Roman" w:hAnsi="Times New Roman" w:cs="Times New Roman"/>
          <w:sz w:val="24"/>
          <w:szCs w:val="24"/>
          <w:lang w:val="ru-RU"/>
        </w:rPr>
        <w:t>документ подписывается Стороной-</w:t>
      </w:r>
      <w:r w:rsidRPr="00A07FE8">
        <w:rPr>
          <w:rFonts w:ascii="Times New Roman" w:hAnsi="Times New Roman" w:cs="Times New Roman"/>
          <w:sz w:val="24"/>
          <w:szCs w:val="24"/>
          <w:lang w:val="ru-RU"/>
        </w:rPr>
        <w:t>1, после чего он считается подписанным с двух сторон.</w:t>
      </w:r>
      <w:r w:rsidR="00C263CE" w:rsidRPr="00A07FE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389B2FD" w14:textId="77777777" w:rsidR="00B52C25" w:rsidRDefault="00B52C25" w:rsidP="00ED0244">
      <w:pPr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</w:p>
    <w:p w14:paraId="010F36E6" w14:textId="580B4603" w:rsidR="00DB3D90" w:rsidRPr="00A07FE8" w:rsidRDefault="00DB3D90" w:rsidP="00ED0244">
      <w:pPr>
        <w:ind w:firstLine="284"/>
        <w:rPr>
          <w:rFonts w:ascii="Times New Roman" w:hAnsi="Times New Roman" w:cs="Times New Roman"/>
          <w:sz w:val="24"/>
          <w:szCs w:val="24"/>
          <w:lang w:val="ru-RU"/>
        </w:rPr>
      </w:pPr>
      <w:r w:rsidRPr="00A07FE8">
        <w:rPr>
          <w:rFonts w:ascii="Times New Roman" w:hAnsi="Times New Roman" w:cs="Times New Roman"/>
          <w:sz w:val="24"/>
          <w:szCs w:val="24"/>
          <w:lang w:val="ru-RU"/>
        </w:rPr>
        <w:t>Спецификация к договорному неформализованному электронному документу</w:t>
      </w:r>
    </w:p>
    <w:p w14:paraId="5D616453" w14:textId="77777777" w:rsidR="00DB3D90" w:rsidRPr="00A07FE8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 xml:space="preserve">Идентификация неформализованных документов осуществляется по маске наименования файла, без учета расширения. </w:t>
      </w:r>
    </w:p>
    <w:p w14:paraId="7C52BB96" w14:textId="248141A6" w:rsidR="00DB3D90" w:rsidRPr="00A07FE8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 xml:space="preserve">Имя файла для распознавания по маске имеет следующий вид: </w:t>
      </w:r>
      <w:proofErr w:type="spellStart"/>
      <w:r w:rsidRPr="00A07FE8">
        <w:rPr>
          <w:rFonts w:ascii="Times New Roman" w:hAnsi="Times New Roman"/>
          <w:sz w:val="24"/>
          <w:lang w:val="ru-RU"/>
        </w:rPr>
        <w:t>ВидДокумента</w:t>
      </w:r>
      <w:proofErr w:type="spellEnd"/>
      <w:r w:rsidRPr="00A07FE8">
        <w:rPr>
          <w:rFonts w:ascii="Times New Roman" w:hAnsi="Times New Roman"/>
          <w:sz w:val="24"/>
          <w:lang w:val="ru-RU"/>
        </w:rPr>
        <w:t>_№_</w:t>
      </w:r>
      <w:r w:rsidRPr="00A07FE8">
        <w:rPr>
          <w:rFonts w:ascii="Times New Roman" w:hAnsi="Times New Roman"/>
          <w:sz w:val="24"/>
        </w:rPr>
        <w:t>XX</w:t>
      </w:r>
      <w:r w:rsidRPr="00A07FE8">
        <w:rPr>
          <w:rFonts w:ascii="Times New Roman" w:hAnsi="Times New Roman"/>
          <w:sz w:val="24"/>
          <w:lang w:val="ru-RU"/>
        </w:rPr>
        <w:t xml:space="preserve">, где: </w:t>
      </w:r>
    </w:p>
    <w:p w14:paraId="0CF357DD" w14:textId="277AA646" w:rsidR="00DB3D90" w:rsidRPr="00A07FE8" w:rsidRDefault="00DB3D90" w:rsidP="00ED0244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ind w:left="0" w:firstLine="284"/>
        <w:contextualSpacing/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A07FE8">
        <w:rPr>
          <w:rFonts w:ascii="Times New Roman" w:hAnsi="Times New Roman"/>
          <w:sz w:val="24"/>
          <w:lang w:val="ru-RU"/>
        </w:rPr>
        <w:t>ВидДокумента</w:t>
      </w:r>
      <w:proofErr w:type="spellEnd"/>
      <w:r w:rsidRPr="00A07FE8">
        <w:rPr>
          <w:rFonts w:ascii="Times New Roman" w:hAnsi="Times New Roman"/>
          <w:sz w:val="24"/>
          <w:lang w:val="ru-RU"/>
        </w:rPr>
        <w:t xml:space="preserve"> – вид документа, например, </w:t>
      </w:r>
      <w:r w:rsidRPr="00A07FE8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договор, дополнительное соглашение, соглашение о расторжении</w:t>
      </w:r>
      <w:r w:rsidRPr="00A07FE8">
        <w:rPr>
          <w:rFonts w:ascii="Times New Roman" w:hAnsi="Times New Roman"/>
          <w:sz w:val="24"/>
          <w:lang w:val="ru-RU"/>
        </w:rPr>
        <w:t xml:space="preserve"> и т. д.;</w:t>
      </w:r>
    </w:p>
    <w:p w14:paraId="6E7E8230" w14:textId="4898E9B9" w:rsidR="00DB3D90" w:rsidRPr="00A07FE8" w:rsidRDefault="00DB3D90" w:rsidP="00ED0244">
      <w:pPr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0" w:line="226" w:lineRule="auto"/>
        <w:ind w:left="0" w:firstLine="284"/>
        <w:contextualSpacing/>
        <w:jc w:val="both"/>
        <w:rPr>
          <w:rFonts w:ascii="Times New Roman" w:hAnsi="Times New Roman"/>
          <w:sz w:val="24"/>
        </w:rPr>
      </w:pPr>
      <w:r w:rsidRPr="00A07FE8">
        <w:rPr>
          <w:rFonts w:ascii="Times New Roman" w:hAnsi="Times New Roman"/>
          <w:sz w:val="24"/>
        </w:rPr>
        <w:t xml:space="preserve">XX- </w:t>
      </w:r>
      <w:r w:rsidRPr="00A07FE8">
        <w:rPr>
          <w:rFonts w:ascii="Times New Roman" w:hAnsi="Times New Roman"/>
          <w:sz w:val="24"/>
          <w:lang w:val="ru-RU"/>
        </w:rPr>
        <w:t xml:space="preserve">регистрационный </w:t>
      </w:r>
      <w:proofErr w:type="spellStart"/>
      <w:r w:rsidRPr="00A07FE8">
        <w:rPr>
          <w:rFonts w:ascii="Times New Roman" w:hAnsi="Times New Roman"/>
          <w:sz w:val="24"/>
        </w:rPr>
        <w:t>номер</w:t>
      </w:r>
      <w:proofErr w:type="spellEnd"/>
      <w:r w:rsidRPr="00A07FE8">
        <w:rPr>
          <w:rFonts w:ascii="Times New Roman" w:hAnsi="Times New Roman"/>
          <w:sz w:val="24"/>
        </w:rPr>
        <w:t xml:space="preserve"> </w:t>
      </w:r>
      <w:proofErr w:type="spellStart"/>
      <w:r w:rsidRPr="00A07FE8">
        <w:rPr>
          <w:rFonts w:ascii="Times New Roman" w:hAnsi="Times New Roman"/>
          <w:sz w:val="24"/>
        </w:rPr>
        <w:t>документа</w:t>
      </w:r>
      <w:proofErr w:type="spellEnd"/>
      <w:r w:rsidRPr="00A07FE8">
        <w:rPr>
          <w:rFonts w:ascii="Times New Roman" w:hAnsi="Times New Roman"/>
          <w:sz w:val="24"/>
        </w:rPr>
        <w:t>.</w:t>
      </w:r>
    </w:p>
    <w:p w14:paraId="2D4B301B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hAnsi="Times New Roman"/>
          <w:sz w:val="24"/>
        </w:rPr>
      </w:pPr>
    </w:p>
    <w:p w14:paraId="148B35B6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 допускается использовать в именах файлов следующие символы:</w:t>
      </w:r>
    </w:p>
    <w:p w14:paraId="3B984D67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&lt; (знак меньше), &gt; (знак больше), : (двоеточие), ” (двойные кавычки), / (слеш), \ (обратный слеш), | (вертикальная черта), ? (вопросительный знак), * (звездочка)</w:t>
      </w:r>
    </w:p>
    <w:p w14:paraId="5CDE2A6E" w14:textId="77777777" w:rsidR="00DB3D90" w:rsidRPr="000828E9" w:rsidRDefault="00DB3D90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0828E9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 также имя файла не может заканчиваться точкой или пробелом.</w:t>
      </w:r>
    </w:p>
    <w:p w14:paraId="54B2B178" w14:textId="0DC04E3B" w:rsidR="00DB3D90" w:rsidRDefault="00DB3D90" w:rsidP="00ED0244">
      <w:pPr>
        <w:ind w:firstLine="284"/>
        <w:rPr>
          <w:lang w:val="ru-RU"/>
        </w:rPr>
      </w:pPr>
    </w:p>
    <w:p w14:paraId="5B386AEA" w14:textId="28986193" w:rsidR="008C3551" w:rsidRDefault="008C3551" w:rsidP="00ED0244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ind w:firstLine="284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Все </w:t>
      </w:r>
      <w:r w:rsidR="007021A1">
        <w:rPr>
          <w:rFonts w:ascii="Times New Roman" w:hAnsi="Times New Roman"/>
          <w:sz w:val="24"/>
          <w:lang w:val="ru-RU"/>
        </w:rPr>
        <w:t xml:space="preserve">последующие </w:t>
      </w:r>
      <w:r>
        <w:rPr>
          <w:rFonts w:ascii="Times New Roman" w:hAnsi="Times New Roman"/>
          <w:sz w:val="24"/>
          <w:lang w:val="ru-RU"/>
        </w:rPr>
        <w:t>документы, для которых подписанный договорный неформализованный электронный документ является основанием, должны содержать его регистрационный номер.</w:t>
      </w:r>
    </w:p>
    <w:p w14:paraId="2585E781" w14:textId="321498D8" w:rsidR="00DB3D90" w:rsidRPr="00A07FE8" w:rsidRDefault="00DB3D90" w:rsidP="00A07FE8">
      <w:pPr>
        <w:widowControl w:val="0"/>
        <w:overflowPunct w:val="0"/>
        <w:autoSpaceDE w:val="0"/>
        <w:autoSpaceDN w:val="0"/>
        <w:adjustRightInd w:val="0"/>
        <w:spacing w:before="120" w:after="0" w:line="226" w:lineRule="auto"/>
        <w:jc w:val="both"/>
        <w:rPr>
          <w:rFonts w:ascii="Times New Roman" w:hAnsi="Times New Roman"/>
          <w:sz w:val="24"/>
          <w:lang w:val="ru-RU"/>
        </w:rPr>
      </w:pPr>
      <w:r w:rsidRPr="00A07FE8">
        <w:rPr>
          <w:rFonts w:ascii="Times New Roman" w:hAnsi="Times New Roman"/>
          <w:sz w:val="24"/>
          <w:lang w:val="ru-RU"/>
        </w:rPr>
        <w:t xml:space="preserve"> </w:t>
      </w:r>
    </w:p>
    <w:p w14:paraId="1FA59DFE" w14:textId="77777777" w:rsidR="00DB3D90" w:rsidRPr="00770251" w:rsidRDefault="00DB3D90" w:rsidP="00DB3D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02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ПОДПИСИ СТОРОН</w:t>
      </w:r>
    </w:p>
    <w:p w14:paraId="2FAAEF25" w14:textId="77777777" w:rsidR="00DB3D90" w:rsidRPr="00770251" w:rsidRDefault="00DB3D90" w:rsidP="00DB3D9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B3D90" w:rsidRPr="000F4D0D" w14:paraId="425437BA" w14:textId="77777777" w:rsidTr="00920336">
        <w:tc>
          <w:tcPr>
            <w:tcW w:w="4672" w:type="dxa"/>
          </w:tcPr>
          <w:p w14:paraId="4BA51810" w14:textId="77777777" w:rsidR="00DB3D90" w:rsidRPr="000F4D0D" w:rsidRDefault="00DB3D90" w:rsidP="009203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0F4D0D">
              <w:rPr>
                <w:rStyle w:val="FontStyle19"/>
                <w:b/>
                <w:sz w:val="24"/>
                <w:szCs w:val="24"/>
                <w:lang w:val="ru-RU"/>
              </w:rPr>
              <w:t>Сторона-1:</w:t>
            </w:r>
          </w:p>
          <w:p w14:paraId="781DEDE6" w14:textId="77777777" w:rsidR="00350E18" w:rsidRPr="00770251" w:rsidRDefault="00350E18" w:rsidP="00350E18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2F3C891E" w14:textId="77777777" w:rsidR="00350E18" w:rsidRPr="00770251" w:rsidRDefault="00350E18" w:rsidP="00350E18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4065016A" w14:textId="77777777" w:rsidR="00350E18" w:rsidRPr="00770251" w:rsidRDefault="00350E18" w:rsidP="00350E18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26B278D0" w14:textId="5B90C648" w:rsidR="00DB3D90" w:rsidRPr="00770251" w:rsidRDefault="00350E18" w:rsidP="00920336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673" w:type="dxa"/>
          </w:tcPr>
          <w:p w14:paraId="27D18DE5" w14:textId="52E8A822" w:rsidR="00DB3D90" w:rsidRPr="00770251" w:rsidRDefault="00DB3D90" w:rsidP="00920336">
            <w:pPr>
              <w:jc w:val="both"/>
              <w:rPr>
                <w:rStyle w:val="FontStyle19"/>
                <w:b/>
                <w:sz w:val="24"/>
                <w:szCs w:val="24"/>
                <w:lang w:val="ru-RU"/>
              </w:rPr>
            </w:pP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Стор</w:t>
            </w:r>
            <w:r w:rsidR="00A93DB0">
              <w:rPr>
                <w:rStyle w:val="FontStyle19"/>
                <w:b/>
                <w:sz w:val="24"/>
                <w:szCs w:val="24"/>
                <w:lang w:val="ru-RU"/>
              </w:rPr>
              <w:t>о</w:t>
            </w:r>
            <w:r w:rsidRPr="00770251">
              <w:rPr>
                <w:rStyle w:val="FontStyle19"/>
                <w:b/>
                <w:sz w:val="24"/>
                <w:szCs w:val="24"/>
                <w:lang w:val="ru-RU"/>
              </w:rPr>
              <w:t>на-2:</w:t>
            </w:r>
          </w:p>
          <w:p w14:paraId="2D3D44DD" w14:textId="77777777" w:rsidR="00DB3D90" w:rsidRPr="00770251" w:rsidRDefault="00DB3D90" w:rsidP="00920336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(сокращенное наименование)</w:t>
            </w:r>
          </w:p>
          <w:p w14:paraId="22878E61" w14:textId="77777777" w:rsidR="00DB3D90" w:rsidRPr="00770251" w:rsidRDefault="00DB3D90" w:rsidP="0092033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(должность)</w:t>
            </w:r>
          </w:p>
          <w:p w14:paraId="456DECA4" w14:textId="77777777" w:rsidR="00DB3D90" w:rsidRPr="00770251" w:rsidRDefault="00DB3D90" w:rsidP="0092033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________/______________ </w:t>
            </w:r>
            <w:r w:rsidRPr="00770251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(И.О. Фамилия)</w:t>
            </w:r>
          </w:p>
          <w:p w14:paraId="251C1B68" w14:textId="77777777" w:rsidR="00DB3D90" w:rsidRPr="000F4D0D" w:rsidRDefault="00DB3D90" w:rsidP="00920336">
            <w:pPr>
              <w:jc w:val="both"/>
              <w:rPr>
                <w:rStyle w:val="FontStyle19"/>
                <w:sz w:val="24"/>
                <w:szCs w:val="24"/>
                <w:lang w:val="ru-RU"/>
              </w:rPr>
            </w:pPr>
            <w:r w:rsidRPr="0077025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М.П.</w:t>
            </w:r>
          </w:p>
        </w:tc>
      </w:tr>
    </w:tbl>
    <w:p w14:paraId="03FD189B" w14:textId="77777777" w:rsidR="00DB3D90" w:rsidRPr="009F2E38" w:rsidRDefault="00DB3D90" w:rsidP="009F2E38">
      <w:pPr>
        <w:rPr>
          <w:lang w:val="ru-RU"/>
        </w:rPr>
      </w:pPr>
    </w:p>
    <w:sectPr w:rsidR="00DB3D90" w:rsidRPr="009F2E38" w:rsidSect="00486347">
      <w:headerReference w:type="first" r:id="rId12"/>
      <w:pgSz w:w="11906" w:h="16838"/>
      <w:pgMar w:top="1134" w:right="850" w:bottom="851" w:left="156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CF8244" w16cid:durableId="1F1C4C6D"/>
  <w16cid:commentId w16cid:paraId="637E9F22" w16cid:durableId="1F1C4E47"/>
  <w16cid:commentId w16cid:paraId="72AB9D72" w16cid:durableId="1F1C4DFD"/>
  <w16cid:commentId w16cid:paraId="62AF9A37" w16cid:durableId="1F1C4ED5"/>
  <w16cid:commentId w16cid:paraId="4F7BF1B0" w16cid:durableId="1F1C4FC5"/>
  <w16cid:commentId w16cid:paraId="19BEB2B8" w16cid:durableId="1F1C50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A0256" w14:textId="77777777" w:rsidR="00F23951" w:rsidRDefault="00F23951" w:rsidP="00F900A1">
      <w:pPr>
        <w:spacing w:after="0" w:line="240" w:lineRule="auto"/>
      </w:pPr>
      <w:r>
        <w:separator/>
      </w:r>
    </w:p>
  </w:endnote>
  <w:endnote w:type="continuationSeparator" w:id="0">
    <w:p w14:paraId="73DE75C6" w14:textId="77777777" w:rsidR="00F23951" w:rsidRDefault="00F23951" w:rsidP="00F900A1">
      <w:pPr>
        <w:spacing w:after="0" w:line="240" w:lineRule="auto"/>
      </w:pPr>
      <w:r>
        <w:continuationSeparator/>
      </w:r>
    </w:p>
  </w:endnote>
  <w:endnote w:type="continuationNotice" w:id="1">
    <w:p w14:paraId="4E8195FB" w14:textId="77777777" w:rsidR="00F23951" w:rsidRDefault="00F239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15806" w14:textId="77777777" w:rsidR="00F23951" w:rsidRDefault="00F23951" w:rsidP="00F900A1">
      <w:pPr>
        <w:spacing w:after="0" w:line="240" w:lineRule="auto"/>
      </w:pPr>
      <w:r>
        <w:separator/>
      </w:r>
    </w:p>
  </w:footnote>
  <w:footnote w:type="continuationSeparator" w:id="0">
    <w:p w14:paraId="5D212E97" w14:textId="77777777" w:rsidR="00F23951" w:rsidRDefault="00F23951" w:rsidP="00F900A1">
      <w:pPr>
        <w:spacing w:after="0" w:line="240" w:lineRule="auto"/>
      </w:pPr>
      <w:r>
        <w:continuationSeparator/>
      </w:r>
    </w:p>
  </w:footnote>
  <w:footnote w:type="continuationNotice" w:id="1">
    <w:p w14:paraId="2C3B020D" w14:textId="77777777" w:rsidR="00F23951" w:rsidRDefault="00F23951">
      <w:pPr>
        <w:spacing w:after="0" w:line="240" w:lineRule="auto"/>
      </w:pPr>
    </w:p>
  </w:footnote>
  <w:footnote w:id="2">
    <w:p w14:paraId="70B80D0F" w14:textId="1D93FCEB" w:rsidR="00F23951" w:rsidRPr="00501EAA" w:rsidRDefault="00F23951" w:rsidP="00933D67">
      <w:pPr>
        <w:pStyle w:val="af2"/>
      </w:pPr>
      <w:r w:rsidRPr="00501EAA">
        <w:rPr>
          <w:rStyle w:val="af4"/>
        </w:rPr>
        <w:footnoteRef/>
      </w:r>
      <w:r w:rsidRPr="00501EAA">
        <w:t xml:space="preserve"> Для АО «Кольская ГМК», ООО «</w:t>
      </w:r>
      <w:proofErr w:type="spellStart"/>
      <w:r w:rsidRPr="00501EAA">
        <w:t>Печенгастрой</w:t>
      </w:r>
      <w:proofErr w:type="spellEnd"/>
      <w:r w:rsidRPr="00501EAA">
        <w:t>»</w:t>
      </w:r>
      <w:r w:rsidR="001D7EAE">
        <w:t>.</w:t>
      </w:r>
    </w:p>
  </w:footnote>
  <w:footnote w:id="3">
    <w:p w14:paraId="4A176F1A" w14:textId="515A8814" w:rsidR="00F23951" w:rsidRPr="00501EAA" w:rsidRDefault="00F23951" w:rsidP="00933D67">
      <w:pPr>
        <w:pStyle w:val="af2"/>
      </w:pPr>
      <w:r w:rsidRPr="00501EAA">
        <w:rPr>
          <w:rStyle w:val="af4"/>
        </w:rPr>
        <w:footnoteRef/>
      </w:r>
      <w:r w:rsidRPr="00501EAA">
        <w:t xml:space="preserve"> Для АО «Кольская ГМК», ООО «</w:t>
      </w:r>
      <w:proofErr w:type="spellStart"/>
      <w:r w:rsidRPr="00501EAA">
        <w:t>Печенгастрой</w:t>
      </w:r>
      <w:proofErr w:type="spellEnd"/>
      <w:r w:rsidRPr="00501EAA">
        <w:t>»</w:t>
      </w:r>
      <w:r w:rsidR="001D7EAE">
        <w:t>.</w:t>
      </w:r>
    </w:p>
  </w:footnote>
  <w:footnote w:id="4">
    <w:p w14:paraId="2B48D4C2" w14:textId="192356C3" w:rsidR="00F23951" w:rsidRDefault="00F23951" w:rsidP="00933D67">
      <w:pPr>
        <w:pStyle w:val="af2"/>
      </w:pPr>
      <w:r w:rsidRPr="00501EAA">
        <w:rPr>
          <w:rStyle w:val="af4"/>
        </w:rPr>
        <w:footnoteRef/>
      </w:r>
      <w:r w:rsidRPr="00501EAA">
        <w:t xml:space="preserve"> Для АО «Кольская ГМК», ООО «</w:t>
      </w:r>
      <w:proofErr w:type="spellStart"/>
      <w:r w:rsidRPr="00501EAA">
        <w:t>Печенгастрой</w:t>
      </w:r>
      <w:proofErr w:type="spellEnd"/>
      <w:r w:rsidRPr="00501EAA">
        <w:t>»</w:t>
      </w:r>
      <w:r w:rsidR="001D7EAE">
        <w:t>.</w:t>
      </w:r>
    </w:p>
  </w:footnote>
  <w:footnote w:id="5">
    <w:p w14:paraId="7AF2B9EF" w14:textId="005FA4BE" w:rsidR="00F23951" w:rsidRDefault="00F23951">
      <w:pPr>
        <w:pStyle w:val="af2"/>
      </w:pPr>
      <w:r>
        <w:rPr>
          <w:rStyle w:val="af4"/>
        </w:rPr>
        <w:footnoteRef/>
      </w:r>
      <w:r>
        <w:t xml:space="preserve"> </w:t>
      </w:r>
      <w:r w:rsidRPr="005E5692">
        <w:t xml:space="preserve">Указать наименование </w:t>
      </w:r>
      <w:r>
        <w:t>Оператора ЭДО.</w:t>
      </w:r>
    </w:p>
  </w:footnote>
  <w:footnote w:id="6">
    <w:p w14:paraId="05024656" w14:textId="7173AD9D" w:rsidR="00F23951" w:rsidRPr="00501EAA" w:rsidRDefault="00F23951" w:rsidP="00DA098C">
      <w:pPr>
        <w:pStyle w:val="af1"/>
        <w:jc w:val="both"/>
        <w:rPr>
          <w:rFonts w:ascii="Times New Roman" w:hAnsi="Times New Roman"/>
          <w:sz w:val="16"/>
          <w:lang w:val="ru-RU"/>
        </w:rPr>
      </w:pPr>
      <w:r w:rsidRPr="00501EAA">
        <w:rPr>
          <w:rFonts w:ascii="Times New Roman" w:hAnsi="Times New Roman"/>
          <w:sz w:val="16"/>
          <w:vertAlign w:val="superscript"/>
          <w:lang w:val="ru-RU"/>
        </w:rPr>
        <w:footnoteRef/>
      </w:r>
      <w:r w:rsidRPr="00501EAA">
        <w:rPr>
          <w:rFonts w:ascii="Times New Roman" w:hAnsi="Times New Roman"/>
          <w:sz w:val="16"/>
          <w:lang w:val="ru-RU"/>
        </w:rPr>
        <w:t xml:space="preserve"> При составлении Соглашения необходимо проверять наличие в реквизитах контрагента адреса электронной почты.</w:t>
      </w:r>
    </w:p>
  </w:footnote>
  <w:footnote w:id="7">
    <w:p w14:paraId="49A053BC" w14:textId="77777777" w:rsidR="00F23951" w:rsidRDefault="00F23951" w:rsidP="00730C74">
      <w:pPr>
        <w:pStyle w:val="af2"/>
        <w:jc w:val="both"/>
      </w:pPr>
      <w:r w:rsidRPr="00730C74">
        <w:rPr>
          <w:sz w:val="16"/>
          <w:szCs w:val="16"/>
          <w:vertAlign w:val="superscript"/>
        </w:rPr>
        <w:footnoteRef/>
      </w:r>
      <w:r w:rsidRPr="00730C74">
        <w:rPr>
          <w:sz w:val="16"/>
          <w:szCs w:val="16"/>
        </w:rPr>
        <w:t xml:space="preserve"> Дополнить, если Соглашение подписывается позднее даты</w:t>
      </w:r>
      <w:r>
        <w:rPr>
          <w:sz w:val="16"/>
          <w:szCs w:val="16"/>
        </w:rPr>
        <w:t xml:space="preserve"> фактического</w:t>
      </w:r>
      <w:r w:rsidRPr="00730C74">
        <w:rPr>
          <w:sz w:val="16"/>
          <w:szCs w:val="16"/>
        </w:rPr>
        <w:t xml:space="preserve"> начала электронного документооборота между Сторонами</w:t>
      </w:r>
      <w:r>
        <w:rPr>
          <w:sz w:val="16"/>
          <w:szCs w:val="16"/>
        </w:rPr>
        <w:t xml:space="preserve"> в соответствии с Актом (Приложение № 1)</w:t>
      </w:r>
      <w:r w:rsidRPr="00730C74">
        <w:rPr>
          <w:sz w:val="16"/>
          <w:szCs w:val="16"/>
        </w:rPr>
        <w:t>.</w:t>
      </w:r>
    </w:p>
  </w:footnote>
  <w:footnote w:id="8">
    <w:p w14:paraId="6015261F" w14:textId="77777777" w:rsidR="00F23951" w:rsidRPr="00A00BFF" w:rsidRDefault="00F23951" w:rsidP="00F04A1E">
      <w:pPr>
        <w:pStyle w:val="af2"/>
        <w:jc w:val="both"/>
        <w:rPr>
          <w:sz w:val="16"/>
          <w:szCs w:val="16"/>
        </w:rPr>
      </w:pPr>
      <w:r w:rsidRPr="00A00BFF">
        <w:rPr>
          <w:rStyle w:val="af4"/>
          <w:sz w:val="16"/>
          <w:szCs w:val="16"/>
        </w:rPr>
        <w:footnoteRef/>
      </w:r>
      <w:r w:rsidRPr="00A00BFF">
        <w:rPr>
          <w:sz w:val="16"/>
          <w:szCs w:val="16"/>
        </w:rPr>
        <w:t xml:space="preserve"> Если у контрагента есть «корпоративные» адреса (типа ___@</w:t>
      </w:r>
      <w:proofErr w:type="spellStart"/>
      <w:r w:rsidRPr="00A00BFF">
        <w:rPr>
          <w:sz w:val="16"/>
          <w:szCs w:val="16"/>
          <w:lang w:val="en-US"/>
        </w:rPr>
        <w:t>nornik</w:t>
      </w:r>
      <w:proofErr w:type="spellEnd"/>
      <w:r w:rsidRPr="00A00BFF">
        <w:rPr>
          <w:sz w:val="16"/>
          <w:szCs w:val="16"/>
        </w:rPr>
        <w:t>.</w:t>
      </w:r>
      <w:proofErr w:type="spellStart"/>
      <w:r w:rsidRPr="00A00BFF">
        <w:rPr>
          <w:sz w:val="16"/>
          <w:szCs w:val="16"/>
          <w:lang w:val="en-US"/>
        </w:rPr>
        <w:t>ru</w:t>
      </w:r>
      <w:proofErr w:type="spellEnd"/>
      <w:r w:rsidRPr="00A00BFF">
        <w:rPr>
          <w:sz w:val="16"/>
          <w:szCs w:val="16"/>
        </w:rPr>
        <w:t>, ___@</w:t>
      </w:r>
      <w:proofErr w:type="spellStart"/>
      <w:r w:rsidRPr="00A00BFF">
        <w:rPr>
          <w:sz w:val="16"/>
          <w:szCs w:val="16"/>
          <w:lang w:val="en-US"/>
        </w:rPr>
        <w:t>gazprom</w:t>
      </w:r>
      <w:proofErr w:type="spellEnd"/>
      <w:r w:rsidRPr="00A00BFF">
        <w:rPr>
          <w:sz w:val="16"/>
          <w:szCs w:val="16"/>
        </w:rPr>
        <w:t>.</w:t>
      </w:r>
      <w:proofErr w:type="spellStart"/>
      <w:r w:rsidRPr="00A00BFF">
        <w:rPr>
          <w:sz w:val="16"/>
          <w:szCs w:val="16"/>
          <w:lang w:val="en-US"/>
        </w:rPr>
        <w:t>ru</w:t>
      </w:r>
      <w:proofErr w:type="spellEnd"/>
      <w:r w:rsidRPr="00A00BFF">
        <w:rPr>
          <w:sz w:val="16"/>
          <w:szCs w:val="16"/>
        </w:rPr>
        <w:t>), то выбрать первый вариант.</w:t>
      </w:r>
    </w:p>
    <w:p w14:paraId="26644CCE" w14:textId="77777777" w:rsidR="00F23951" w:rsidRPr="00A00BFF" w:rsidRDefault="00F23951" w:rsidP="00F04A1E">
      <w:pPr>
        <w:pStyle w:val="af2"/>
        <w:jc w:val="both"/>
        <w:rPr>
          <w:sz w:val="16"/>
          <w:szCs w:val="16"/>
        </w:rPr>
      </w:pPr>
      <w:r w:rsidRPr="00A00BFF">
        <w:rPr>
          <w:sz w:val="16"/>
          <w:szCs w:val="16"/>
        </w:rPr>
        <w:t>Если «корпоративных» адресов нет или в дополнение к «корпоративным» используются адреса типа ___@</w:t>
      </w:r>
      <w:r w:rsidRPr="00A00BFF">
        <w:rPr>
          <w:sz w:val="16"/>
          <w:szCs w:val="16"/>
          <w:lang w:val="en-US"/>
        </w:rPr>
        <w:t>mail</w:t>
      </w:r>
      <w:r w:rsidRPr="00A00BFF">
        <w:rPr>
          <w:sz w:val="16"/>
          <w:szCs w:val="16"/>
        </w:rPr>
        <w:t>.</w:t>
      </w:r>
      <w:proofErr w:type="spellStart"/>
      <w:r w:rsidRPr="00A00BFF">
        <w:rPr>
          <w:sz w:val="16"/>
          <w:szCs w:val="16"/>
          <w:lang w:val="en-US"/>
        </w:rPr>
        <w:t>ru</w:t>
      </w:r>
      <w:proofErr w:type="spellEnd"/>
      <w:r w:rsidRPr="00A00BFF">
        <w:rPr>
          <w:sz w:val="16"/>
          <w:szCs w:val="16"/>
        </w:rPr>
        <w:t>, ___@</w:t>
      </w:r>
      <w:proofErr w:type="spellStart"/>
      <w:r w:rsidRPr="00A00BFF">
        <w:rPr>
          <w:sz w:val="16"/>
          <w:szCs w:val="16"/>
          <w:lang w:val="en-US"/>
        </w:rPr>
        <w:t>yandex</w:t>
      </w:r>
      <w:proofErr w:type="spellEnd"/>
      <w:r w:rsidRPr="00A00BFF">
        <w:rPr>
          <w:sz w:val="16"/>
          <w:szCs w:val="16"/>
        </w:rPr>
        <w:t>.</w:t>
      </w:r>
      <w:proofErr w:type="spellStart"/>
      <w:r w:rsidRPr="00A00BFF">
        <w:rPr>
          <w:sz w:val="16"/>
          <w:szCs w:val="16"/>
          <w:lang w:val="en-US"/>
        </w:rPr>
        <w:t>ru</w:t>
      </w:r>
      <w:proofErr w:type="spellEnd"/>
      <w:r w:rsidRPr="00A00BFF">
        <w:rPr>
          <w:sz w:val="16"/>
          <w:szCs w:val="16"/>
        </w:rPr>
        <w:t>, то дополнить также вторым вариантом.</w:t>
      </w:r>
    </w:p>
  </w:footnote>
  <w:footnote w:id="9">
    <w:p w14:paraId="109634A9" w14:textId="77777777" w:rsidR="00F23951" w:rsidRPr="00350E18" w:rsidRDefault="00F23951" w:rsidP="00092BEF">
      <w:pPr>
        <w:pStyle w:val="af2"/>
        <w:jc w:val="both"/>
        <w:rPr>
          <w:sz w:val="18"/>
          <w:szCs w:val="18"/>
        </w:rPr>
      </w:pPr>
      <w:r w:rsidRPr="00350E18">
        <w:rPr>
          <w:rStyle w:val="af4"/>
          <w:sz w:val="18"/>
          <w:szCs w:val="18"/>
        </w:rPr>
        <w:footnoteRef/>
      </w:r>
      <w:r w:rsidRPr="00350E18">
        <w:rPr>
          <w:sz w:val="18"/>
          <w:szCs w:val="18"/>
        </w:rPr>
        <w:t xml:space="preserve"> Для соглашений со сторонними организациями в случае </w:t>
      </w:r>
      <w:r>
        <w:rPr>
          <w:sz w:val="18"/>
          <w:szCs w:val="18"/>
        </w:rPr>
        <w:t>включения в</w:t>
      </w:r>
      <w:r w:rsidRPr="00350E18">
        <w:rPr>
          <w:sz w:val="18"/>
          <w:szCs w:val="18"/>
        </w:rPr>
        <w:t xml:space="preserve"> </w:t>
      </w:r>
      <w:r w:rsidRPr="00E63836">
        <w:rPr>
          <w:sz w:val="18"/>
          <w:szCs w:val="18"/>
        </w:rPr>
        <w:t xml:space="preserve">объем </w:t>
      </w:r>
      <w:r w:rsidRPr="00350E18">
        <w:rPr>
          <w:sz w:val="18"/>
          <w:szCs w:val="18"/>
        </w:rPr>
        <w:t>документооборота договорных неформализованных электронных документов</w:t>
      </w:r>
      <w:r>
        <w:rPr>
          <w:sz w:val="18"/>
          <w:szCs w:val="18"/>
        </w:rPr>
        <w:t>.</w:t>
      </w:r>
    </w:p>
  </w:footnote>
  <w:footnote w:id="10">
    <w:p w14:paraId="4F1A12D9" w14:textId="6597DA56" w:rsidR="00F23951" w:rsidRDefault="00F23951" w:rsidP="00C40395">
      <w:pPr>
        <w:pStyle w:val="af2"/>
        <w:jc w:val="both"/>
      </w:pPr>
      <w:r w:rsidRPr="00350E18">
        <w:rPr>
          <w:rStyle w:val="af4"/>
          <w:sz w:val="18"/>
          <w:szCs w:val="18"/>
        </w:rPr>
        <w:footnoteRef/>
      </w:r>
      <w:r w:rsidRPr="00350E18">
        <w:rPr>
          <w:sz w:val="18"/>
          <w:szCs w:val="18"/>
        </w:rPr>
        <w:t xml:space="preserve"> Если у Стороны 2 имеются технические требования к документам, направляемым в её адрес, Соглашение можно дополнить Приложением № </w:t>
      </w:r>
      <w:r>
        <w:rPr>
          <w:sz w:val="18"/>
          <w:szCs w:val="18"/>
        </w:rPr>
        <w:t>4</w:t>
      </w:r>
      <w:r w:rsidRPr="00350E18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3AEFB" w14:textId="28B5620A" w:rsidR="00F23951" w:rsidRDefault="00F23951" w:rsidP="00882B43">
    <w:pPr>
      <w:pStyle w:val="ad"/>
      <w:jc w:val="right"/>
      <w:rPr>
        <w:rFonts w:ascii="Times New Roman" w:hAnsi="Times New Roman" w:cs="Times New Roman"/>
        <w:lang w:val="ru-RU"/>
      </w:rPr>
    </w:pPr>
    <w:r w:rsidRPr="00E868DD">
      <w:rPr>
        <w:rFonts w:ascii="Times New Roman" w:hAnsi="Times New Roman" w:cs="Times New Roman"/>
        <w:lang w:val="ru-RU"/>
      </w:rPr>
      <w:t>Для заключения Компанией</w:t>
    </w:r>
    <w:r>
      <w:rPr>
        <w:rFonts w:ascii="Times New Roman" w:hAnsi="Times New Roman" w:cs="Times New Roman"/>
        <w:lang w:val="ru-RU"/>
      </w:rPr>
      <w:t xml:space="preserve"> / </w:t>
    </w:r>
    <w:r w:rsidRPr="00E868DD">
      <w:rPr>
        <w:rFonts w:ascii="Times New Roman" w:hAnsi="Times New Roman" w:cs="Times New Roman"/>
        <w:lang w:val="ru-RU"/>
      </w:rPr>
      <w:t>РОКС НН</w:t>
    </w:r>
    <w:r>
      <w:rPr>
        <w:rFonts w:ascii="Times New Roman" w:hAnsi="Times New Roman" w:cs="Times New Roman"/>
        <w:lang w:val="ru-RU"/>
      </w:rPr>
      <w:t xml:space="preserve"> (Сторона-1)</w:t>
    </w:r>
    <w:r w:rsidRPr="00E868DD">
      <w:rPr>
        <w:rFonts w:ascii="Times New Roman" w:hAnsi="Times New Roman" w:cs="Times New Roman"/>
        <w:lang w:val="ru-RU"/>
      </w:rPr>
      <w:t xml:space="preserve"> </w:t>
    </w:r>
  </w:p>
  <w:p w14:paraId="615D931E" w14:textId="7A88FC81" w:rsidR="00F23951" w:rsidRPr="00882B43" w:rsidRDefault="00F23951" w:rsidP="00882B43">
    <w:pPr>
      <w:pStyle w:val="ad"/>
      <w:jc w:val="right"/>
      <w:rPr>
        <w:rFonts w:ascii="Times New Roman" w:hAnsi="Times New Roman" w:cs="Times New Roman"/>
        <w:lang w:val="ru-RU"/>
      </w:rPr>
    </w:pPr>
    <w:r>
      <w:rPr>
        <w:rFonts w:ascii="Times New Roman" w:hAnsi="Times New Roman" w:cs="Times New Roman"/>
        <w:lang w:val="ru-RU"/>
      </w:rPr>
      <w:t>со сторонними контрагентами (Сторона-2)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21FA"/>
    <w:multiLevelType w:val="multilevel"/>
    <w:tmpl w:val="F80EEA5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ahoma" w:eastAsia="Calibri" w:hAnsi="Tahoma" w:cs="Tahoma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49" w:hanging="1080"/>
      </w:pPr>
      <w:rPr>
        <w:rFonts w:ascii="Tahoma" w:eastAsia="Calibri" w:hAnsi="Tahoma" w:cs="Tahoma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ascii="Tahoma" w:eastAsia="Calibri" w:hAnsi="Tahoma" w:cs="Tahoma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ascii="Tahoma" w:eastAsia="Calibri" w:hAnsi="Tahoma" w:cs="Tahoma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69" w:hanging="1800"/>
      </w:pPr>
      <w:rPr>
        <w:rFonts w:ascii="Tahoma" w:eastAsia="Calibri" w:hAnsi="Tahoma" w:cs="Tahoma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ascii="Tahoma" w:eastAsia="Calibri" w:hAnsi="Tahoma" w:cs="Tahoma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ascii="Tahoma" w:eastAsia="Calibri" w:hAnsi="Tahoma" w:cs="Tahoma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589" w:hanging="2520"/>
      </w:pPr>
      <w:rPr>
        <w:rFonts w:ascii="Tahoma" w:eastAsia="Calibri" w:hAnsi="Tahoma" w:cs="Tahoma" w:hint="default"/>
        <w:sz w:val="24"/>
      </w:rPr>
    </w:lvl>
  </w:abstractNum>
  <w:abstractNum w:abstractNumId="1" w15:restartNumberingAfterBreak="0">
    <w:nsid w:val="0644071B"/>
    <w:multiLevelType w:val="hybridMultilevel"/>
    <w:tmpl w:val="805CC3E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7A61F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C1461F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04CB4"/>
    <w:multiLevelType w:val="hybridMultilevel"/>
    <w:tmpl w:val="55D08D1C"/>
    <w:lvl w:ilvl="0" w:tplc="BBC0232C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553C7D"/>
    <w:multiLevelType w:val="hybridMultilevel"/>
    <w:tmpl w:val="98683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F38"/>
    <w:multiLevelType w:val="hybridMultilevel"/>
    <w:tmpl w:val="B8DA1F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848A6"/>
    <w:multiLevelType w:val="hybridMultilevel"/>
    <w:tmpl w:val="16840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8328B"/>
    <w:multiLevelType w:val="multilevel"/>
    <w:tmpl w:val="6E9827A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97403F"/>
    <w:multiLevelType w:val="hybridMultilevel"/>
    <w:tmpl w:val="C1EAB1EA"/>
    <w:lvl w:ilvl="0" w:tplc="BBC023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B5097"/>
    <w:multiLevelType w:val="hybridMultilevel"/>
    <w:tmpl w:val="E96EAF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262A6"/>
    <w:multiLevelType w:val="hybridMultilevel"/>
    <w:tmpl w:val="8F2CFB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0560A6C"/>
    <w:multiLevelType w:val="hybridMultilevel"/>
    <w:tmpl w:val="026A1548"/>
    <w:lvl w:ilvl="0" w:tplc="BBC0232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B0E74"/>
    <w:multiLevelType w:val="multilevel"/>
    <w:tmpl w:val="F0382848"/>
    <w:lvl w:ilvl="0">
      <w:start w:val="1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4" w15:restartNumberingAfterBreak="0">
    <w:nsid w:val="36C96CCF"/>
    <w:multiLevelType w:val="multilevel"/>
    <w:tmpl w:val="D51AE10A"/>
    <w:lvl w:ilvl="0">
      <w:start w:val="14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5" w15:restartNumberingAfterBreak="0">
    <w:nsid w:val="36E05FF2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2483C"/>
    <w:multiLevelType w:val="hybridMultilevel"/>
    <w:tmpl w:val="DF903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E11154"/>
    <w:multiLevelType w:val="multilevel"/>
    <w:tmpl w:val="D39CA4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1C6859"/>
    <w:multiLevelType w:val="multilevel"/>
    <w:tmpl w:val="2118E8F8"/>
    <w:lvl w:ilvl="0">
      <w:start w:val="13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9" w15:restartNumberingAfterBreak="0">
    <w:nsid w:val="459B0B4C"/>
    <w:multiLevelType w:val="hybridMultilevel"/>
    <w:tmpl w:val="0646E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51401"/>
    <w:multiLevelType w:val="hybridMultilevel"/>
    <w:tmpl w:val="B8DA1F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2C0CEA"/>
    <w:multiLevelType w:val="hybridMultilevel"/>
    <w:tmpl w:val="54385F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3F6784"/>
    <w:multiLevelType w:val="hybridMultilevel"/>
    <w:tmpl w:val="FC421E34"/>
    <w:lvl w:ilvl="0" w:tplc="3B266A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935296"/>
    <w:multiLevelType w:val="multilevel"/>
    <w:tmpl w:val="1CC61E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998743D"/>
    <w:multiLevelType w:val="hybridMultilevel"/>
    <w:tmpl w:val="577A4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6524B"/>
    <w:multiLevelType w:val="hybridMultilevel"/>
    <w:tmpl w:val="B852B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06FBF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501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521B50"/>
    <w:multiLevelType w:val="hybridMultilevel"/>
    <w:tmpl w:val="1F0A2FC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6A46651"/>
    <w:multiLevelType w:val="hybridMultilevel"/>
    <w:tmpl w:val="10E22E76"/>
    <w:lvl w:ilvl="0" w:tplc="BBC0232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225802"/>
    <w:multiLevelType w:val="hybridMultilevel"/>
    <w:tmpl w:val="0A86F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E5734"/>
    <w:multiLevelType w:val="multilevel"/>
    <w:tmpl w:val="6DB4FA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8653E6F"/>
    <w:multiLevelType w:val="hybridMultilevel"/>
    <w:tmpl w:val="CD1E8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4" w15:restartNumberingAfterBreak="0">
    <w:nsid w:val="6E062909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B41F1"/>
    <w:multiLevelType w:val="multilevel"/>
    <w:tmpl w:val="A92437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F0843F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374681D"/>
    <w:multiLevelType w:val="hybridMultilevel"/>
    <w:tmpl w:val="DE3097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15302"/>
    <w:multiLevelType w:val="hybridMultilevel"/>
    <w:tmpl w:val="9D9625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F213D"/>
    <w:multiLevelType w:val="hybridMultilevel"/>
    <w:tmpl w:val="9D9625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41040C"/>
    <w:multiLevelType w:val="hybridMultilevel"/>
    <w:tmpl w:val="04441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B7303"/>
    <w:multiLevelType w:val="multilevel"/>
    <w:tmpl w:val="7054C4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6B54C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8B74BAB"/>
    <w:multiLevelType w:val="hybridMultilevel"/>
    <w:tmpl w:val="5276F9B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79AF7271"/>
    <w:multiLevelType w:val="multilevel"/>
    <w:tmpl w:val="423EA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EEF6766"/>
    <w:multiLevelType w:val="multilevel"/>
    <w:tmpl w:val="2E248D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1"/>
  </w:num>
  <w:num w:numId="2">
    <w:abstractNumId w:val="20"/>
  </w:num>
  <w:num w:numId="3">
    <w:abstractNumId w:val="6"/>
  </w:num>
  <w:num w:numId="4">
    <w:abstractNumId w:val="35"/>
  </w:num>
  <w:num w:numId="5">
    <w:abstractNumId w:val="45"/>
  </w:num>
  <w:num w:numId="6">
    <w:abstractNumId w:val="10"/>
  </w:num>
  <w:num w:numId="7">
    <w:abstractNumId w:val="28"/>
  </w:num>
  <w:num w:numId="8">
    <w:abstractNumId w:val="24"/>
  </w:num>
  <w:num w:numId="9">
    <w:abstractNumId w:val="25"/>
  </w:num>
  <w:num w:numId="10">
    <w:abstractNumId w:val="13"/>
  </w:num>
  <w:num w:numId="11">
    <w:abstractNumId w:val="18"/>
  </w:num>
  <w:num w:numId="12">
    <w:abstractNumId w:val="33"/>
  </w:num>
  <w:num w:numId="13">
    <w:abstractNumId w:val="14"/>
  </w:num>
  <w:num w:numId="14">
    <w:abstractNumId w:val="44"/>
  </w:num>
  <w:num w:numId="15">
    <w:abstractNumId w:val="31"/>
  </w:num>
  <w:num w:numId="16">
    <w:abstractNumId w:val="16"/>
  </w:num>
  <w:num w:numId="17">
    <w:abstractNumId w:val="43"/>
  </w:num>
  <w:num w:numId="18">
    <w:abstractNumId w:val="29"/>
  </w:num>
  <w:num w:numId="19">
    <w:abstractNumId w:val="12"/>
  </w:num>
  <w:num w:numId="20">
    <w:abstractNumId w:val="9"/>
  </w:num>
  <w:num w:numId="21">
    <w:abstractNumId w:val="4"/>
  </w:num>
  <w:num w:numId="22">
    <w:abstractNumId w:val="42"/>
  </w:num>
  <w:num w:numId="23">
    <w:abstractNumId w:val="36"/>
  </w:num>
  <w:num w:numId="24">
    <w:abstractNumId w:val="7"/>
  </w:num>
  <w:num w:numId="25">
    <w:abstractNumId w:val="5"/>
  </w:num>
  <w:num w:numId="26">
    <w:abstractNumId w:val="40"/>
  </w:num>
  <w:num w:numId="27">
    <w:abstractNumId w:val="30"/>
  </w:num>
  <w:num w:numId="28">
    <w:abstractNumId w:val="17"/>
  </w:num>
  <w:num w:numId="29">
    <w:abstractNumId w:val="26"/>
  </w:num>
  <w:num w:numId="30">
    <w:abstractNumId w:val="3"/>
  </w:num>
  <w:num w:numId="31">
    <w:abstractNumId w:val="37"/>
  </w:num>
  <w:num w:numId="32">
    <w:abstractNumId w:val="39"/>
  </w:num>
  <w:num w:numId="33">
    <w:abstractNumId w:val="38"/>
  </w:num>
  <w:num w:numId="34">
    <w:abstractNumId w:val="27"/>
  </w:num>
  <w:num w:numId="35">
    <w:abstractNumId w:val="1"/>
  </w:num>
  <w:num w:numId="36">
    <w:abstractNumId w:val="11"/>
  </w:num>
  <w:num w:numId="37">
    <w:abstractNumId w:val="23"/>
  </w:num>
  <w:num w:numId="38">
    <w:abstractNumId w:val="32"/>
  </w:num>
  <w:num w:numId="39">
    <w:abstractNumId w:val="21"/>
  </w:num>
  <w:num w:numId="40">
    <w:abstractNumId w:val="22"/>
  </w:num>
  <w:num w:numId="41">
    <w:abstractNumId w:val="34"/>
  </w:num>
  <w:num w:numId="42">
    <w:abstractNumId w:val="2"/>
  </w:num>
  <w:num w:numId="4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0"/>
  </w:num>
  <w:num w:numId="45">
    <w:abstractNumId w:val="8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ocumentProtection w:edit="readOnly" w:enforcement="0"/>
  <w:defaultTabStop w:val="708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D99"/>
    <w:rsid w:val="0000186E"/>
    <w:rsid w:val="000024C9"/>
    <w:rsid w:val="000133A5"/>
    <w:rsid w:val="00013843"/>
    <w:rsid w:val="00013D9A"/>
    <w:rsid w:val="00015CEE"/>
    <w:rsid w:val="000162A5"/>
    <w:rsid w:val="00021790"/>
    <w:rsid w:val="00030186"/>
    <w:rsid w:val="00033364"/>
    <w:rsid w:val="00043002"/>
    <w:rsid w:val="00043942"/>
    <w:rsid w:val="00051D08"/>
    <w:rsid w:val="00053FCA"/>
    <w:rsid w:val="00062457"/>
    <w:rsid w:val="0006344C"/>
    <w:rsid w:val="00063FCA"/>
    <w:rsid w:val="00064429"/>
    <w:rsid w:val="0006768F"/>
    <w:rsid w:val="00071C06"/>
    <w:rsid w:val="00071EEE"/>
    <w:rsid w:val="00072982"/>
    <w:rsid w:val="00077064"/>
    <w:rsid w:val="0008127A"/>
    <w:rsid w:val="000828E9"/>
    <w:rsid w:val="00082C02"/>
    <w:rsid w:val="00084D55"/>
    <w:rsid w:val="00085447"/>
    <w:rsid w:val="00091DD2"/>
    <w:rsid w:val="00092A5C"/>
    <w:rsid w:val="00092BEF"/>
    <w:rsid w:val="000954F9"/>
    <w:rsid w:val="0009773A"/>
    <w:rsid w:val="000A13CB"/>
    <w:rsid w:val="000A3435"/>
    <w:rsid w:val="000A3680"/>
    <w:rsid w:val="000A5554"/>
    <w:rsid w:val="000B4E9D"/>
    <w:rsid w:val="000C2507"/>
    <w:rsid w:val="000D1FFB"/>
    <w:rsid w:val="000D4759"/>
    <w:rsid w:val="000D5AB6"/>
    <w:rsid w:val="000E3D10"/>
    <w:rsid w:val="000E52A4"/>
    <w:rsid w:val="000E7369"/>
    <w:rsid w:val="000F280C"/>
    <w:rsid w:val="000F2A18"/>
    <w:rsid w:val="000F4D0D"/>
    <w:rsid w:val="000F6BD7"/>
    <w:rsid w:val="000F75D2"/>
    <w:rsid w:val="00100E47"/>
    <w:rsid w:val="0011079B"/>
    <w:rsid w:val="00112134"/>
    <w:rsid w:val="00112684"/>
    <w:rsid w:val="0011357D"/>
    <w:rsid w:val="001143BA"/>
    <w:rsid w:val="0011501B"/>
    <w:rsid w:val="00120A2B"/>
    <w:rsid w:val="001236F7"/>
    <w:rsid w:val="001273BF"/>
    <w:rsid w:val="00130D8E"/>
    <w:rsid w:val="00131073"/>
    <w:rsid w:val="001421FF"/>
    <w:rsid w:val="001458FA"/>
    <w:rsid w:val="001463A1"/>
    <w:rsid w:val="00150026"/>
    <w:rsid w:val="00153FEA"/>
    <w:rsid w:val="001554A5"/>
    <w:rsid w:val="00155EF4"/>
    <w:rsid w:val="00160C0D"/>
    <w:rsid w:val="00170FD8"/>
    <w:rsid w:val="0017124D"/>
    <w:rsid w:val="00173603"/>
    <w:rsid w:val="00190D1C"/>
    <w:rsid w:val="00191F12"/>
    <w:rsid w:val="00192910"/>
    <w:rsid w:val="001931E2"/>
    <w:rsid w:val="00195CE7"/>
    <w:rsid w:val="00196215"/>
    <w:rsid w:val="0019763F"/>
    <w:rsid w:val="00197853"/>
    <w:rsid w:val="001A0972"/>
    <w:rsid w:val="001A1432"/>
    <w:rsid w:val="001B2F00"/>
    <w:rsid w:val="001B3DF6"/>
    <w:rsid w:val="001B7F3E"/>
    <w:rsid w:val="001C1905"/>
    <w:rsid w:val="001C40F2"/>
    <w:rsid w:val="001C4228"/>
    <w:rsid w:val="001C46DF"/>
    <w:rsid w:val="001D0384"/>
    <w:rsid w:val="001D23FF"/>
    <w:rsid w:val="001D321E"/>
    <w:rsid w:val="001D7EAE"/>
    <w:rsid w:val="001E0C4F"/>
    <w:rsid w:val="001E2132"/>
    <w:rsid w:val="001E4DC5"/>
    <w:rsid w:val="001E7309"/>
    <w:rsid w:val="001F109C"/>
    <w:rsid w:val="001F2512"/>
    <w:rsid w:val="001F3910"/>
    <w:rsid w:val="001F4B5C"/>
    <w:rsid w:val="001F572B"/>
    <w:rsid w:val="001F64A8"/>
    <w:rsid w:val="00201544"/>
    <w:rsid w:val="00205796"/>
    <w:rsid w:val="00206C69"/>
    <w:rsid w:val="002134D1"/>
    <w:rsid w:val="0021407D"/>
    <w:rsid w:val="00215AC1"/>
    <w:rsid w:val="002209C7"/>
    <w:rsid w:val="0022270F"/>
    <w:rsid w:val="00223387"/>
    <w:rsid w:val="002256CA"/>
    <w:rsid w:val="002307D3"/>
    <w:rsid w:val="00237348"/>
    <w:rsid w:val="002437E9"/>
    <w:rsid w:val="00250EE3"/>
    <w:rsid w:val="002518B2"/>
    <w:rsid w:val="00254FF8"/>
    <w:rsid w:val="00255B7C"/>
    <w:rsid w:val="00255C9D"/>
    <w:rsid w:val="0025799D"/>
    <w:rsid w:val="00260088"/>
    <w:rsid w:val="002624E5"/>
    <w:rsid w:val="002646EE"/>
    <w:rsid w:val="00267159"/>
    <w:rsid w:val="0026779B"/>
    <w:rsid w:val="002718DD"/>
    <w:rsid w:val="00271B37"/>
    <w:rsid w:val="002846E7"/>
    <w:rsid w:val="00284F7F"/>
    <w:rsid w:val="00285263"/>
    <w:rsid w:val="00290E2A"/>
    <w:rsid w:val="002911D9"/>
    <w:rsid w:val="0029195B"/>
    <w:rsid w:val="002927C3"/>
    <w:rsid w:val="00293212"/>
    <w:rsid w:val="002941F7"/>
    <w:rsid w:val="00294A97"/>
    <w:rsid w:val="00296673"/>
    <w:rsid w:val="00296D95"/>
    <w:rsid w:val="002A0CD2"/>
    <w:rsid w:val="002B03F7"/>
    <w:rsid w:val="002B04C3"/>
    <w:rsid w:val="002B5903"/>
    <w:rsid w:val="002B61B9"/>
    <w:rsid w:val="002B773B"/>
    <w:rsid w:val="002C17A2"/>
    <w:rsid w:val="002C1EB8"/>
    <w:rsid w:val="002C1F95"/>
    <w:rsid w:val="002D13C5"/>
    <w:rsid w:val="002E5BDD"/>
    <w:rsid w:val="002E5BFD"/>
    <w:rsid w:val="002E5DBC"/>
    <w:rsid w:val="002E5FAB"/>
    <w:rsid w:val="002E75F6"/>
    <w:rsid w:val="002E7A49"/>
    <w:rsid w:val="002E7A7A"/>
    <w:rsid w:val="002F1471"/>
    <w:rsid w:val="002F603E"/>
    <w:rsid w:val="00300B0A"/>
    <w:rsid w:val="003051F4"/>
    <w:rsid w:val="00307F7E"/>
    <w:rsid w:val="00322226"/>
    <w:rsid w:val="0032323D"/>
    <w:rsid w:val="00327E2D"/>
    <w:rsid w:val="00331C9C"/>
    <w:rsid w:val="003364A0"/>
    <w:rsid w:val="00343A80"/>
    <w:rsid w:val="00344B52"/>
    <w:rsid w:val="00344B9A"/>
    <w:rsid w:val="003507CA"/>
    <w:rsid w:val="00350E18"/>
    <w:rsid w:val="00351ADD"/>
    <w:rsid w:val="00354920"/>
    <w:rsid w:val="0036516A"/>
    <w:rsid w:val="00366FC8"/>
    <w:rsid w:val="00367E2E"/>
    <w:rsid w:val="0037030D"/>
    <w:rsid w:val="00371EE4"/>
    <w:rsid w:val="003724BF"/>
    <w:rsid w:val="0037394F"/>
    <w:rsid w:val="00377340"/>
    <w:rsid w:val="00382B67"/>
    <w:rsid w:val="00385D70"/>
    <w:rsid w:val="00392E13"/>
    <w:rsid w:val="00394043"/>
    <w:rsid w:val="00394A1B"/>
    <w:rsid w:val="003A1F73"/>
    <w:rsid w:val="003A2090"/>
    <w:rsid w:val="003B7DA7"/>
    <w:rsid w:val="003C36EB"/>
    <w:rsid w:val="003C3EFE"/>
    <w:rsid w:val="003C6B89"/>
    <w:rsid w:val="003D0ED0"/>
    <w:rsid w:val="003D5DBD"/>
    <w:rsid w:val="003D7D2C"/>
    <w:rsid w:val="003E2D03"/>
    <w:rsid w:val="003E41F8"/>
    <w:rsid w:val="003F431A"/>
    <w:rsid w:val="003F6A13"/>
    <w:rsid w:val="004128AA"/>
    <w:rsid w:val="00416C72"/>
    <w:rsid w:val="00417279"/>
    <w:rsid w:val="004204CF"/>
    <w:rsid w:val="00421169"/>
    <w:rsid w:val="00421F1E"/>
    <w:rsid w:val="00423B7B"/>
    <w:rsid w:val="00426B64"/>
    <w:rsid w:val="00432492"/>
    <w:rsid w:val="0043332B"/>
    <w:rsid w:val="00433706"/>
    <w:rsid w:val="00433F1F"/>
    <w:rsid w:val="00434567"/>
    <w:rsid w:val="004363E8"/>
    <w:rsid w:val="00436CE7"/>
    <w:rsid w:val="00442C2C"/>
    <w:rsid w:val="004603AE"/>
    <w:rsid w:val="0047014E"/>
    <w:rsid w:val="00470A9D"/>
    <w:rsid w:val="0047214C"/>
    <w:rsid w:val="00472B93"/>
    <w:rsid w:val="00474E0F"/>
    <w:rsid w:val="00481923"/>
    <w:rsid w:val="0048249D"/>
    <w:rsid w:val="00483499"/>
    <w:rsid w:val="00486347"/>
    <w:rsid w:val="00487015"/>
    <w:rsid w:val="004928AF"/>
    <w:rsid w:val="00494192"/>
    <w:rsid w:val="00497EBC"/>
    <w:rsid w:val="004A0D22"/>
    <w:rsid w:val="004A2AF9"/>
    <w:rsid w:val="004B1094"/>
    <w:rsid w:val="004C0C92"/>
    <w:rsid w:val="004C0E9D"/>
    <w:rsid w:val="004C1916"/>
    <w:rsid w:val="004C4212"/>
    <w:rsid w:val="004C547B"/>
    <w:rsid w:val="004C7600"/>
    <w:rsid w:val="004E0439"/>
    <w:rsid w:val="004E219F"/>
    <w:rsid w:val="004E48CA"/>
    <w:rsid w:val="004F3541"/>
    <w:rsid w:val="004F4968"/>
    <w:rsid w:val="004F6870"/>
    <w:rsid w:val="00501EAA"/>
    <w:rsid w:val="0051018D"/>
    <w:rsid w:val="005110FC"/>
    <w:rsid w:val="005119EF"/>
    <w:rsid w:val="00511EAA"/>
    <w:rsid w:val="00512D7C"/>
    <w:rsid w:val="00525B9E"/>
    <w:rsid w:val="005270D6"/>
    <w:rsid w:val="005309FD"/>
    <w:rsid w:val="00533D99"/>
    <w:rsid w:val="005407D0"/>
    <w:rsid w:val="00552314"/>
    <w:rsid w:val="00552E77"/>
    <w:rsid w:val="00554CAE"/>
    <w:rsid w:val="005557D6"/>
    <w:rsid w:val="00563317"/>
    <w:rsid w:val="005641C3"/>
    <w:rsid w:val="00565786"/>
    <w:rsid w:val="00583EEC"/>
    <w:rsid w:val="00586876"/>
    <w:rsid w:val="00591397"/>
    <w:rsid w:val="00592370"/>
    <w:rsid w:val="00597E5D"/>
    <w:rsid w:val="005A3A5E"/>
    <w:rsid w:val="005B118A"/>
    <w:rsid w:val="005B1FE7"/>
    <w:rsid w:val="005B7E37"/>
    <w:rsid w:val="005C1575"/>
    <w:rsid w:val="005C4E02"/>
    <w:rsid w:val="005C7650"/>
    <w:rsid w:val="005D02CD"/>
    <w:rsid w:val="005D0F30"/>
    <w:rsid w:val="005D1C29"/>
    <w:rsid w:val="005D28CB"/>
    <w:rsid w:val="005D36C3"/>
    <w:rsid w:val="005D7CA6"/>
    <w:rsid w:val="005E5692"/>
    <w:rsid w:val="005E66AB"/>
    <w:rsid w:val="005F1DC6"/>
    <w:rsid w:val="00603726"/>
    <w:rsid w:val="0060631E"/>
    <w:rsid w:val="006124A2"/>
    <w:rsid w:val="00620596"/>
    <w:rsid w:val="00623A40"/>
    <w:rsid w:val="0062786F"/>
    <w:rsid w:val="0063550D"/>
    <w:rsid w:val="00636879"/>
    <w:rsid w:val="00642231"/>
    <w:rsid w:val="00647D5D"/>
    <w:rsid w:val="00651746"/>
    <w:rsid w:val="0065218E"/>
    <w:rsid w:val="006529A7"/>
    <w:rsid w:val="00653BB1"/>
    <w:rsid w:val="006643C7"/>
    <w:rsid w:val="006647F6"/>
    <w:rsid w:val="0067198F"/>
    <w:rsid w:val="00675306"/>
    <w:rsid w:val="00677EDE"/>
    <w:rsid w:val="00684066"/>
    <w:rsid w:val="0069354D"/>
    <w:rsid w:val="00696162"/>
    <w:rsid w:val="006A2526"/>
    <w:rsid w:val="006A2872"/>
    <w:rsid w:val="006A61D8"/>
    <w:rsid w:val="006A7A2A"/>
    <w:rsid w:val="006B19BF"/>
    <w:rsid w:val="006B2300"/>
    <w:rsid w:val="006B63EB"/>
    <w:rsid w:val="006C0D00"/>
    <w:rsid w:val="006C12FC"/>
    <w:rsid w:val="006C5642"/>
    <w:rsid w:val="006D74AE"/>
    <w:rsid w:val="006E2DD5"/>
    <w:rsid w:val="006E32BC"/>
    <w:rsid w:val="006E741C"/>
    <w:rsid w:val="006E7A84"/>
    <w:rsid w:val="006F3086"/>
    <w:rsid w:val="007021A1"/>
    <w:rsid w:val="00703D37"/>
    <w:rsid w:val="007146DA"/>
    <w:rsid w:val="0071502C"/>
    <w:rsid w:val="0071573B"/>
    <w:rsid w:val="007160BC"/>
    <w:rsid w:val="007166D8"/>
    <w:rsid w:val="00716A32"/>
    <w:rsid w:val="007205F9"/>
    <w:rsid w:val="00721901"/>
    <w:rsid w:val="007228FF"/>
    <w:rsid w:val="00726918"/>
    <w:rsid w:val="00730C74"/>
    <w:rsid w:val="007319EA"/>
    <w:rsid w:val="007356FB"/>
    <w:rsid w:val="00735F2B"/>
    <w:rsid w:val="00736C7F"/>
    <w:rsid w:val="00741D69"/>
    <w:rsid w:val="00742251"/>
    <w:rsid w:val="00743F4E"/>
    <w:rsid w:val="0074512E"/>
    <w:rsid w:val="007521FD"/>
    <w:rsid w:val="00762775"/>
    <w:rsid w:val="007659AD"/>
    <w:rsid w:val="00765D85"/>
    <w:rsid w:val="00770251"/>
    <w:rsid w:val="007733F1"/>
    <w:rsid w:val="00773D68"/>
    <w:rsid w:val="00774EC5"/>
    <w:rsid w:val="0077654B"/>
    <w:rsid w:val="0078055F"/>
    <w:rsid w:val="00783901"/>
    <w:rsid w:val="00783A43"/>
    <w:rsid w:val="00786CD6"/>
    <w:rsid w:val="00795CC0"/>
    <w:rsid w:val="00796383"/>
    <w:rsid w:val="00796861"/>
    <w:rsid w:val="007A3B27"/>
    <w:rsid w:val="007A7B2B"/>
    <w:rsid w:val="007B181E"/>
    <w:rsid w:val="007B7F6A"/>
    <w:rsid w:val="007C01F4"/>
    <w:rsid w:val="007C7F04"/>
    <w:rsid w:val="007D6FA1"/>
    <w:rsid w:val="007E09BA"/>
    <w:rsid w:val="007E29D1"/>
    <w:rsid w:val="007E5822"/>
    <w:rsid w:val="007E6934"/>
    <w:rsid w:val="007E6D40"/>
    <w:rsid w:val="007F49F3"/>
    <w:rsid w:val="007F5327"/>
    <w:rsid w:val="007F6912"/>
    <w:rsid w:val="007F6DE0"/>
    <w:rsid w:val="00806965"/>
    <w:rsid w:val="00812D6E"/>
    <w:rsid w:val="00812DEB"/>
    <w:rsid w:val="0081445B"/>
    <w:rsid w:val="008200B6"/>
    <w:rsid w:val="00821DDC"/>
    <w:rsid w:val="00830323"/>
    <w:rsid w:val="0083162F"/>
    <w:rsid w:val="00832505"/>
    <w:rsid w:val="00833B5D"/>
    <w:rsid w:val="00834987"/>
    <w:rsid w:val="00841144"/>
    <w:rsid w:val="0084146B"/>
    <w:rsid w:val="00843C4A"/>
    <w:rsid w:val="00844B96"/>
    <w:rsid w:val="00845DBE"/>
    <w:rsid w:val="00850FF2"/>
    <w:rsid w:val="008525A8"/>
    <w:rsid w:val="00852B29"/>
    <w:rsid w:val="008539EC"/>
    <w:rsid w:val="008610B0"/>
    <w:rsid w:val="00865AE0"/>
    <w:rsid w:val="00865FCF"/>
    <w:rsid w:val="00871850"/>
    <w:rsid w:val="008727B3"/>
    <w:rsid w:val="00874E4A"/>
    <w:rsid w:val="00877F28"/>
    <w:rsid w:val="0088044E"/>
    <w:rsid w:val="00882B43"/>
    <w:rsid w:val="0088538E"/>
    <w:rsid w:val="00890B71"/>
    <w:rsid w:val="00890CB6"/>
    <w:rsid w:val="00891D55"/>
    <w:rsid w:val="008A10E3"/>
    <w:rsid w:val="008A1260"/>
    <w:rsid w:val="008A22B3"/>
    <w:rsid w:val="008B09EF"/>
    <w:rsid w:val="008B1578"/>
    <w:rsid w:val="008C3551"/>
    <w:rsid w:val="008D1326"/>
    <w:rsid w:val="008D1675"/>
    <w:rsid w:val="008D6460"/>
    <w:rsid w:val="008E068B"/>
    <w:rsid w:val="008E104D"/>
    <w:rsid w:val="008E1FD8"/>
    <w:rsid w:val="008E2F94"/>
    <w:rsid w:val="008F6523"/>
    <w:rsid w:val="00901562"/>
    <w:rsid w:val="009078BA"/>
    <w:rsid w:val="00913867"/>
    <w:rsid w:val="00917923"/>
    <w:rsid w:val="00920336"/>
    <w:rsid w:val="00921371"/>
    <w:rsid w:val="0092626B"/>
    <w:rsid w:val="00933D67"/>
    <w:rsid w:val="00936A5D"/>
    <w:rsid w:val="00940121"/>
    <w:rsid w:val="009419AC"/>
    <w:rsid w:val="0094270E"/>
    <w:rsid w:val="00942C37"/>
    <w:rsid w:val="009470BA"/>
    <w:rsid w:val="00953B49"/>
    <w:rsid w:val="009558D4"/>
    <w:rsid w:val="00955C16"/>
    <w:rsid w:val="00961F4A"/>
    <w:rsid w:val="00966277"/>
    <w:rsid w:val="00970F82"/>
    <w:rsid w:val="00974B9C"/>
    <w:rsid w:val="00984EA3"/>
    <w:rsid w:val="00985F21"/>
    <w:rsid w:val="00991D9C"/>
    <w:rsid w:val="00991DD9"/>
    <w:rsid w:val="00992BB3"/>
    <w:rsid w:val="009A1E6F"/>
    <w:rsid w:val="009A7FDD"/>
    <w:rsid w:val="009B3F34"/>
    <w:rsid w:val="009B677A"/>
    <w:rsid w:val="009C609C"/>
    <w:rsid w:val="009D02E8"/>
    <w:rsid w:val="009D4091"/>
    <w:rsid w:val="009D4966"/>
    <w:rsid w:val="009D5221"/>
    <w:rsid w:val="009D6090"/>
    <w:rsid w:val="009E3A00"/>
    <w:rsid w:val="009F0535"/>
    <w:rsid w:val="009F1C53"/>
    <w:rsid w:val="009F2E38"/>
    <w:rsid w:val="00A03550"/>
    <w:rsid w:val="00A07B47"/>
    <w:rsid w:val="00A07FE8"/>
    <w:rsid w:val="00A1600E"/>
    <w:rsid w:val="00A16F35"/>
    <w:rsid w:val="00A21016"/>
    <w:rsid w:val="00A256AA"/>
    <w:rsid w:val="00A27DD0"/>
    <w:rsid w:val="00A31B2A"/>
    <w:rsid w:val="00A41117"/>
    <w:rsid w:val="00A411DD"/>
    <w:rsid w:val="00A416E7"/>
    <w:rsid w:val="00A41867"/>
    <w:rsid w:val="00A56DB3"/>
    <w:rsid w:val="00A57A1F"/>
    <w:rsid w:val="00A57AA2"/>
    <w:rsid w:val="00A61095"/>
    <w:rsid w:val="00A84ADE"/>
    <w:rsid w:val="00A91CF9"/>
    <w:rsid w:val="00A93DB0"/>
    <w:rsid w:val="00A93E9F"/>
    <w:rsid w:val="00A950F5"/>
    <w:rsid w:val="00A9514E"/>
    <w:rsid w:val="00A95946"/>
    <w:rsid w:val="00AA2A82"/>
    <w:rsid w:val="00AA4181"/>
    <w:rsid w:val="00AA443A"/>
    <w:rsid w:val="00AA5F0B"/>
    <w:rsid w:val="00AA7FAB"/>
    <w:rsid w:val="00AB02F9"/>
    <w:rsid w:val="00AB4741"/>
    <w:rsid w:val="00AB5559"/>
    <w:rsid w:val="00AC207C"/>
    <w:rsid w:val="00AD563A"/>
    <w:rsid w:val="00AD57CE"/>
    <w:rsid w:val="00AD5E65"/>
    <w:rsid w:val="00AD6132"/>
    <w:rsid w:val="00AD69D3"/>
    <w:rsid w:val="00AF103E"/>
    <w:rsid w:val="00AF49D1"/>
    <w:rsid w:val="00AF4E18"/>
    <w:rsid w:val="00AF6E45"/>
    <w:rsid w:val="00B0225C"/>
    <w:rsid w:val="00B0346A"/>
    <w:rsid w:val="00B0539D"/>
    <w:rsid w:val="00B053EB"/>
    <w:rsid w:val="00B0573E"/>
    <w:rsid w:val="00B1155C"/>
    <w:rsid w:val="00B13652"/>
    <w:rsid w:val="00B2382B"/>
    <w:rsid w:val="00B35B48"/>
    <w:rsid w:val="00B425FB"/>
    <w:rsid w:val="00B431C0"/>
    <w:rsid w:val="00B44767"/>
    <w:rsid w:val="00B456E3"/>
    <w:rsid w:val="00B4650E"/>
    <w:rsid w:val="00B4794D"/>
    <w:rsid w:val="00B5175F"/>
    <w:rsid w:val="00B52AC0"/>
    <w:rsid w:val="00B52C25"/>
    <w:rsid w:val="00B53D6B"/>
    <w:rsid w:val="00B6696F"/>
    <w:rsid w:val="00B704A9"/>
    <w:rsid w:val="00B73207"/>
    <w:rsid w:val="00B75FB2"/>
    <w:rsid w:val="00B76397"/>
    <w:rsid w:val="00B83076"/>
    <w:rsid w:val="00B940EC"/>
    <w:rsid w:val="00B9545B"/>
    <w:rsid w:val="00B955BF"/>
    <w:rsid w:val="00BA445A"/>
    <w:rsid w:val="00BA4494"/>
    <w:rsid w:val="00BA4B9A"/>
    <w:rsid w:val="00BA7CB1"/>
    <w:rsid w:val="00BB244D"/>
    <w:rsid w:val="00BB587D"/>
    <w:rsid w:val="00BC2DB2"/>
    <w:rsid w:val="00BC73EC"/>
    <w:rsid w:val="00BD4D66"/>
    <w:rsid w:val="00BD744D"/>
    <w:rsid w:val="00BE69EA"/>
    <w:rsid w:val="00BF23F9"/>
    <w:rsid w:val="00BF388D"/>
    <w:rsid w:val="00BF4329"/>
    <w:rsid w:val="00C00F73"/>
    <w:rsid w:val="00C03A2C"/>
    <w:rsid w:val="00C13C16"/>
    <w:rsid w:val="00C15205"/>
    <w:rsid w:val="00C15C9A"/>
    <w:rsid w:val="00C16FF8"/>
    <w:rsid w:val="00C170EE"/>
    <w:rsid w:val="00C17E0F"/>
    <w:rsid w:val="00C25915"/>
    <w:rsid w:val="00C263CE"/>
    <w:rsid w:val="00C27213"/>
    <w:rsid w:val="00C30E58"/>
    <w:rsid w:val="00C3251F"/>
    <w:rsid w:val="00C3674D"/>
    <w:rsid w:val="00C36CB3"/>
    <w:rsid w:val="00C37A57"/>
    <w:rsid w:val="00C40395"/>
    <w:rsid w:val="00C41E2C"/>
    <w:rsid w:val="00C444B1"/>
    <w:rsid w:val="00C50159"/>
    <w:rsid w:val="00C525A2"/>
    <w:rsid w:val="00C62A04"/>
    <w:rsid w:val="00C76906"/>
    <w:rsid w:val="00C82662"/>
    <w:rsid w:val="00C84E99"/>
    <w:rsid w:val="00C90ABB"/>
    <w:rsid w:val="00C96469"/>
    <w:rsid w:val="00C975FC"/>
    <w:rsid w:val="00CA00FD"/>
    <w:rsid w:val="00CA5C46"/>
    <w:rsid w:val="00CA72CC"/>
    <w:rsid w:val="00CB1098"/>
    <w:rsid w:val="00CB6651"/>
    <w:rsid w:val="00CB7050"/>
    <w:rsid w:val="00CC6F00"/>
    <w:rsid w:val="00CC7002"/>
    <w:rsid w:val="00CC7B76"/>
    <w:rsid w:val="00CD1730"/>
    <w:rsid w:val="00CD7E31"/>
    <w:rsid w:val="00CE1EBA"/>
    <w:rsid w:val="00CE7948"/>
    <w:rsid w:val="00CF0574"/>
    <w:rsid w:val="00D13AD6"/>
    <w:rsid w:val="00D17DF3"/>
    <w:rsid w:val="00D20E71"/>
    <w:rsid w:val="00D23C2A"/>
    <w:rsid w:val="00D35245"/>
    <w:rsid w:val="00D3580A"/>
    <w:rsid w:val="00D4526A"/>
    <w:rsid w:val="00D47DD2"/>
    <w:rsid w:val="00D51FE1"/>
    <w:rsid w:val="00D5514C"/>
    <w:rsid w:val="00D66787"/>
    <w:rsid w:val="00D764F8"/>
    <w:rsid w:val="00D771A1"/>
    <w:rsid w:val="00D82006"/>
    <w:rsid w:val="00D87F22"/>
    <w:rsid w:val="00D9697D"/>
    <w:rsid w:val="00D9739F"/>
    <w:rsid w:val="00DA098C"/>
    <w:rsid w:val="00DA380A"/>
    <w:rsid w:val="00DA3B51"/>
    <w:rsid w:val="00DA59EE"/>
    <w:rsid w:val="00DA7804"/>
    <w:rsid w:val="00DB2032"/>
    <w:rsid w:val="00DB2A1D"/>
    <w:rsid w:val="00DB3D90"/>
    <w:rsid w:val="00DB5225"/>
    <w:rsid w:val="00DB6F19"/>
    <w:rsid w:val="00DC02B5"/>
    <w:rsid w:val="00DD38C9"/>
    <w:rsid w:val="00DD610A"/>
    <w:rsid w:val="00DD67C6"/>
    <w:rsid w:val="00E037BE"/>
    <w:rsid w:val="00E14963"/>
    <w:rsid w:val="00E172E4"/>
    <w:rsid w:val="00E200AD"/>
    <w:rsid w:val="00E31CEE"/>
    <w:rsid w:val="00E34B53"/>
    <w:rsid w:val="00E42575"/>
    <w:rsid w:val="00E45659"/>
    <w:rsid w:val="00E50F5B"/>
    <w:rsid w:val="00E51C94"/>
    <w:rsid w:val="00E5465E"/>
    <w:rsid w:val="00E55992"/>
    <w:rsid w:val="00E60931"/>
    <w:rsid w:val="00E63836"/>
    <w:rsid w:val="00E6733C"/>
    <w:rsid w:val="00E70756"/>
    <w:rsid w:val="00E77BAF"/>
    <w:rsid w:val="00E8101B"/>
    <w:rsid w:val="00E8270F"/>
    <w:rsid w:val="00E868DD"/>
    <w:rsid w:val="00E91ACC"/>
    <w:rsid w:val="00E9412D"/>
    <w:rsid w:val="00E959CF"/>
    <w:rsid w:val="00EA26CA"/>
    <w:rsid w:val="00EA299B"/>
    <w:rsid w:val="00EB5AE0"/>
    <w:rsid w:val="00EB6B22"/>
    <w:rsid w:val="00EC56D9"/>
    <w:rsid w:val="00ED0244"/>
    <w:rsid w:val="00ED2336"/>
    <w:rsid w:val="00ED689E"/>
    <w:rsid w:val="00ED702F"/>
    <w:rsid w:val="00EE5AFF"/>
    <w:rsid w:val="00EF109C"/>
    <w:rsid w:val="00F04A1E"/>
    <w:rsid w:val="00F100F0"/>
    <w:rsid w:val="00F10C55"/>
    <w:rsid w:val="00F16C5F"/>
    <w:rsid w:val="00F22DFA"/>
    <w:rsid w:val="00F23951"/>
    <w:rsid w:val="00F23D12"/>
    <w:rsid w:val="00F326F9"/>
    <w:rsid w:val="00F33415"/>
    <w:rsid w:val="00F35286"/>
    <w:rsid w:val="00F52911"/>
    <w:rsid w:val="00F564D7"/>
    <w:rsid w:val="00F757AE"/>
    <w:rsid w:val="00F867E6"/>
    <w:rsid w:val="00F86F51"/>
    <w:rsid w:val="00F900A1"/>
    <w:rsid w:val="00F94A45"/>
    <w:rsid w:val="00F963CB"/>
    <w:rsid w:val="00F964C5"/>
    <w:rsid w:val="00F973B0"/>
    <w:rsid w:val="00FA2F26"/>
    <w:rsid w:val="00FA60B1"/>
    <w:rsid w:val="00FA7417"/>
    <w:rsid w:val="00FB07C3"/>
    <w:rsid w:val="00FB2189"/>
    <w:rsid w:val="00FB25EF"/>
    <w:rsid w:val="00FB3283"/>
    <w:rsid w:val="00FB652F"/>
    <w:rsid w:val="00FB7172"/>
    <w:rsid w:val="00FB7275"/>
    <w:rsid w:val="00FC1C8D"/>
    <w:rsid w:val="00FD378A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6EB281A"/>
  <w15:chartTrackingRefBased/>
  <w15:docId w15:val="{18C0CDA3-5C3A-463B-A594-E9C0B6C6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836"/>
    <w:rPr>
      <w:rFonts w:ascii="Arial" w:hAnsi="Aria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26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0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C37A5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533D99"/>
    <w:pPr>
      <w:widowControl w:val="0"/>
      <w:autoSpaceDE w:val="0"/>
      <w:autoSpaceDN w:val="0"/>
      <w:adjustRightInd w:val="0"/>
      <w:spacing w:after="0" w:line="233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533D99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9">
    <w:name w:val="Font Style19"/>
    <w:uiPriority w:val="99"/>
    <w:rsid w:val="00533D9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33D99"/>
    <w:pPr>
      <w:widowControl w:val="0"/>
      <w:autoSpaceDE w:val="0"/>
      <w:autoSpaceDN w:val="0"/>
      <w:adjustRightInd w:val="0"/>
      <w:spacing w:after="0" w:line="23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4"/>
    <w:uiPriority w:val="34"/>
    <w:qFormat/>
    <w:rsid w:val="00533D99"/>
    <w:pPr>
      <w:ind w:left="720"/>
      <w:contextualSpacing/>
    </w:pPr>
  </w:style>
  <w:style w:type="character" w:styleId="a5">
    <w:name w:val="annotation reference"/>
    <w:basedOn w:val="a0"/>
    <w:uiPriority w:val="99"/>
    <w:semiHidden/>
    <w:rsid w:val="009F2E3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9F2E38"/>
    <w:pPr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7">
    <w:name w:val="Текст примечания Знак"/>
    <w:basedOn w:val="a0"/>
    <w:link w:val="a6"/>
    <w:uiPriority w:val="99"/>
    <w:rsid w:val="009F2E3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9F2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2E38"/>
    <w:rPr>
      <w:rFonts w:ascii="Segoe UI" w:hAnsi="Segoe UI" w:cs="Segoe UI"/>
      <w:sz w:val="18"/>
      <w:szCs w:val="18"/>
      <w:lang w:val="en-US"/>
    </w:rPr>
  </w:style>
  <w:style w:type="table" w:styleId="aa">
    <w:name w:val="Table Grid"/>
    <w:basedOn w:val="a1"/>
    <w:rsid w:val="00293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">
    <w:name w:val="Style13"/>
    <w:basedOn w:val="a"/>
    <w:uiPriority w:val="99"/>
    <w:rsid w:val="002932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93212"/>
    <w:rPr>
      <w:rFonts w:ascii="Times New Roman" w:hAnsi="Times New Roman" w:cs="Times New Roman"/>
      <w:color w:val="000000"/>
      <w:sz w:val="16"/>
      <w:szCs w:val="16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1C4228"/>
    <w:pPr>
      <w:spacing w:after="160" w:line="240" w:lineRule="auto"/>
      <w:jc w:val="left"/>
    </w:pPr>
    <w:rPr>
      <w:rFonts w:ascii="Arial" w:eastAsiaTheme="minorHAnsi" w:hAnsi="Arial" w:cstheme="minorBidi"/>
      <w:b/>
      <w:bCs/>
      <w:lang w:val="en-US"/>
    </w:rPr>
  </w:style>
  <w:style w:type="character" w:customStyle="1" w:styleId="ac">
    <w:name w:val="Тема примечания Знак"/>
    <w:basedOn w:val="a7"/>
    <w:link w:val="ab"/>
    <w:uiPriority w:val="99"/>
    <w:semiHidden/>
    <w:rsid w:val="001C4228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F9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900A1"/>
    <w:rPr>
      <w:rFonts w:ascii="Arial" w:hAnsi="Arial"/>
      <w:lang w:val="en-US"/>
    </w:rPr>
  </w:style>
  <w:style w:type="paragraph" w:styleId="af">
    <w:name w:val="footer"/>
    <w:basedOn w:val="a"/>
    <w:link w:val="af0"/>
    <w:uiPriority w:val="99"/>
    <w:unhideWhenUsed/>
    <w:rsid w:val="00F9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900A1"/>
    <w:rPr>
      <w:rFonts w:ascii="Arial" w:hAnsi="Arial"/>
      <w:lang w:val="en-US"/>
    </w:rPr>
  </w:style>
  <w:style w:type="paragraph" w:styleId="af1">
    <w:name w:val="No Spacing"/>
    <w:uiPriority w:val="1"/>
    <w:qFormat/>
    <w:rsid w:val="00E91ACC"/>
    <w:pPr>
      <w:spacing w:after="0" w:line="240" w:lineRule="auto"/>
    </w:pPr>
    <w:rPr>
      <w:rFonts w:ascii="Arial" w:hAnsi="Arial"/>
      <w:lang w:val="en-US"/>
    </w:rPr>
  </w:style>
  <w:style w:type="paragraph" w:styleId="af2">
    <w:name w:val="footnote text"/>
    <w:aliases w:val="Car"/>
    <w:basedOn w:val="a"/>
    <w:link w:val="af3"/>
    <w:uiPriority w:val="99"/>
    <w:qFormat/>
    <w:rsid w:val="009D5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3">
    <w:name w:val="Текст сноски Знак"/>
    <w:aliases w:val="Car Знак"/>
    <w:basedOn w:val="a0"/>
    <w:link w:val="af2"/>
    <w:uiPriority w:val="99"/>
    <w:rsid w:val="009D52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9D5221"/>
    <w:rPr>
      <w:vertAlign w:val="superscript"/>
    </w:rPr>
  </w:style>
  <w:style w:type="paragraph" w:customStyle="1" w:styleId="21">
    <w:name w:val="Основной текст (2)1"/>
    <w:basedOn w:val="a"/>
    <w:rsid w:val="009D5221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C37A57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numbering" w:customStyle="1" w:styleId="NoList1">
    <w:name w:val="No List1"/>
    <w:next w:val="a2"/>
    <w:uiPriority w:val="99"/>
    <w:semiHidden/>
    <w:unhideWhenUsed/>
    <w:rsid w:val="00C37A57"/>
  </w:style>
  <w:style w:type="character" w:customStyle="1" w:styleId="20">
    <w:name w:val="Заголовок 2 Знак"/>
    <w:basedOn w:val="a0"/>
    <w:link w:val="2"/>
    <w:rsid w:val="00130D8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f5">
    <w:name w:val="Revision"/>
    <w:hidden/>
    <w:uiPriority w:val="99"/>
    <w:semiHidden/>
    <w:rsid w:val="00E868DD"/>
    <w:pPr>
      <w:spacing w:after="0" w:line="240" w:lineRule="auto"/>
    </w:pPr>
    <w:rPr>
      <w:rFonts w:ascii="Arial" w:hAnsi="Arial"/>
      <w:lang w:val="en-US"/>
    </w:rPr>
  </w:style>
  <w:style w:type="character" w:styleId="af6">
    <w:name w:val="Hyperlink"/>
    <w:basedOn w:val="a0"/>
    <w:uiPriority w:val="99"/>
    <w:unhideWhenUsed/>
    <w:rsid w:val="008D646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2691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customStyle="1" w:styleId="11">
    <w:name w:val="Сетка таблицы1"/>
    <w:basedOn w:val="a1"/>
    <w:next w:val="aa"/>
    <w:uiPriority w:val="39"/>
    <w:rsid w:val="007269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CC6F00"/>
    <w:rPr>
      <w:color w:val="808080"/>
    </w:rPr>
  </w:style>
  <w:style w:type="character" w:styleId="af8">
    <w:name w:val="Strong"/>
    <w:basedOn w:val="a0"/>
    <w:uiPriority w:val="22"/>
    <w:qFormat/>
    <w:rsid w:val="00344B52"/>
    <w:rPr>
      <w:b/>
      <w:bCs/>
    </w:rPr>
  </w:style>
  <w:style w:type="paragraph" w:styleId="af9">
    <w:name w:val="endnote text"/>
    <w:basedOn w:val="a"/>
    <w:link w:val="afa"/>
    <w:uiPriority w:val="99"/>
    <w:semiHidden/>
    <w:unhideWhenUsed/>
    <w:rsid w:val="006A7A2A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A7A2A"/>
    <w:rPr>
      <w:rFonts w:ascii="Arial" w:hAnsi="Arial"/>
      <w:sz w:val="20"/>
      <w:szCs w:val="20"/>
      <w:lang w:val="en-US"/>
    </w:rPr>
  </w:style>
  <w:style w:type="character" w:styleId="afb">
    <w:name w:val="endnote reference"/>
    <w:basedOn w:val="a0"/>
    <w:uiPriority w:val="99"/>
    <w:semiHidden/>
    <w:unhideWhenUsed/>
    <w:rsid w:val="006A7A2A"/>
    <w:rPr>
      <w:vertAlign w:val="superscript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0"/>
    <w:link w:val="a3"/>
    <w:uiPriority w:val="34"/>
    <w:qFormat/>
    <w:locked/>
    <w:rsid w:val="00F04A1E"/>
    <w:rPr>
      <w:rFonts w:ascii="Arial" w:hAnsi="Arial"/>
      <w:lang w:val="en-US"/>
    </w:rPr>
  </w:style>
  <w:style w:type="paragraph" w:styleId="afc">
    <w:name w:val="Normal (Web)"/>
    <w:basedOn w:val="a"/>
    <w:uiPriority w:val="99"/>
    <w:semiHidden/>
    <w:unhideWhenUsed/>
    <w:rsid w:val="00043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8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944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8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401B5B9ECD27B4C892C406E07030A67" ma:contentTypeVersion="1" ma:contentTypeDescription="Создание документа." ma:contentTypeScope="" ma:versionID="daea432e7fe5064a0ee1284fc394d444">
  <xsd:schema xmlns:xsd="http://www.w3.org/2001/XMLSchema" xmlns:xs="http://www.w3.org/2001/XMLSchema" xmlns:p="http://schemas.microsoft.com/office/2006/metadata/properties" xmlns:ns1="http://schemas.microsoft.com/sharepoint/v3" xmlns:ns2="7e14f5b6-f986-48b4-8b82-ea40972e41d5" targetNamespace="http://schemas.microsoft.com/office/2006/metadata/properties" ma:root="true" ma:fieldsID="9de1c8d655694978fd1ed6c8ea50c583" ns1:_="" ns2:_="">
    <xsd:import namespace="http://schemas.microsoft.com/sharepoint/v3"/>
    <xsd:import namespace="7e14f5b6-f986-48b4-8b82-ea40972e4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description="&quot;Дата начала расписания&quot; — это столбец сайта, созданный средством публикации. Он используется для указания даты и времени первого отображения данной страницы для посетителей сайта." ma:hidden="true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description="&quot;Дата окончания расписания&quot; — это столбец сайта, созданный средством публикации. Он используется для указания даты и времени прекращения отображения данной страницы для посетителей сайта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f5b6-f986-48b4-8b82-ea40972e41d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452D87E-0369-4D14-BCD8-7DA2B8E4C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14f5b6-f986-48b4-8b82-ea40972e4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006C8-CA53-43BD-81EC-92C8FF00751C}">
  <ds:schemaRefs>
    <ds:schemaRef ds:uri="http://schemas.microsoft.com/office/2006/documentManagement/types"/>
    <ds:schemaRef ds:uri="http://schemas.microsoft.com/office/infopath/2007/PartnerControls"/>
    <ds:schemaRef ds:uri="7e14f5b6-f986-48b4-8b82-ea40972e41d5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C61ED7-F4D2-4ADE-83E1-384ED36288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D930F9-472F-4769-A014-61DF175AAD2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0426540-FD05-43D9-A449-7376A7A1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7773</Words>
  <Characters>44308</Characters>
  <Application>Microsoft Office Word</Application>
  <DocSecurity>0</DocSecurity>
  <Lines>369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OJSC "MMC "Norilsk Nickel"</Company>
  <LinksUpToDate>false</LinksUpToDate>
  <CharactersWithSpaces>51978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Глотова Надежда Викторовна</dc:creator>
  <cp:keywords/>
  <dc:description/>
  <cp:lastModifiedBy>Шутрова Ольга Геннадьевна</cp:lastModifiedBy>
  <cp:revision>4</cp:revision>
  <cp:lastPrinted>2019-10-31T12:53:00Z</cp:lastPrinted>
  <dcterms:created xsi:type="dcterms:W3CDTF">2024-05-20T22:54:00Z</dcterms:created>
  <dcterms:modified xsi:type="dcterms:W3CDTF">2025-02-20T03:52:00Z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0x0101008401B5B9ECD27B4C892C406E07030A67</vt:lpwstr>
  </property>
  <property fmtid="{D5CDD505-2E9C-101B-9397-08002B2CF9AE}" pid="3" name="Hash">
    <vt:lpwstr>BD14BF640C82B190A0D1744614B76CE93965CEAA9B15FCDC4DD374D8987CAEA4</vt:lpwstr>
  </property>
  <property fmtid="{D5CDD505-2E9C-101B-9397-08002B2CF9AE}" pid="4" name="Hide date">
    <vt:lpwstr>06/09/2020 3:05:57 PM</vt:lpwstr>
  </property>
  <property fmtid="{D5CDD505-2E9C-101B-9397-08002B2CF9AE}" pid="5" name="Classification">
    <vt:lpwstr>Confidential</vt:lpwstr>
  </property>
</Properties>
</file>