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3F11B02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B656BF" w:rsidRPr="00B656BF">
        <w:rPr>
          <w:rFonts w:ascii="Tahoma" w:hAnsi="Tahoma" w:cs="Tahoma"/>
          <w:b/>
          <w:i w:val="0"/>
          <w:sz w:val="18"/>
          <w:szCs w:val="18"/>
          <w:lang w:val="ru-RU"/>
        </w:rPr>
        <w:t>105000059594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B7A8EE9" w14:textId="77777777" w:rsidR="00B656BF" w:rsidRPr="00B656BF" w:rsidRDefault="00A17F1F" w:rsidP="005A5987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3F022F" w:rsidRPr="003D5F9E">
        <w:rPr>
          <w:rFonts w:ascii="Tahoma" w:eastAsiaTheme="minorHAnsi" w:hAnsi="Tahoma" w:cs="Tahoma"/>
          <w:i w:val="0"/>
          <w:iCs w:val="0"/>
          <w:sz w:val="24"/>
          <w:szCs w:val="24"/>
          <w:lang w:val="ru-RU"/>
        </w:rPr>
        <w:t xml:space="preserve"> </w:t>
      </w:r>
      <w:r w:rsidR="00B656BF" w:rsidRPr="00B656BF">
        <w:rPr>
          <w:rFonts w:ascii="Tahoma" w:hAnsi="Tahoma" w:cs="Tahoma"/>
          <w:i w:val="0"/>
          <w:sz w:val="18"/>
          <w:szCs w:val="18"/>
          <w:lang w:val="ru-RU"/>
        </w:rPr>
        <w:t>ХМЦ. Здание насосной для перекачки дренажных стоков. Ремонт кровли - 87м2</w:t>
      </w:r>
    </w:p>
    <w:p w14:paraId="1FD3AD05" w14:textId="07C9778F" w:rsidR="00C37EE4" w:rsidRPr="003D5F9E" w:rsidRDefault="003D5F9E" w:rsidP="00B656BF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</w:p>
    <w:p w14:paraId="6F9A7C71" w14:textId="6F316554" w:rsidR="00A17F1F" w:rsidRPr="00392CA9" w:rsidRDefault="00A17F1F" w:rsidP="00B656BF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Мурманская область, Мончегорск, </w:t>
      </w:r>
      <w:r w:rsidR="00731297">
        <w:rPr>
          <w:rFonts w:ascii="Tahoma" w:hAnsi="Tahoma" w:cs="Tahoma"/>
          <w:i w:val="0"/>
          <w:sz w:val="18"/>
          <w:szCs w:val="18"/>
          <w:lang w:val="ru-RU"/>
        </w:rPr>
        <w:t>ХМЦ</w:t>
      </w:r>
      <w:r w:rsidR="00B656B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  <w:r w:rsidR="00B656BF" w:rsidRPr="00B656B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Здание насосной для перекачки дренажных стоков</w:t>
      </w:r>
      <w:r w:rsidR="00B656B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2841E5" w:rsidRPr="002841E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инв. № </w:t>
      </w:r>
      <w:r w:rsidR="00B656BF" w:rsidRPr="00B656BF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20015</w:t>
      </w:r>
      <w:r w:rsidR="00762EFE" w:rsidRPr="00392CA9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625552E9" w:rsidR="00432980" w:rsidRPr="007E279B" w:rsidRDefault="00AC7119" w:rsidP="00C74806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bookmarkStart w:id="0" w:name="_GoBack"/>
      <w:r w:rsidR="00640C97" w:rsidRPr="00640C97">
        <w:rPr>
          <w:rFonts w:ascii="Tahoma" w:hAnsi="Tahoma" w:cs="Tahoma"/>
          <w:i w:val="0"/>
          <w:sz w:val="18"/>
          <w:szCs w:val="18"/>
          <w:lang w:val="ru-RU"/>
        </w:rPr>
        <w:t xml:space="preserve">с </w:t>
      </w:r>
      <w:r w:rsidR="00FE0D30">
        <w:rPr>
          <w:rFonts w:ascii="Tahoma" w:hAnsi="Tahoma" w:cs="Tahoma"/>
          <w:i w:val="0"/>
          <w:sz w:val="18"/>
          <w:szCs w:val="18"/>
          <w:lang w:val="ru-RU"/>
        </w:rPr>
        <w:t>даты заключения договора</w:t>
      </w:r>
      <w:r w:rsidR="00640C97" w:rsidRPr="00640C97">
        <w:rPr>
          <w:rFonts w:ascii="Tahoma" w:hAnsi="Tahoma" w:cs="Tahoma"/>
          <w:i w:val="0"/>
          <w:sz w:val="18"/>
          <w:szCs w:val="18"/>
          <w:lang w:val="ru-RU"/>
        </w:rPr>
        <w:t xml:space="preserve"> по 30.08.2025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>.</w:t>
      </w:r>
      <w:bookmarkEnd w:id="0"/>
    </w:p>
    <w:p w14:paraId="2793DE8D" w14:textId="601C0654" w:rsidR="00390C84" w:rsidRPr="007E279B" w:rsidRDefault="00390C84" w:rsidP="00390C84">
      <w:pPr>
        <w:pStyle w:val="a6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</w:p>
    <w:p w14:paraId="5624E978" w14:textId="470E456B" w:rsidR="00AC7119" w:rsidRPr="00954501" w:rsidRDefault="00AC7119" w:rsidP="00F41477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  <w:r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2E55C4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</w:t>
      </w:r>
      <w:r w:rsidR="00B656BF" w:rsidRPr="00B656BF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105000059594</w:t>
      </w:r>
      <w:r w:rsidR="00E052F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– Приложение № 1</w:t>
      </w:r>
      <w:r w:rsid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1F01C685" w14:textId="319D77FA" w:rsidR="00954501" w:rsidRPr="00954501" w:rsidRDefault="00954501" w:rsidP="00954501">
      <w:pPr>
        <w:pStyle w:val="a6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</w:p>
    <w:p w14:paraId="58162532" w14:textId="3939DAFA" w:rsidR="003F7A6A" w:rsidRPr="00954501" w:rsidRDefault="00AC7119" w:rsidP="00BC3DE8">
      <w:pPr>
        <w:pStyle w:val="a6"/>
        <w:numPr>
          <w:ilvl w:val="0"/>
          <w:numId w:val="3"/>
        </w:numPr>
        <w:ind w:left="709" w:right="-284" w:hanging="709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  <w:r w:rsidRPr="00954501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A17F1F" w:rsidRPr="0095450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>МТР</w:t>
      </w:r>
      <w:r w:rsidR="002E55C4">
        <w:rPr>
          <w:rFonts w:ascii="Tahoma" w:hAnsi="Tahoma" w:cs="Tahoma"/>
          <w:i w:val="0"/>
          <w:sz w:val="18"/>
          <w:szCs w:val="18"/>
          <w:lang w:val="ru-RU"/>
        </w:rPr>
        <w:t xml:space="preserve"> подрядчика</w:t>
      </w:r>
      <w:r w:rsidR="002841E5">
        <w:rPr>
          <w:rFonts w:ascii="Tahoma" w:hAnsi="Tahoma" w:cs="Tahoma"/>
          <w:i w:val="0"/>
          <w:sz w:val="18"/>
          <w:szCs w:val="18"/>
          <w:lang w:val="ru-RU"/>
        </w:rPr>
        <w:t>, частично дав. МТР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0D13305F" w14:textId="32917799" w:rsidR="00954501" w:rsidRPr="00954501" w:rsidRDefault="00954501" w:rsidP="00954501">
      <w:pPr>
        <w:pStyle w:val="a6"/>
        <w:ind w:right="-284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</w:p>
    <w:p w14:paraId="5ACCF8AE" w14:textId="4CE35574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№</w:t>
      </w:r>
      <w:r w:rsidR="00B656BF" w:rsidRPr="00B656BF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105000059594</w:t>
      </w:r>
      <w:r w:rsidR="001218F0">
        <w:rPr>
          <w:rFonts w:ascii="Tahoma" w:hAnsi="Tahoma" w:cs="Tahoma"/>
          <w:i w:val="0"/>
          <w:spacing w:val="-5"/>
          <w:sz w:val="18"/>
          <w:szCs w:val="18"/>
          <w:lang w:val="ru-RU"/>
        </w:rPr>
        <w:t>-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Приложение № 1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9E561A9" w14:textId="70578B42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954501">
        <w:rPr>
          <w:rFonts w:ascii="Tahoma" w:hAnsi="Tahoma" w:cs="Tahoma"/>
          <w:sz w:val="18"/>
          <w:szCs w:val="18"/>
        </w:rPr>
        <w:t>Отсутствует.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13E91B6F" w:rsidR="00FA1F07" w:rsidRPr="008F23E7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5242A1">
        <w:rPr>
          <w:rFonts w:ascii="Tahoma" w:hAnsi="Tahoma" w:cs="Tahoma"/>
          <w:sz w:val="18"/>
          <w:szCs w:val="18"/>
        </w:rPr>
        <w:t>Согласно в</w:t>
      </w:r>
      <w:r w:rsidR="002E55C4">
        <w:rPr>
          <w:rFonts w:ascii="Tahoma" w:hAnsi="Tahoma" w:cs="Tahoma"/>
          <w:sz w:val="18"/>
          <w:szCs w:val="18"/>
        </w:rPr>
        <w:t xml:space="preserve">едомости дефектов № </w:t>
      </w:r>
      <w:r w:rsidR="00B656BF" w:rsidRPr="00B656BF">
        <w:rPr>
          <w:rFonts w:ascii="Tahoma" w:hAnsi="Tahoma" w:cs="Tahoma"/>
          <w:spacing w:val="-5"/>
          <w:sz w:val="18"/>
          <w:szCs w:val="18"/>
        </w:rPr>
        <w:t>105000059594</w:t>
      </w:r>
      <w:r w:rsidR="001218F0">
        <w:rPr>
          <w:rFonts w:ascii="Tahoma" w:hAnsi="Tahoma" w:cs="Tahoma"/>
          <w:sz w:val="18"/>
          <w:szCs w:val="18"/>
        </w:rPr>
        <w:t>-</w:t>
      </w:r>
      <w:r w:rsidR="005242A1">
        <w:rPr>
          <w:rFonts w:ascii="Tahoma" w:hAnsi="Tahoma" w:cs="Tahoma"/>
          <w:sz w:val="18"/>
          <w:szCs w:val="18"/>
        </w:rPr>
        <w:t xml:space="preserve">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DCFCDB1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2E55C4">
        <w:rPr>
          <w:rFonts w:ascii="Tahoma" w:hAnsi="Tahoma" w:cs="Tahoma"/>
          <w:sz w:val="18"/>
          <w:szCs w:val="18"/>
        </w:rPr>
        <w:t>да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1434A7E3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 </w:t>
      </w:r>
      <w:r w:rsidR="00582112">
        <w:rPr>
          <w:rFonts w:ascii="Tahoma" w:hAnsi="Tahoma" w:cs="Tahoma"/>
          <w:i w:val="0"/>
          <w:sz w:val="18"/>
          <w:szCs w:val="18"/>
          <w:lang w:val="ru-RU"/>
        </w:rPr>
        <w:t xml:space="preserve">2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к Приглашению</w:t>
      </w:r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77777777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FB1A4C" w:rsidRPr="007E279B">
        <w:rPr>
          <w:rFonts w:ascii="Tahoma" w:hAnsi="Tahoma" w:cs="Tahoma"/>
          <w:sz w:val="18"/>
          <w:szCs w:val="18"/>
        </w:rPr>
        <w:t>нет.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15244252" w14:textId="2EBD05C7" w:rsidR="008F23E7" w:rsidRDefault="008F23E7" w:rsidP="008F23E7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762EFE">
        <w:rPr>
          <w:rFonts w:ascii="Tahoma" w:hAnsi="Tahoma" w:cs="Tahoma"/>
          <w:i w:val="0"/>
          <w:sz w:val="18"/>
          <w:szCs w:val="18"/>
          <w:lang w:val="ru-RU"/>
        </w:rPr>
        <w:t xml:space="preserve">ктов № </w:t>
      </w:r>
      <w:r w:rsidR="00B656BF" w:rsidRPr="00B656BF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105000059594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-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 эл.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Pr="008F23E7">
        <w:rPr>
          <w:rFonts w:ascii="Tahoma" w:hAnsi="Tahoma" w:cs="Tahoma"/>
          <w:i w:val="0"/>
          <w:sz w:val="18"/>
          <w:szCs w:val="18"/>
          <w:lang w:val="ru-RU"/>
        </w:rPr>
        <w:t>;</w:t>
      </w:r>
    </w:p>
    <w:p w14:paraId="1C5177AA" w14:textId="0000A3D2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3997114" w14:textId="77777777" w:rsidR="00954501" w:rsidRDefault="00954501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A511C7F" w14:textId="77777777" w:rsidR="0071720A" w:rsidRDefault="0071720A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18F30BD8" w:rsidR="00CB4FD9" w:rsidRPr="005242A1" w:rsidRDefault="002048B6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Главный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механик-начальник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r w:rsidR="005242A1">
        <w:rPr>
          <w:rFonts w:ascii="Tahoma" w:hAnsi="Tahoma" w:cs="Tahoma"/>
          <w:sz w:val="18"/>
          <w:szCs w:val="18"/>
        </w:rPr>
        <w:t xml:space="preserve">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  </w:t>
      </w:r>
      <w:r>
        <w:rPr>
          <w:rFonts w:ascii="Tahoma" w:hAnsi="Tahoma" w:cs="Tahoma"/>
          <w:b/>
          <w:sz w:val="18"/>
          <w:szCs w:val="18"/>
        </w:rPr>
        <w:t>В.Г. Фирсов</w:t>
      </w:r>
    </w:p>
    <w:sectPr w:rsidR="00CB4FD9" w:rsidRPr="005242A1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C86D5" w14:textId="77777777" w:rsidR="00E234A2" w:rsidRDefault="00E234A2" w:rsidP="00704156">
      <w:r>
        <w:separator/>
      </w:r>
    </w:p>
  </w:endnote>
  <w:endnote w:type="continuationSeparator" w:id="0">
    <w:p w14:paraId="0636ED63" w14:textId="77777777" w:rsidR="00E234A2" w:rsidRDefault="00E234A2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83993" w14:textId="77777777" w:rsidR="00E234A2" w:rsidRDefault="00E234A2" w:rsidP="00704156">
      <w:r>
        <w:separator/>
      </w:r>
    </w:p>
  </w:footnote>
  <w:footnote w:type="continuationSeparator" w:id="0">
    <w:p w14:paraId="42AAFCA7" w14:textId="77777777" w:rsidR="00E234A2" w:rsidRDefault="00E234A2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4732"/>
    <w:rsid w:val="00060D69"/>
    <w:rsid w:val="000662FC"/>
    <w:rsid w:val="00066C08"/>
    <w:rsid w:val="0007734B"/>
    <w:rsid w:val="00084E21"/>
    <w:rsid w:val="00091897"/>
    <w:rsid w:val="000A7E81"/>
    <w:rsid w:val="000C37A3"/>
    <w:rsid w:val="000C3F0F"/>
    <w:rsid w:val="000C76F3"/>
    <w:rsid w:val="000E4796"/>
    <w:rsid w:val="000F734F"/>
    <w:rsid w:val="001218F0"/>
    <w:rsid w:val="00123C11"/>
    <w:rsid w:val="00124CCA"/>
    <w:rsid w:val="0016756F"/>
    <w:rsid w:val="00170475"/>
    <w:rsid w:val="0017429B"/>
    <w:rsid w:val="00183150"/>
    <w:rsid w:val="00190DEB"/>
    <w:rsid w:val="001A2391"/>
    <w:rsid w:val="001D0307"/>
    <w:rsid w:val="001E792C"/>
    <w:rsid w:val="001F1320"/>
    <w:rsid w:val="001F45D3"/>
    <w:rsid w:val="001F4793"/>
    <w:rsid w:val="002048B6"/>
    <w:rsid w:val="00205293"/>
    <w:rsid w:val="002102F2"/>
    <w:rsid w:val="002105DA"/>
    <w:rsid w:val="002134BE"/>
    <w:rsid w:val="00217D81"/>
    <w:rsid w:val="0024355A"/>
    <w:rsid w:val="00266A0B"/>
    <w:rsid w:val="00271275"/>
    <w:rsid w:val="00282A94"/>
    <w:rsid w:val="002841E5"/>
    <w:rsid w:val="0028757C"/>
    <w:rsid w:val="0029270F"/>
    <w:rsid w:val="00296616"/>
    <w:rsid w:val="002A62CD"/>
    <w:rsid w:val="002B06A2"/>
    <w:rsid w:val="002B486A"/>
    <w:rsid w:val="002B6D72"/>
    <w:rsid w:val="002C4267"/>
    <w:rsid w:val="002C7212"/>
    <w:rsid w:val="002E1D25"/>
    <w:rsid w:val="002E43EF"/>
    <w:rsid w:val="002E55C4"/>
    <w:rsid w:val="002E5D2A"/>
    <w:rsid w:val="002F1685"/>
    <w:rsid w:val="0030576F"/>
    <w:rsid w:val="00310AFF"/>
    <w:rsid w:val="00312406"/>
    <w:rsid w:val="00312562"/>
    <w:rsid w:val="003125AB"/>
    <w:rsid w:val="00315D2F"/>
    <w:rsid w:val="003167DB"/>
    <w:rsid w:val="00332EE6"/>
    <w:rsid w:val="003357A9"/>
    <w:rsid w:val="00342442"/>
    <w:rsid w:val="00345516"/>
    <w:rsid w:val="00346F7C"/>
    <w:rsid w:val="0035760A"/>
    <w:rsid w:val="00363463"/>
    <w:rsid w:val="00366C82"/>
    <w:rsid w:val="00367CEF"/>
    <w:rsid w:val="00381946"/>
    <w:rsid w:val="00386641"/>
    <w:rsid w:val="00390C84"/>
    <w:rsid w:val="003911D7"/>
    <w:rsid w:val="00392CA9"/>
    <w:rsid w:val="0039549B"/>
    <w:rsid w:val="003A3AE6"/>
    <w:rsid w:val="003B0A0F"/>
    <w:rsid w:val="003B649D"/>
    <w:rsid w:val="003B7932"/>
    <w:rsid w:val="003D2F64"/>
    <w:rsid w:val="003D30B6"/>
    <w:rsid w:val="003D5F9E"/>
    <w:rsid w:val="003E3BDB"/>
    <w:rsid w:val="003F022F"/>
    <w:rsid w:val="003F1C07"/>
    <w:rsid w:val="003F7A6A"/>
    <w:rsid w:val="004002D3"/>
    <w:rsid w:val="00411D1B"/>
    <w:rsid w:val="00415466"/>
    <w:rsid w:val="00416DF6"/>
    <w:rsid w:val="0042105A"/>
    <w:rsid w:val="00425938"/>
    <w:rsid w:val="00432980"/>
    <w:rsid w:val="0044254D"/>
    <w:rsid w:val="004442A9"/>
    <w:rsid w:val="00446E05"/>
    <w:rsid w:val="00461269"/>
    <w:rsid w:val="00474489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D6601"/>
    <w:rsid w:val="004E08A6"/>
    <w:rsid w:val="004E0B31"/>
    <w:rsid w:val="004F11D7"/>
    <w:rsid w:val="004F6C76"/>
    <w:rsid w:val="0050188F"/>
    <w:rsid w:val="00513964"/>
    <w:rsid w:val="00520CE1"/>
    <w:rsid w:val="005242A1"/>
    <w:rsid w:val="00546093"/>
    <w:rsid w:val="00552568"/>
    <w:rsid w:val="00582112"/>
    <w:rsid w:val="00582647"/>
    <w:rsid w:val="00582D7B"/>
    <w:rsid w:val="00587C4E"/>
    <w:rsid w:val="005A3A07"/>
    <w:rsid w:val="005B6ED2"/>
    <w:rsid w:val="005C0BA1"/>
    <w:rsid w:val="005C50C4"/>
    <w:rsid w:val="005F207F"/>
    <w:rsid w:val="005F4EF2"/>
    <w:rsid w:val="005F5BE2"/>
    <w:rsid w:val="006069FE"/>
    <w:rsid w:val="0062023B"/>
    <w:rsid w:val="00620689"/>
    <w:rsid w:val="006214DA"/>
    <w:rsid w:val="0062414D"/>
    <w:rsid w:val="00632414"/>
    <w:rsid w:val="00634043"/>
    <w:rsid w:val="00634054"/>
    <w:rsid w:val="00637600"/>
    <w:rsid w:val="00640C97"/>
    <w:rsid w:val="0065187B"/>
    <w:rsid w:val="0066084F"/>
    <w:rsid w:val="0066636F"/>
    <w:rsid w:val="006714FE"/>
    <w:rsid w:val="00687E70"/>
    <w:rsid w:val="006A4D26"/>
    <w:rsid w:val="006C37AD"/>
    <w:rsid w:val="006D1061"/>
    <w:rsid w:val="006D3A58"/>
    <w:rsid w:val="006E3EE3"/>
    <w:rsid w:val="006F2D02"/>
    <w:rsid w:val="006F4ABE"/>
    <w:rsid w:val="0070068E"/>
    <w:rsid w:val="00704156"/>
    <w:rsid w:val="0071720A"/>
    <w:rsid w:val="00731297"/>
    <w:rsid w:val="00732510"/>
    <w:rsid w:val="00751DA8"/>
    <w:rsid w:val="00762EF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24EFC"/>
    <w:rsid w:val="00825C24"/>
    <w:rsid w:val="00833A58"/>
    <w:rsid w:val="00854C77"/>
    <w:rsid w:val="008663FF"/>
    <w:rsid w:val="0087195C"/>
    <w:rsid w:val="0088551F"/>
    <w:rsid w:val="0089132A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22635"/>
    <w:rsid w:val="00954501"/>
    <w:rsid w:val="00982629"/>
    <w:rsid w:val="00985A49"/>
    <w:rsid w:val="009B058F"/>
    <w:rsid w:val="009B1C7B"/>
    <w:rsid w:val="009B23A7"/>
    <w:rsid w:val="009B5C2B"/>
    <w:rsid w:val="009D4488"/>
    <w:rsid w:val="009E57B0"/>
    <w:rsid w:val="00A00AE8"/>
    <w:rsid w:val="00A14B2A"/>
    <w:rsid w:val="00A14CC2"/>
    <w:rsid w:val="00A17F1F"/>
    <w:rsid w:val="00A200AE"/>
    <w:rsid w:val="00A25DAD"/>
    <w:rsid w:val="00A461FC"/>
    <w:rsid w:val="00A471B5"/>
    <w:rsid w:val="00A5039B"/>
    <w:rsid w:val="00A50AEC"/>
    <w:rsid w:val="00A549C1"/>
    <w:rsid w:val="00A600B2"/>
    <w:rsid w:val="00A66D56"/>
    <w:rsid w:val="00A71AB0"/>
    <w:rsid w:val="00A93745"/>
    <w:rsid w:val="00A95918"/>
    <w:rsid w:val="00AC2154"/>
    <w:rsid w:val="00AC7119"/>
    <w:rsid w:val="00AF3A59"/>
    <w:rsid w:val="00B06319"/>
    <w:rsid w:val="00B17D0C"/>
    <w:rsid w:val="00B40A8F"/>
    <w:rsid w:val="00B60B12"/>
    <w:rsid w:val="00B612A2"/>
    <w:rsid w:val="00B6162D"/>
    <w:rsid w:val="00B6408D"/>
    <w:rsid w:val="00B656BF"/>
    <w:rsid w:val="00B71E10"/>
    <w:rsid w:val="00B74FC6"/>
    <w:rsid w:val="00B814AF"/>
    <w:rsid w:val="00B97836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E5"/>
    <w:rsid w:val="00C76134"/>
    <w:rsid w:val="00C761C3"/>
    <w:rsid w:val="00C76D25"/>
    <w:rsid w:val="00C81102"/>
    <w:rsid w:val="00C8670F"/>
    <w:rsid w:val="00C87E48"/>
    <w:rsid w:val="00C926E5"/>
    <w:rsid w:val="00CA449D"/>
    <w:rsid w:val="00CB30A5"/>
    <w:rsid w:val="00CB4FD9"/>
    <w:rsid w:val="00CB5D5A"/>
    <w:rsid w:val="00CC444E"/>
    <w:rsid w:val="00CD1831"/>
    <w:rsid w:val="00CD215E"/>
    <w:rsid w:val="00CD246A"/>
    <w:rsid w:val="00CD788E"/>
    <w:rsid w:val="00CE14AC"/>
    <w:rsid w:val="00CE5C5F"/>
    <w:rsid w:val="00CE7AFB"/>
    <w:rsid w:val="00D10887"/>
    <w:rsid w:val="00D178E0"/>
    <w:rsid w:val="00D23138"/>
    <w:rsid w:val="00D30FD8"/>
    <w:rsid w:val="00D33DD1"/>
    <w:rsid w:val="00D404F9"/>
    <w:rsid w:val="00D40D07"/>
    <w:rsid w:val="00D51D06"/>
    <w:rsid w:val="00D64E0A"/>
    <w:rsid w:val="00D772E5"/>
    <w:rsid w:val="00D95514"/>
    <w:rsid w:val="00DC49C3"/>
    <w:rsid w:val="00DD046C"/>
    <w:rsid w:val="00DD6485"/>
    <w:rsid w:val="00DE7727"/>
    <w:rsid w:val="00DF14A1"/>
    <w:rsid w:val="00DF1B3A"/>
    <w:rsid w:val="00DF7A48"/>
    <w:rsid w:val="00E052F3"/>
    <w:rsid w:val="00E234A2"/>
    <w:rsid w:val="00E372CA"/>
    <w:rsid w:val="00E45264"/>
    <w:rsid w:val="00E45F11"/>
    <w:rsid w:val="00E52078"/>
    <w:rsid w:val="00E55428"/>
    <w:rsid w:val="00E72052"/>
    <w:rsid w:val="00E73B66"/>
    <w:rsid w:val="00E811E8"/>
    <w:rsid w:val="00EA4DB3"/>
    <w:rsid w:val="00EA75C4"/>
    <w:rsid w:val="00EB4FF2"/>
    <w:rsid w:val="00EC2A2A"/>
    <w:rsid w:val="00EF27F2"/>
    <w:rsid w:val="00F1121B"/>
    <w:rsid w:val="00F13E62"/>
    <w:rsid w:val="00F216D4"/>
    <w:rsid w:val="00F24E2A"/>
    <w:rsid w:val="00F351CD"/>
    <w:rsid w:val="00F43203"/>
    <w:rsid w:val="00F460C1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55757-4F68-49B0-B109-F605A25C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65</cp:revision>
  <cp:lastPrinted>2022-08-15T07:56:00Z</cp:lastPrinted>
  <dcterms:created xsi:type="dcterms:W3CDTF">2023-02-07T06:43:00Z</dcterms:created>
  <dcterms:modified xsi:type="dcterms:W3CDTF">2025-06-26T09:01:00Z</dcterms:modified>
</cp:coreProperties>
</file>