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FA1474" w:rsidRPr="00EA5AED" w14:paraId="45909467" w14:textId="77777777" w:rsidTr="00907206">
        <w:trPr>
          <w:trHeight w:val="215"/>
        </w:trPr>
        <w:tc>
          <w:tcPr>
            <w:tcW w:w="2835" w:type="dxa"/>
            <w:vAlign w:val="center"/>
          </w:tcPr>
          <w:p w14:paraId="7DCC16A6" w14:textId="77777777" w:rsidR="00FA1474" w:rsidRPr="00EA5AED" w:rsidRDefault="00FA1474" w:rsidP="00907206">
            <w:pPr>
              <w:rPr>
                <w:rFonts w:ascii="Tahoma" w:hAnsi="Tahoma" w:cs="Tahoma"/>
                <w:sz w:val="16"/>
                <w:szCs w:val="16"/>
              </w:rPr>
            </w:pPr>
            <w:bookmarkStart w:id="0" w:name="_Toc450918090"/>
            <w:bookmarkStart w:id="1" w:name="_Toc458791447"/>
          </w:p>
        </w:tc>
        <w:tc>
          <w:tcPr>
            <w:tcW w:w="2268" w:type="dxa"/>
            <w:shd w:val="clear" w:color="auto" w:fill="auto"/>
            <w:vAlign w:val="center"/>
          </w:tcPr>
          <w:p w14:paraId="198DD73E" w14:textId="77777777" w:rsidR="00FA1474" w:rsidRPr="00EA5AED" w:rsidRDefault="00FA1474" w:rsidP="00907206">
            <w:pPr>
              <w:rPr>
                <w:rFonts w:ascii="Tahoma" w:hAnsi="Tahoma" w:cs="Tahoma"/>
                <w:sz w:val="16"/>
                <w:szCs w:val="16"/>
              </w:rPr>
            </w:pPr>
          </w:p>
        </w:tc>
        <w:tc>
          <w:tcPr>
            <w:tcW w:w="2126" w:type="dxa"/>
            <w:vAlign w:val="center"/>
          </w:tcPr>
          <w:p w14:paraId="71871F97" w14:textId="77777777" w:rsidR="00FA1474" w:rsidRPr="00EA5AED" w:rsidRDefault="00FA1474" w:rsidP="00907206">
            <w:pPr>
              <w:rPr>
                <w:rFonts w:ascii="Tahoma" w:hAnsi="Tahoma" w:cs="Tahoma"/>
                <w:sz w:val="16"/>
                <w:szCs w:val="16"/>
              </w:rPr>
            </w:pPr>
          </w:p>
        </w:tc>
        <w:tc>
          <w:tcPr>
            <w:tcW w:w="1984" w:type="dxa"/>
            <w:vMerge w:val="restart"/>
            <w:vAlign w:val="center"/>
          </w:tcPr>
          <w:p w14:paraId="67D3DB4A" w14:textId="77777777" w:rsidR="00FA1474" w:rsidRPr="00EA5AED" w:rsidRDefault="00FA1474" w:rsidP="00907206">
            <w:pPr>
              <w:jc w:val="center"/>
              <w:rPr>
                <w:rFonts w:ascii="Tahoma" w:hAnsi="Tahoma" w:cs="Tahoma"/>
                <w:sz w:val="10"/>
                <w:szCs w:val="10"/>
              </w:rPr>
            </w:pPr>
            <w:r w:rsidRPr="00EA5AED">
              <w:rPr>
                <w:rFonts w:ascii="Tahoma" w:hAnsi="Tahoma" w:cs="Tahoma"/>
                <w:noProof/>
                <w:sz w:val="24"/>
              </w:rPr>
              <w:drawing>
                <wp:inline distT="0" distB="0" distL="0" distR="0" wp14:anchorId="14E91DE3" wp14:editId="4E2C5A91">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FA1474" w:rsidRPr="00EA5AED" w14:paraId="38EC3174" w14:textId="77777777" w:rsidTr="00907206">
        <w:trPr>
          <w:trHeight w:val="215"/>
        </w:trPr>
        <w:tc>
          <w:tcPr>
            <w:tcW w:w="2835" w:type="dxa"/>
            <w:vAlign w:val="center"/>
          </w:tcPr>
          <w:p w14:paraId="569A0A2F"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6E8593F3" w14:textId="77777777" w:rsidR="00FA1474" w:rsidRPr="00EA5AED" w:rsidRDefault="00FA1474" w:rsidP="00907206">
            <w:pPr>
              <w:rPr>
                <w:rFonts w:ascii="Tahoma" w:hAnsi="Tahoma" w:cs="Tahoma"/>
                <w:sz w:val="16"/>
                <w:szCs w:val="16"/>
              </w:rPr>
            </w:pPr>
          </w:p>
        </w:tc>
        <w:tc>
          <w:tcPr>
            <w:tcW w:w="2126" w:type="dxa"/>
            <w:vAlign w:val="center"/>
          </w:tcPr>
          <w:p w14:paraId="1589BA2E" w14:textId="77777777" w:rsidR="00FA1474" w:rsidRPr="00EA5AED" w:rsidRDefault="00FA1474" w:rsidP="00907206">
            <w:pPr>
              <w:rPr>
                <w:rFonts w:ascii="Tahoma" w:hAnsi="Tahoma" w:cs="Tahoma"/>
                <w:sz w:val="16"/>
                <w:szCs w:val="16"/>
              </w:rPr>
            </w:pPr>
          </w:p>
        </w:tc>
        <w:tc>
          <w:tcPr>
            <w:tcW w:w="1984" w:type="dxa"/>
            <w:vMerge/>
            <w:vAlign w:val="center"/>
          </w:tcPr>
          <w:p w14:paraId="5FB83593" w14:textId="77777777" w:rsidR="00FA1474" w:rsidRPr="00EA5AED" w:rsidRDefault="00FA1474" w:rsidP="00907206">
            <w:pPr>
              <w:jc w:val="center"/>
              <w:rPr>
                <w:rFonts w:ascii="Tahoma" w:hAnsi="Tahoma" w:cs="Tahoma"/>
              </w:rPr>
            </w:pPr>
          </w:p>
        </w:tc>
      </w:tr>
      <w:tr w:rsidR="00FA1474" w:rsidRPr="00EA5AED" w14:paraId="66583E69" w14:textId="77777777" w:rsidTr="00907206">
        <w:trPr>
          <w:trHeight w:val="215"/>
        </w:trPr>
        <w:tc>
          <w:tcPr>
            <w:tcW w:w="2835" w:type="dxa"/>
            <w:vAlign w:val="center"/>
          </w:tcPr>
          <w:p w14:paraId="5831FBF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09B2D5D" w14:textId="77777777" w:rsidR="00FA1474" w:rsidRPr="00EA5AED" w:rsidRDefault="00FA1474" w:rsidP="00907206">
            <w:pPr>
              <w:rPr>
                <w:rFonts w:ascii="Tahoma" w:hAnsi="Tahoma" w:cs="Tahoma"/>
                <w:sz w:val="16"/>
                <w:szCs w:val="16"/>
              </w:rPr>
            </w:pPr>
          </w:p>
        </w:tc>
        <w:tc>
          <w:tcPr>
            <w:tcW w:w="2126" w:type="dxa"/>
            <w:vAlign w:val="center"/>
          </w:tcPr>
          <w:p w14:paraId="2C27EFF9" w14:textId="77777777" w:rsidR="00FA1474" w:rsidRPr="00EA5AED" w:rsidRDefault="00FA1474" w:rsidP="00907206">
            <w:pPr>
              <w:rPr>
                <w:rFonts w:ascii="Tahoma" w:hAnsi="Tahoma" w:cs="Tahoma"/>
                <w:sz w:val="16"/>
                <w:szCs w:val="16"/>
              </w:rPr>
            </w:pPr>
          </w:p>
        </w:tc>
        <w:tc>
          <w:tcPr>
            <w:tcW w:w="1984" w:type="dxa"/>
            <w:vMerge/>
          </w:tcPr>
          <w:p w14:paraId="132DFD39" w14:textId="77777777" w:rsidR="00FA1474" w:rsidRPr="00EA5AED" w:rsidRDefault="00FA1474" w:rsidP="00907206">
            <w:pPr>
              <w:rPr>
                <w:rFonts w:ascii="Tahoma" w:hAnsi="Tahoma" w:cs="Tahoma"/>
                <w:sz w:val="16"/>
                <w:szCs w:val="16"/>
              </w:rPr>
            </w:pPr>
          </w:p>
        </w:tc>
      </w:tr>
      <w:tr w:rsidR="00FA1474" w:rsidRPr="00EA5AED" w14:paraId="168B8442" w14:textId="77777777" w:rsidTr="00907206">
        <w:trPr>
          <w:trHeight w:val="215"/>
        </w:trPr>
        <w:tc>
          <w:tcPr>
            <w:tcW w:w="2835" w:type="dxa"/>
            <w:vAlign w:val="center"/>
          </w:tcPr>
          <w:p w14:paraId="625F1FA7"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64E3DE1" w14:textId="77777777" w:rsidR="00FA1474" w:rsidRPr="00EA5AED" w:rsidRDefault="00FA1474" w:rsidP="00907206">
            <w:pPr>
              <w:rPr>
                <w:rFonts w:ascii="Tahoma" w:hAnsi="Tahoma" w:cs="Tahoma"/>
                <w:sz w:val="16"/>
                <w:szCs w:val="16"/>
              </w:rPr>
            </w:pPr>
          </w:p>
        </w:tc>
        <w:tc>
          <w:tcPr>
            <w:tcW w:w="2126" w:type="dxa"/>
            <w:vAlign w:val="center"/>
          </w:tcPr>
          <w:p w14:paraId="32A8D660" w14:textId="77777777" w:rsidR="00FA1474" w:rsidRPr="00EA5AED" w:rsidRDefault="00FA1474" w:rsidP="00907206">
            <w:pPr>
              <w:rPr>
                <w:rFonts w:ascii="Tahoma" w:hAnsi="Tahoma" w:cs="Tahoma"/>
                <w:sz w:val="16"/>
                <w:szCs w:val="16"/>
              </w:rPr>
            </w:pPr>
          </w:p>
        </w:tc>
        <w:tc>
          <w:tcPr>
            <w:tcW w:w="1984" w:type="dxa"/>
            <w:vMerge/>
          </w:tcPr>
          <w:p w14:paraId="1235019C" w14:textId="77777777" w:rsidR="00FA1474" w:rsidRPr="00EA5AED" w:rsidRDefault="00FA1474" w:rsidP="00907206">
            <w:pPr>
              <w:rPr>
                <w:rFonts w:ascii="Tahoma" w:hAnsi="Tahoma" w:cs="Tahoma"/>
                <w:sz w:val="16"/>
                <w:szCs w:val="16"/>
              </w:rPr>
            </w:pPr>
          </w:p>
        </w:tc>
      </w:tr>
      <w:tr w:rsidR="00FA1474" w:rsidRPr="00EA5AED" w14:paraId="50F9CE48" w14:textId="77777777" w:rsidTr="00907206">
        <w:trPr>
          <w:trHeight w:val="215"/>
        </w:trPr>
        <w:tc>
          <w:tcPr>
            <w:tcW w:w="2835" w:type="dxa"/>
            <w:vAlign w:val="center"/>
          </w:tcPr>
          <w:p w14:paraId="015D8F8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D56EBD3" w14:textId="77777777" w:rsidR="00FA1474" w:rsidRPr="00EA5AED" w:rsidRDefault="00FA1474" w:rsidP="00907206">
            <w:pPr>
              <w:rPr>
                <w:rFonts w:ascii="Tahoma" w:hAnsi="Tahoma" w:cs="Tahoma"/>
                <w:sz w:val="16"/>
                <w:szCs w:val="16"/>
              </w:rPr>
            </w:pPr>
          </w:p>
        </w:tc>
        <w:tc>
          <w:tcPr>
            <w:tcW w:w="2126" w:type="dxa"/>
            <w:vAlign w:val="center"/>
          </w:tcPr>
          <w:p w14:paraId="0AA2050D" w14:textId="77777777" w:rsidR="00FA1474" w:rsidRPr="00EA5AED" w:rsidRDefault="00FA1474" w:rsidP="00907206">
            <w:pPr>
              <w:rPr>
                <w:rFonts w:ascii="Tahoma" w:hAnsi="Tahoma" w:cs="Tahoma"/>
                <w:sz w:val="16"/>
                <w:szCs w:val="16"/>
                <w:lang w:val="en-US"/>
              </w:rPr>
            </w:pPr>
          </w:p>
        </w:tc>
        <w:tc>
          <w:tcPr>
            <w:tcW w:w="1984" w:type="dxa"/>
            <w:vMerge/>
          </w:tcPr>
          <w:p w14:paraId="04A88B6F" w14:textId="77777777" w:rsidR="00FA1474" w:rsidRPr="00EA5AED" w:rsidRDefault="00FA1474" w:rsidP="00907206">
            <w:pPr>
              <w:rPr>
                <w:rFonts w:ascii="Tahoma" w:hAnsi="Tahoma" w:cs="Tahoma"/>
                <w:sz w:val="16"/>
                <w:szCs w:val="16"/>
                <w:lang w:val="en-US"/>
              </w:rPr>
            </w:pPr>
          </w:p>
        </w:tc>
      </w:tr>
      <w:tr w:rsidR="00FA1474" w:rsidRPr="00EA5AED" w14:paraId="6281C5ED" w14:textId="77777777" w:rsidTr="00907206">
        <w:trPr>
          <w:trHeight w:val="215"/>
        </w:trPr>
        <w:tc>
          <w:tcPr>
            <w:tcW w:w="2835" w:type="dxa"/>
            <w:vAlign w:val="center"/>
          </w:tcPr>
          <w:p w14:paraId="1A6B7966"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281CFE58" w14:textId="77777777" w:rsidR="00FA1474" w:rsidRPr="00EA5AED" w:rsidRDefault="00FA1474" w:rsidP="00907206">
            <w:pPr>
              <w:rPr>
                <w:rFonts w:ascii="Tahoma" w:hAnsi="Tahoma" w:cs="Tahoma"/>
                <w:sz w:val="16"/>
                <w:szCs w:val="16"/>
              </w:rPr>
            </w:pPr>
          </w:p>
        </w:tc>
        <w:tc>
          <w:tcPr>
            <w:tcW w:w="2126" w:type="dxa"/>
            <w:vAlign w:val="center"/>
          </w:tcPr>
          <w:p w14:paraId="7B5649F6" w14:textId="77777777" w:rsidR="00FA1474" w:rsidRPr="00EA5AED" w:rsidRDefault="00FA1474" w:rsidP="00907206">
            <w:pPr>
              <w:rPr>
                <w:rFonts w:ascii="Tahoma" w:hAnsi="Tahoma" w:cs="Tahoma"/>
                <w:sz w:val="16"/>
                <w:szCs w:val="16"/>
                <w:lang w:val="en-US"/>
              </w:rPr>
            </w:pPr>
          </w:p>
        </w:tc>
        <w:tc>
          <w:tcPr>
            <w:tcW w:w="1984" w:type="dxa"/>
            <w:vMerge/>
          </w:tcPr>
          <w:p w14:paraId="386053F6" w14:textId="77777777" w:rsidR="00FA1474" w:rsidRPr="00EA5AED" w:rsidRDefault="00FA1474" w:rsidP="00907206">
            <w:pPr>
              <w:rPr>
                <w:rFonts w:ascii="Tahoma" w:hAnsi="Tahoma" w:cs="Tahoma"/>
                <w:sz w:val="16"/>
                <w:szCs w:val="16"/>
                <w:lang w:val="en-US"/>
              </w:rPr>
            </w:pPr>
          </w:p>
        </w:tc>
      </w:tr>
      <w:tr w:rsidR="00FA1474" w:rsidRPr="00EA5AED" w14:paraId="4A5EEA62" w14:textId="77777777" w:rsidTr="00907206">
        <w:trPr>
          <w:trHeight w:val="215"/>
        </w:trPr>
        <w:tc>
          <w:tcPr>
            <w:tcW w:w="2835" w:type="dxa"/>
            <w:vAlign w:val="center"/>
          </w:tcPr>
          <w:p w14:paraId="279312D4"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504620E9" w14:textId="77777777" w:rsidR="00FA1474" w:rsidRPr="00EA5AED" w:rsidRDefault="00FA1474" w:rsidP="00907206">
            <w:pPr>
              <w:rPr>
                <w:rFonts w:ascii="Tahoma" w:hAnsi="Tahoma" w:cs="Tahoma"/>
                <w:sz w:val="16"/>
                <w:szCs w:val="16"/>
              </w:rPr>
            </w:pPr>
          </w:p>
        </w:tc>
        <w:tc>
          <w:tcPr>
            <w:tcW w:w="2126" w:type="dxa"/>
            <w:vAlign w:val="center"/>
          </w:tcPr>
          <w:p w14:paraId="2D6978F1" w14:textId="77777777" w:rsidR="00FA1474" w:rsidRPr="00EA5AED" w:rsidRDefault="00FA1474" w:rsidP="00907206">
            <w:pPr>
              <w:rPr>
                <w:rFonts w:ascii="Tahoma" w:hAnsi="Tahoma" w:cs="Tahoma"/>
                <w:sz w:val="16"/>
                <w:szCs w:val="16"/>
                <w:lang w:val="en-US"/>
              </w:rPr>
            </w:pPr>
          </w:p>
        </w:tc>
        <w:tc>
          <w:tcPr>
            <w:tcW w:w="1984" w:type="dxa"/>
            <w:vMerge/>
          </w:tcPr>
          <w:p w14:paraId="4251776A" w14:textId="77777777" w:rsidR="00FA1474" w:rsidRPr="00EA5AED" w:rsidRDefault="00FA1474" w:rsidP="00907206">
            <w:pPr>
              <w:rPr>
                <w:rFonts w:ascii="Tahoma" w:hAnsi="Tahoma" w:cs="Tahoma"/>
                <w:sz w:val="16"/>
                <w:szCs w:val="16"/>
                <w:lang w:val="en-US"/>
              </w:rPr>
            </w:pPr>
          </w:p>
        </w:tc>
      </w:tr>
      <w:tr w:rsidR="00FA1474" w:rsidRPr="00EA5AED" w14:paraId="3F4F1796" w14:textId="77777777" w:rsidTr="00907206">
        <w:trPr>
          <w:trHeight w:val="215"/>
        </w:trPr>
        <w:tc>
          <w:tcPr>
            <w:tcW w:w="2835" w:type="dxa"/>
            <w:vAlign w:val="center"/>
          </w:tcPr>
          <w:p w14:paraId="3652996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9D2E7AC" w14:textId="77777777" w:rsidR="00FA1474" w:rsidRPr="00EA5AED" w:rsidRDefault="00FA1474" w:rsidP="00907206">
            <w:pPr>
              <w:rPr>
                <w:rFonts w:ascii="Tahoma" w:hAnsi="Tahoma" w:cs="Tahoma"/>
                <w:sz w:val="16"/>
                <w:szCs w:val="16"/>
              </w:rPr>
            </w:pPr>
          </w:p>
        </w:tc>
        <w:tc>
          <w:tcPr>
            <w:tcW w:w="2126" w:type="dxa"/>
            <w:vAlign w:val="center"/>
          </w:tcPr>
          <w:p w14:paraId="4B0E6542" w14:textId="77777777" w:rsidR="00FA1474" w:rsidRPr="00EA5AED" w:rsidRDefault="00FA1474" w:rsidP="00907206">
            <w:pPr>
              <w:rPr>
                <w:rFonts w:ascii="Tahoma" w:hAnsi="Tahoma" w:cs="Tahoma"/>
                <w:sz w:val="16"/>
                <w:szCs w:val="16"/>
                <w:lang w:val="en-US"/>
              </w:rPr>
            </w:pPr>
          </w:p>
        </w:tc>
        <w:tc>
          <w:tcPr>
            <w:tcW w:w="1984" w:type="dxa"/>
            <w:vMerge/>
          </w:tcPr>
          <w:p w14:paraId="024F8287" w14:textId="77777777" w:rsidR="00FA1474" w:rsidRPr="00EA5AED" w:rsidRDefault="00FA1474" w:rsidP="00907206">
            <w:pPr>
              <w:rPr>
                <w:rFonts w:ascii="Tahoma" w:hAnsi="Tahoma" w:cs="Tahoma"/>
                <w:sz w:val="16"/>
                <w:szCs w:val="16"/>
                <w:lang w:val="en-US"/>
              </w:rPr>
            </w:pPr>
          </w:p>
        </w:tc>
      </w:tr>
      <w:tr w:rsidR="00FA1474" w:rsidRPr="00EA5AED" w14:paraId="750C2165" w14:textId="77777777" w:rsidTr="00907206">
        <w:trPr>
          <w:trHeight w:val="215"/>
        </w:trPr>
        <w:tc>
          <w:tcPr>
            <w:tcW w:w="2835" w:type="dxa"/>
            <w:vAlign w:val="center"/>
          </w:tcPr>
          <w:p w14:paraId="5848A538"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5F72A02" w14:textId="77777777" w:rsidR="00FA1474" w:rsidRPr="00EA5AED" w:rsidRDefault="00FA1474" w:rsidP="00907206">
            <w:pPr>
              <w:rPr>
                <w:rFonts w:ascii="Tahoma" w:hAnsi="Tahoma" w:cs="Tahoma"/>
                <w:sz w:val="16"/>
                <w:szCs w:val="16"/>
              </w:rPr>
            </w:pPr>
          </w:p>
        </w:tc>
        <w:tc>
          <w:tcPr>
            <w:tcW w:w="2126" w:type="dxa"/>
            <w:vAlign w:val="center"/>
          </w:tcPr>
          <w:p w14:paraId="261398AC" w14:textId="77777777" w:rsidR="00FA1474" w:rsidRPr="00EA5AED" w:rsidRDefault="00FA1474" w:rsidP="00907206">
            <w:pPr>
              <w:rPr>
                <w:rFonts w:ascii="Tahoma" w:hAnsi="Tahoma" w:cs="Tahoma"/>
                <w:sz w:val="16"/>
                <w:szCs w:val="16"/>
                <w:lang w:val="en-US"/>
              </w:rPr>
            </w:pPr>
          </w:p>
        </w:tc>
        <w:tc>
          <w:tcPr>
            <w:tcW w:w="1984" w:type="dxa"/>
            <w:vMerge/>
          </w:tcPr>
          <w:p w14:paraId="58D4C165" w14:textId="77777777" w:rsidR="00FA1474" w:rsidRPr="00EA5AED" w:rsidRDefault="00FA1474" w:rsidP="00907206">
            <w:pPr>
              <w:rPr>
                <w:rFonts w:ascii="Tahoma" w:hAnsi="Tahoma" w:cs="Tahoma"/>
                <w:sz w:val="16"/>
                <w:szCs w:val="16"/>
                <w:lang w:val="en-US"/>
              </w:rPr>
            </w:pPr>
          </w:p>
        </w:tc>
      </w:tr>
    </w:tbl>
    <w:p w14:paraId="6D6A1A7F" w14:textId="77777777" w:rsidR="00FA1474" w:rsidRPr="00EA5AED" w:rsidRDefault="00FA1474" w:rsidP="00FA1474">
      <w:pPr>
        <w:tabs>
          <w:tab w:val="left" w:pos="1140"/>
        </w:tabs>
        <w:rPr>
          <w:rFonts w:ascii="Tahoma" w:hAnsi="Tahoma" w:cs="Tahoma"/>
          <w:sz w:val="24"/>
        </w:rPr>
      </w:pPr>
    </w:p>
    <w:p w14:paraId="1A876F41" w14:textId="77777777" w:rsidR="00FA1474" w:rsidRPr="00EA5AED" w:rsidRDefault="00FA1474" w:rsidP="00FA1474">
      <w:pPr>
        <w:tabs>
          <w:tab w:val="left" w:pos="1140"/>
        </w:tabs>
        <w:rPr>
          <w:rFonts w:ascii="Tahoma" w:hAnsi="Tahoma" w:cs="Tahoma"/>
          <w:sz w:val="24"/>
        </w:rPr>
      </w:pPr>
    </w:p>
    <w:p w14:paraId="58C3C07E" w14:textId="77777777" w:rsidR="00FA1474" w:rsidRPr="00EA5AED" w:rsidRDefault="00FA1474" w:rsidP="00FA1474">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FA1474" w:rsidRPr="00EA5AED" w14:paraId="5A0ED6CA" w14:textId="77777777" w:rsidTr="00907206">
        <w:trPr>
          <w:trHeight w:val="856"/>
        </w:trPr>
        <w:tc>
          <w:tcPr>
            <w:tcW w:w="5670" w:type="dxa"/>
            <w:shd w:val="clear" w:color="auto" w:fill="auto"/>
          </w:tcPr>
          <w:p w14:paraId="68BC7E3C" w14:textId="5385C24A" w:rsidR="00FA1474" w:rsidRPr="00EA5AED" w:rsidRDefault="00ED5FD8" w:rsidP="00907206">
            <w:pPr>
              <w:tabs>
                <w:tab w:val="left" w:pos="5783"/>
              </w:tabs>
              <w:rPr>
                <w:rFonts w:ascii="Tahoma" w:hAnsi="Tahoma" w:cs="Tahoma"/>
                <w:sz w:val="24"/>
              </w:rPr>
            </w:pPr>
            <w:r>
              <w:rPr>
                <w:rFonts w:ascii="Tahoma" w:hAnsi="Tahoma" w:cs="Tahoma"/>
                <w:sz w:val="24"/>
              </w:rPr>
              <w:t>26.06.2025</w:t>
            </w:r>
            <w:bookmarkStart w:id="2" w:name="_GoBack"/>
            <w:bookmarkEnd w:id="2"/>
            <w:r w:rsidR="00CE2C36">
              <w:rPr>
                <w:rFonts w:ascii="Tahoma" w:hAnsi="Tahoma" w:cs="Tahoma"/>
                <w:sz w:val="24"/>
              </w:rPr>
              <w:t xml:space="preserve"> г.</w:t>
            </w:r>
            <w:r w:rsidR="00FA1474" w:rsidRPr="00EA5AED">
              <w:rPr>
                <w:rFonts w:ascii="Tahoma" w:hAnsi="Tahoma" w:cs="Tahoma"/>
                <w:sz w:val="24"/>
              </w:rPr>
              <w:t xml:space="preserve"> № </w:t>
            </w:r>
            <w:r w:rsidRPr="00ED5FD8">
              <w:rPr>
                <w:rFonts w:ascii="Tahoma" w:hAnsi="Tahoma" w:cs="Tahoma"/>
                <w:sz w:val="24"/>
              </w:rPr>
              <w:t>ЗФ</w:t>
            </w:r>
            <w:r>
              <w:rPr>
                <w:rFonts w:ascii="Tahoma" w:hAnsi="Tahoma" w:cs="Tahoma"/>
                <w:sz w:val="24"/>
              </w:rPr>
              <w:t>/</w:t>
            </w:r>
            <w:r w:rsidRPr="00ED5FD8">
              <w:rPr>
                <w:rFonts w:ascii="Tahoma" w:hAnsi="Tahoma" w:cs="Tahoma"/>
                <w:sz w:val="24"/>
              </w:rPr>
              <w:t>24591-исх</w:t>
            </w:r>
          </w:p>
          <w:p w14:paraId="2243A32F" w14:textId="77777777" w:rsidR="00FA1474" w:rsidRPr="00EA5AED" w:rsidRDefault="00FA1474" w:rsidP="00907206">
            <w:pPr>
              <w:spacing w:before="120"/>
              <w:rPr>
                <w:rFonts w:ascii="Tahoma" w:hAnsi="Tahoma" w:cs="Tahoma"/>
                <w:sz w:val="24"/>
              </w:rPr>
            </w:pPr>
            <w:r w:rsidRPr="00EA5AED">
              <w:rPr>
                <w:rFonts w:ascii="Tahoma" w:hAnsi="Tahoma" w:cs="Tahoma"/>
                <w:sz w:val="24"/>
              </w:rPr>
              <w:t>На № ___________ от __________</w:t>
            </w:r>
          </w:p>
        </w:tc>
        <w:tc>
          <w:tcPr>
            <w:tcW w:w="4384" w:type="dxa"/>
            <w:shd w:val="clear" w:color="auto" w:fill="auto"/>
          </w:tcPr>
          <w:p w14:paraId="17D7FE52" w14:textId="77777777" w:rsidR="00FA1474" w:rsidRPr="00EA5AED" w:rsidRDefault="00FA1474" w:rsidP="00907206">
            <w:pPr>
              <w:ind w:left="1451" w:hanging="1414"/>
              <w:rPr>
                <w:rFonts w:ascii="Tahoma" w:hAnsi="Tahoma" w:cs="Tahoma"/>
                <w:b/>
                <w:sz w:val="24"/>
              </w:rPr>
            </w:pPr>
            <w:r w:rsidRPr="00EA5AED">
              <w:rPr>
                <w:rFonts w:ascii="Tahoma" w:hAnsi="Tahoma" w:cs="Tahoma"/>
                <w:b/>
                <w:sz w:val="24"/>
              </w:rPr>
              <w:t>Участнику закупочной</w:t>
            </w:r>
          </w:p>
          <w:p w14:paraId="544444C3" w14:textId="77777777" w:rsidR="00FA1474" w:rsidRPr="00EA5AED" w:rsidRDefault="00FA1474" w:rsidP="00907206">
            <w:pPr>
              <w:ind w:left="37"/>
              <w:rPr>
                <w:rFonts w:ascii="Tahoma" w:hAnsi="Tahoma" w:cs="Tahoma"/>
                <w:sz w:val="24"/>
              </w:rPr>
            </w:pPr>
            <w:r w:rsidRPr="00EA5AED">
              <w:rPr>
                <w:rFonts w:ascii="Tahoma" w:hAnsi="Tahoma" w:cs="Tahoma"/>
                <w:b/>
                <w:sz w:val="24"/>
              </w:rPr>
              <w:t>процедуры</w:t>
            </w:r>
          </w:p>
        </w:tc>
      </w:tr>
    </w:tbl>
    <w:p w14:paraId="0652D715" w14:textId="77777777" w:rsidR="00FA1474" w:rsidRPr="00EA5AED" w:rsidRDefault="00FA1474" w:rsidP="00FA1474">
      <w:pPr>
        <w:rPr>
          <w:rFonts w:ascii="Tahoma" w:hAnsi="Tahoma" w:cs="Tahoma"/>
          <w:szCs w:val="22"/>
        </w:rPr>
      </w:pPr>
    </w:p>
    <w:bookmarkEnd w:id="0"/>
    <w:bookmarkEnd w:id="1"/>
    <w:p w14:paraId="7E7B10B3" w14:textId="77777777" w:rsidR="00461739" w:rsidRDefault="00461739" w:rsidP="00461739">
      <w:pPr>
        <w:keepNext/>
        <w:keepLines/>
        <w:spacing w:before="40"/>
        <w:ind w:right="3968"/>
        <w:outlineLvl w:val="1"/>
        <w:rPr>
          <w:rFonts w:ascii="Tahoma" w:hAnsi="Tahoma" w:cs="Tahoma"/>
          <w:b/>
          <w:sz w:val="24"/>
        </w:rPr>
      </w:pPr>
      <w:r>
        <w:rPr>
          <w:rFonts w:ascii="Tahoma" w:hAnsi="Tahoma" w:cs="Tahoma"/>
          <w:b/>
          <w:sz w:val="24"/>
        </w:rPr>
        <w:t>О направлении приглашения к участию в закупочной процедуре по предмету закупки № 162315</w:t>
      </w:r>
    </w:p>
    <w:p w14:paraId="523CAC38" w14:textId="77777777" w:rsidR="00461739" w:rsidRDefault="00461739" w:rsidP="00461739">
      <w:pPr>
        <w:rPr>
          <w:rFonts w:ascii="Tahoma" w:hAnsi="Tahoma" w:cs="Tahoma"/>
          <w:sz w:val="24"/>
        </w:rPr>
      </w:pPr>
    </w:p>
    <w:p w14:paraId="7CA7D0A8" w14:textId="77777777" w:rsidR="00461739" w:rsidRDefault="00461739" w:rsidP="00461739">
      <w:pPr>
        <w:rPr>
          <w:rFonts w:ascii="Tahoma" w:hAnsi="Tahoma" w:cs="Tahoma"/>
          <w:sz w:val="24"/>
        </w:rPr>
      </w:pPr>
    </w:p>
    <w:p w14:paraId="4CFCC7F3" w14:textId="77777777" w:rsidR="00461739" w:rsidRDefault="00461739" w:rsidP="00461739">
      <w:pPr>
        <w:rPr>
          <w:rFonts w:ascii="Tahoma" w:hAnsi="Tahoma" w:cs="Tahoma"/>
          <w:sz w:val="24"/>
        </w:rPr>
      </w:pPr>
    </w:p>
    <w:p w14:paraId="188F8621" w14:textId="77777777" w:rsidR="00461739" w:rsidRDefault="00461739" w:rsidP="00461739">
      <w:pPr>
        <w:ind w:firstLine="709"/>
        <w:jc w:val="both"/>
        <w:rPr>
          <w:rFonts w:ascii="Tahoma" w:hAnsi="Tahoma" w:cs="Tahoma"/>
          <w:sz w:val="24"/>
        </w:rPr>
      </w:pPr>
      <w:r>
        <w:rPr>
          <w:rFonts w:ascii="Tahoma" w:hAnsi="Tahoma" w:cs="Tahoma"/>
          <w:sz w:val="24"/>
        </w:rPr>
        <w:t>Заполярный филиал ПАО «ГМК «Норильский никель» (далее – ЗФ, Компания соответственно) приглашает Вас принять участие в следующей закупочной процедуре: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461739" w14:paraId="4ABEDEDB" w14:textId="77777777" w:rsidTr="00461739">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55195317" w14:textId="77777777" w:rsidR="00461739" w:rsidRDefault="00461739" w:rsidP="00461739">
            <w:pPr>
              <w:numPr>
                <w:ilvl w:val="0"/>
                <w:numId w:val="6"/>
              </w:numPr>
              <w:tabs>
                <w:tab w:val="left" w:pos="0"/>
                <w:tab w:val="left" w:pos="1566"/>
              </w:tabs>
              <w:ind w:left="290" w:hanging="355"/>
              <w:jc w:val="both"/>
              <w:rPr>
                <w:rFonts w:ascii="Tahoma" w:hAnsi="Tahoma" w:cs="Tahoma"/>
                <w:sz w:val="20"/>
                <w:szCs w:val="20"/>
              </w:rPr>
            </w:pPr>
            <w:r>
              <w:rPr>
                <w:rFonts w:ascii="Tahoma" w:hAnsi="Tahoma" w:cs="Tahoma"/>
                <w:sz w:val="20"/>
                <w:szCs w:val="20"/>
              </w:rPr>
              <w:t>Предмет закупки</w:t>
            </w:r>
          </w:p>
        </w:tc>
        <w:tc>
          <w:tcPr>
            <w:tcW w:w="6732" w:type="dxa"/>
            <w:tcBorders>
              <w:top w:val="single" w:sz="4" w:space="0" w:color="auto"/>
              <w:left w:val="single" w:sz="4" w:space="0" w:color="auto"/>
              <w:bottom w:val="single" w:sz="4" w:space="0" w:color="auto"/>
              <w:right w:val="single" w:sz="4" w:space="0" w:color="auto"/>
            </w:tcBorders>
            <w:hideMark/>
          </w:tcPr>
          <w:p w14:paraId="47956E8C" w14:textId="77777777" w:rsidR="00461739" w:rsidRDefault="00461739">
            <w:pPr>
              <w:widowControl w:val="0"/>
              <w:tabs>
                <w:tab w:val="left" w:pos="661"/>
              </w:tabs>
              <w:autoSpaceDE w:val="0"/>
              <w:autoSpaceDN w:val="0"/>
              <w:adjustRightInd w:val="0"/>
              <w:ind w:left="8"/>
              <w:jc w:val="both"/>
              <w:rPr>
                <w:rFonts w:ascii="Tahoma" w:hAnsi="Tahoma" w:cs="Tahoma"/>
                <w:snapToGrid w:val="0"/>
                <w:sz w:val="20"/>
                <w:szCs w:val="20"/>
                <w:u w:val="single"/>
              </w:rPr>
            </w:pPr>
            <w:r>
              <w:rPr>
                <w:rFonts w:ascii="Tahoma" w:hAnsi="Tahoma" w:cs="Tahoma"/>
                <w:snapToGrid w:val="0"/>
                <w:sz w:val="20"/>
                <w:szCs w:val="20"/>
              </w:rPr>
              <w:t>№</w:t>
            </w:r>
            <w:r>
              <w:rPr>
                <w:rFonts w:ascii="Tahoma" w:hAnsi="Tahoma" w:cs="Tahoma"/>
                <w:snapToGrid w:val="0"/>
                <w:sz w:val="20"/>
                <w:szCs w:val="20"/>
                <w:lang w:val="en-US"/>
              </w:rPr>
              <w:t> </w:t>
            </w:r>
            <w:r>
              <w:rPr>
                <w:rFonts w:ascii="Tahoma" w:hAnsi="Tahoma" w:cs="Tahoma"/>
                <w:snapToGrid w:val="0"/>
                <w:sz w:val="20"/>
                <w:szCs w:val="20"/>
              </w:rPr>
              <w:t>162315 «Выполнение маркшейдерских работ на рудниках «Октябрьский», «Таймырский», «Комсомольский», «Скалистый», «Маяк» ЗФ»</w:t>
            </w:r>
          </w:p>
        </w:tc>
      </w:tr>
      <w:tr w:rsidR="00461739" w14:paraId="46FC4FA4" w14:textId="77777777" w:rsidTr="00461739">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177843EA" w14:textId="77777777" w:rsidR="00461739" w:rsidRDefault="00461739" w:rsidP="00461739">
            <w:pPr>
              <w:numPr>
                <w:ilvl w:val="0"/>
                <w:numId w:val="6"/>
              </w:numPr>
              <w:tabs>
                <w:tab w:val="left" w:pos="0"/>
                <w:tab w:val="left" w:pos="290"/>
              </w:tabs>
              <w:ind w:left="0" w:hanging="70"/>
              <w:jc w:val="both"/>
              <w:rPr>
                <w:rFonts w:ascii="Tahoma" w:hAnsi="Tahoma" w:cs="Tahoma"/>
                <w:sz w:val="20"/>
                <w:szCs w:val="20"/>
              </w:rPr>
            </w:pPr>
            <w:r>
              <w:rPr>
                <w:rFonts w:ascii="Tahoma" w:hAnsi="Tahoma" w:cs="Tahoma"/>
                <w:sz w:val="20"/>
                <w:szCs w:val="20"/>
              </w:rPr>
              <w:t>Перечень и значения отдельных характеристик, которыми должна обладать продукция</w:t>
            </w:r>
          </w:p>
        </w:tc>
        <w:tc>
          <w:tcPr>
            <w:tcW w:w="6732" w:type="dxa"/>
            <w:tcBorders>
              <w:top w:val="single" w:sz="4" w:space="0" w:color="auto"/>
              <w:left w:val="single" w:sz="4" w:space="0" w:color="auto"/>
              <w:bottom w:val="single" w:sz="4" w:space="0" w:color="auto"/>
              <w:right w:val="single" w:sz="4" w:space="0" w:color="auto"/>
            </w:tcBorders>
            <w:hideMark/>
          </w:tcPr>
          <w:p w14:paraId="7BD21F00" w14:textId="17E4F351" w:rsidR="00461739" w:rsidRPr="004470F4" w:rsidRDefault="00461739">
            <w:pPr>
              <w:widowControl w:val="0"/>
              <w:tabs>
                <w:tab w:val="left" w:pos="661"/>
              </w:tabs>
              <w:autoSpaceDE w:val="0"/>
              <w:autoSpaceDN w:val="0"/>
              <w:adjustRightInd w:val="0"/>
              <w:ind w:left="8"/>
              <w:jc w:val="both"/>
              <w:rPr>
                <w:rFonts w:ascii="Tahoma" w:hAnsi="Tahoma" w:cs="Tahoma"/>
                <w:snapToGrid w:val="0"/>
                <w:sz w:val="20"/>
                <w:szCs w:val="20"/>
              </w:rPr>
            </w:pPr>
            <w:r w:rsidRPr="004470F4">
              <w:rPr>
                <w:rFonts w:ascii="Tahoma" w:hAnsi="Tahoma" w:cs="Tahoma"/>
                <w:snapToGrid w:val="0"/>
                <w:sz w:val="20"/>
                <w:szCs w:val="20"/>
              </w:rPr>
              <w:t xml:space="preserve">Состав и требования изложены в приглашении и его приложениях, размещены в системе </w:t>
            </w:r>
            <w:r w:rsidRPr="004470F4">
              <w:rPr>
                <w:rFonts w:ascii="Tahoma" w:hAnsi="Tahoma" w:cs="Tahoma"/>
                <w:snapToGrid w:val="0"/>
                <w:sz w:val="20"/>
                <w:szCs w:val="20"/>
                <w:lang w:val="en-US"/>
              </w:rPr>
              <w:t>SAP</w:t>
            </w:r>
            <w:r w:rsidRPr="004470F4">
              <w:rPr>
                <w:rFonts w:ascii="Tahoma" w:hAnsi="Tahoma" w:cs="Tahoma"/>
                <w:snapToGrid w:val="0"/>
                <w:sz w:val="20"/>
                <w:szCs w:val="20"/>
              </w:rPr>
              <w:t xml:space="preserve"> </w:t>
            </w:r>
            <w:r w:rsidRPr="004470F4">
              <w:rPr>
                <w:rFonts w:ascii="Tahoma" w:hAnsi="Tahoma" w:cs="Tahoma"/>
                <w:snapToGrid w:val="0"/>
                <w:sz w:val="20"/>
                <w:szCs w:val="20"/>
                <w:lang w:val="en-US"/>
              </w:rPr>
              <w:t>SRM</w:t>
            </w:r>
            <w:r w:rsidRPr="004470F4">
              <w:rPr>
                <w:rFonts w:ascii="Tahoma" w:hAnsi="Tahoma" w:cs="Tahoma"/>
                <w:snapToGrid w:val="0"/>
                <w:sz w:val="20"/>
                <w:szCs w:val="20"/>
              </w:rPr>
              <w:t xml:space="preserve"> по адресу </w:t>
            </w:r>
            <w:hyperlink r:id="rId9" w:history="1">
              <w:r w:rsidRPr="004470F4">
                <w:rPr>
                  <w:rStyle w:val="af"/>
                  <w:rFonts w:ascii="Tahoma" w:hAnsi="Tahoma" w:cs="Tahoma"/>
                  <w:snapToGrid w:val="0"/>
                  <w:sz w:val="20"/>
                  <w:szCs w:val="20"/>
                </w:rPr>
                <w:t>https://srm.nornik.ru</w:t>
              </w:r>
            </w:hyperlink>
            <w:r w:rsidRPr="004470F4">
              <w:rPr>
                <w:rFonts w:ascii="Tahoma" w:hAnsi="Tahoma" w:cs="Tahoma"/>
                <w:snapToGrid w:val="0"/>
                <w:sz w:val="20"/>
                <w:szCs w:val="20"/>
              </w:rPr>
              <w:t xml:space="preserve">: </w:t>
            </w:r>
            <w:r w:rsidR="004470F4" w:rsidRPr="004470F4">
              <w:rPr>
                <w:rFonts w:ascii="Tahoma" w:hAnsi="Tahoma" w:cs="Tahoma"/>
                <w:snapToGrid w:val="0"/>
                <w:sz w:val="20"/>
                <w:szCs w:val="20"/>
              </w:rPr>
              <w:br/>
            </w:r>
            <w:r w:rsidRPr="004470F4">
              <w:rPr>
                <w:rFonts w:ascii="Tahoma" w:hAnsi="Tahoma" w:cs="Tahoma"/>
                <w:snapToGrid w:val="0"/>
                <w:sz w:val="20"/>
                <w:szCs w:val="20"/>
              </w:rPr>
              <w:t xml:space="preserve">№ </w:t>
            </w:r>
            <w:r w:rsidR="004470F4" w:rsidRPr="004470F4">
              <w:rPr>
                <w:rFonts w:ascii="Tahoma" w:hAnsi="Tahoma" w:cs="Tahoma"/>
                <w:snapToGrid w:val="0"/>
                <w:sz w:val="20"/>
                <w:szCs w:val="20"/>
              </w:rPr>
              <w:t>20046975/2</w:t>
            </w:r>
          </w:p>
        </w:tc>
      </w:tr>
      <w:tr w:rsidR="00461739" w14:paraId="3339972B" w14:textId="77777777" w:rsidTr="00461739">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58881E2B" w14:textId="77777777" w:rsidR="00461739" w:rsidRDefault="00461739" w:rsidP="00461739">
            <w:pPr>
              <w:numPr>
                <w:ilvl w:val="0"/>
                <w:numId w:val="6"/>
              </w:numPr>
              <w:tabs>
                <w:tab w:val="left" w:pos="215"/>
                <w:tab w:val="left" w:pos="290"/>
              </w:tabs>
              <w:ind w:left="0" w:firstLine="6"/>
              <w:jc w:val="both"/>
              <w:rPr>
                <w:rFonts w:ascii="Tahoma" w:hAnsi="Tahoma" w:cs="Tahoma"/>
                <w:sz w:val="20"/>
                <w:szCs w:val="20"/>
              </w:rPr>
            </w:pPr>
            <w:r>
              <w:rPr>
                <w:rFonts w:ascii="Tahoma" w:hAnsi="Tahoma" w:cs="Tahoma"/>
                <w:sz w:val="20"/>
                <w:szCs w:val="20"/>
              </w:rPr>
              <w:t>Инструмент проведения закупки</w:t>
            </w:r>
          </w:p>
        </w:tc>
        <w:tc>
          <w:tcPr>
            <w:tcW w:w="6732" w:type="dxa"/>
            <w:tcBorders>
              <w:top w:val="single" w:sz="4" w:space="0" w:color="auto"/>
              <w:left w:val="single" w:sz="4" w:space="0" w:color="auto"/>
              <w:bottom w:val="single" w:sz="4" w:space="0" w:color="auto"/>
              <w:right w:val="single" w:sz="4" w:space="0" w:color="auto"/>
            </w:tcBorders>
            <w:hideMark/>
          </w:tcPr>
          <w:p w14:paraId="78FA3E6B" w14:textId="77777777" w:rsidR="00461739" w:rsidRDefault="00461739">
            <w:pPr>
              <w:tabs>
                <w:tab w:val="num" w:pos="426"/>
              </w:tabs>
              <w:jc w:val="both"/>
              <w:rPr>
                <w:rFonts w:ascii="Tahoma" w:hAnsi="Tahoma" w:cs="Tahoma"/>
                <w:i/>
                <w:sz w:val="20"/>
                <w:szCs w:val="20"/>
              </w:rPr>
            </w:pPr>
            <w:r>
              <w:rPr>
                <w:rFonts w:ascii="Tahoma" w:hAnsi="Tahoma" w:cs="Tahoma"/>
                <w:sz w:val="20"/>
                <w:szCs w:val="20"/>
              </w:rPr>
              <w:t>Тендер с запросом цен</w:t>
            </w:r>
          </w:p>
        </w:tc>
      </w:tr>
      <w:tr w:rsidR="00461739" w14:paraId="1DE9EE44" w14:textId="77777777" w:rsidTr="00461739">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43690FAF" w14:textId="77777777" w:rsidR="00461739" w:rsidRDefault="00461739" w:rsidP="00461739">
            <w:pPr>
              <w:numPr>
                <w:ilvl w:val="0"/>
                <w:numId w:val="6"/>
              </w:numPr>
              <w:tabs>
                <w:tab w:val="left" w:pos="215"/>
                <w:tab w:val="left" w:pos="1566"/>
              </w:tabs>
              <w:ind w:left="0" w:firstLine="6"/>
              <w:jc w:val="both"/>
              <w:rPr>
                <w:rFonts w:ascii="Tahoma" w:hAnsi="Tahoma" w:cs="Tahoma"/>
                <w:sz w:val="20"/>
                <w:szCs w:val="20"/>
              </w:rPr>
            </w:pPr>
            <w:r>
              <w:rPr>
                <w:rFonts w:ascii="Tahoma" w:hAnsi="Tahoma" w:cs="Tahoma"/>
                <w:sz w:val="20"/>
                <w:szCs w:val="20"/>
              </w:rPr>
              <w:t>Срок подачи предложения</w:t>
            </w:r>
          </w:p>
        </w:tc>
        <w:tc>
          <w:tcPr>
            <w:tcW w:w="6732" w:type="dxa"/>
            <w:tcBorders>
              <w:top w:val="single" w:sz="4" w:space="0" w:color="auto"/>
              <w:left w:val="single" w:sz="4" w:space="0" w:color="auto"/>
              <w:bottom w:val="single" w:sz="4" w:space="0" w:color="auto"/>
              <w:right w:val="single" w:sz="4" w:space="0" w:color="auto"/>
            </w:tcBorders>
            <w:hideMark/>
          </w:tcPr>
          <w:p w14:paraId="308B75DB" w14:textId="77777777" w:rsidR="00461739" w:rsidRDefault="00461739">
            <w:pPr>
              <w:tabs>
                <w:tab w:val="num" w:pos="426"/>
              </w:tabs>
              <w:jc w:val="both"/>
              <w:rPr>
                <w:rFonts w:ascii="Tahoma" w:hAnsi="Tahoma" w:cs="Tahoma"/>
                <w:sz w:val="20"/>
                <w:szCs w:val="20"/>
              </w:rPr>
            </w:pPr>
            <w:r>
              <w:rPr>
                <w:rFonts w:ascii="Tahoma" w:hAnsi="Tahoma" w:cs="Tahoma"/>
                <w:sz w:val="20"/>
                <w:szCs w:val="20"/>
              </w:rPr>
              <w:t xml:space="preserve">Указан в системе </w:t>
            </w:r>
            <w:r>
              <w:rPr>
                <w:rFonts w:ascii="Tahoma" w:hAnsi="Tahoma" w:cs="Tahoma"/>
                <w:sz w:val="20"/>
                <w:szCs w:val="20"/>
                <w:lang w:val="en-US"/>
              </w:rPr>
              <w:t>SAP</w:t>
            </w:r>
            <w:r w:rsidRPr="00461739">
              <w:rPr>
                <w:rFonts w:ascii="Tahoma" w:hAnsi="Tahoma" w:cs="Tahoma"/>
                <w:sz w:val="20"/>
                <w:szCs w:val="20"/>
              </w:rPr>
              <w:t xml:space="preserve"> </w:t>
            </w:r>
            <w:r>
              <w:rPr>
                <w:rFonts w:ascii="Tahoma" w:hAnsi="Tahoma" w:cs="Tahoma"/>
                <w:sz w:val="20"/>
                <w:szCs w:val="20"/>
                <w:lang w:val="en-US"/>
              </w:rPr>
              <w:t>SRM</w:t>
            </w:r>
            <w:r>
              <w:rPr>
                <w:rFonts w:ascii="Tahoma" w:hAnsi="Tahoma" w:cs="Tahoma"/>
                <w:sz w:val="20"/>
                <w:szCs w:val="20"/>
              </w:rPr>
              <w:t xml:space="preserve"> по адресу </w:t>
            </w:r>
            <w:hyperlink r:id="rId10" w:history="1">
              <w:r>
                <w:rPr>
                  <w:rStyle w:val="af"/>
                  <w:rFonts w:ascii="Tahoma" w:hAnsi="Tahoma" w:cs="Tahoma"/>
                  <w:sz w:val="20"/>
                  <w:szCs w:val="20"/>
                </w:rPr>
                <w:t>https://srm.nornik.ru</w:t>
              </w:r>
            </w:hyperlink>
            <w:r>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71351EC2" w14:textId="77777777" w:rsidR="00461739" w:rsidRDefault="00461739">
            <w:pPr>
              <w:tabs>
                <w:tab w:val="num" w:pos="426"/>
              </w:tabs>
              <w:jc w:val="both"/>
              <w:rPr>
                <w:rFonts w:ascii="Tahoma" w:hAnsi="Tahoma" w:cs="Tahoma"/>
                <w:sz w:val="20"/>
                <w:szCs w:val="20"/>
              </w:rPr>
            </w:pPr>
            <w:r>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461739" w14:paraId="4654A218" w14:textId="77777777" w:rsidTr="00461739">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32666EDC" w14:textId="77777777" w:rsidR="00461739" w:rsidRDefault="00461739" w:rsidP="00461739">
            <w:pPr>
              <w:numPr>
                <w:ilvl w:val="0"/>
                <w:numId w:val="6"/>
              </w:numPr>
              <w:tabs>
                <w:tab w:val="left" w:pos="215"/>
                <w:tab w:val="left" w:pos="1566"/>
              </w:tabs>
              <w:ind w:hanging="714"/>
              <w:jc w:val="both"/>
              <w:rPr>
                <w:rFonts w:ascii="Tahoma" w:hAnsi="Tahoma" w:cs="Tahoma"/>
                <w:sz w:val="20"/>
                <w:szCs w:val="20"/>
              </w:rPr>
            </w:pPr>
            <w:r>
              <w:rPr>
                <w:rFonts w:ascii="Tahoma" w:hAnsi="Tahoma" w:cs="Tahoma"/>
                <w:sz w:val="20"/>
                <w:szCs w:val="20"/>
              </w:rPr>
              <w:t>Базис закупки</w:t>
            </w:r>
          </w:p>
        </w:tc>
        <w:tc>
          <w:tcPr>
            <w:tcW w:w="6732" w:type="dxa"/>
            <w:tcBorders>
              <w:top w:val="single" w:sz="4" w:space="0" w:color="auto"/>
              <w:left w:val="single" w:sz="4" w:space="0" w:color="auto"/>
              <w:bottom w:val="single" w:sz="4" w:space="0" w:color="auto"/>
              <w:right w:val="single" w:sz="4" w:space="0" w:color="auto"/>
            </w:tcBorders>
          </w:tcPr>
          <w:p w14:paraId="1EB7C4B1" w14:textId="77777777" w:rsidR="00461739" w:rsidRDefault="00461739">
            <w:pPr>
              <w:tabs>
                <w:tab w:val="left" w:pos="1080"/>
              </w:tabs>
              <w:suppressAutoHyphens/>
              <w:jc w:val="both"/>
              <w:rPr>
                <w:rFonts w:ascii="Tahoma" w:hAnsi="Tahoma" w:cs="Tahoma"/>
                <w:sz w:val="20"/>
                <w:szCs w:val="20"/>
              </w:rPr>
            </w:pPr>
            <w:r>
              <w:rPr>
                <w:rFonts w:ascii="Tahoma" w:hAnsi="Tahoma" w:cs="Tahoma"/>
                <w:sz w:val="20"/>
                <w:szCs w:val="20"/>
              </w:rPr>
              <w:t>Указан в приложениях к настоящему приглашению.</w:t>
            </w:r>
          </w:p>
          <w:p w14:paraId="0B017AD1" w14:textId="77777777" w:rsidR="00461739" w:rsidRDefault="00461739">
            <w:pPr>
              <w:tabs>
                <w:tab w:val="left" w:pos="1080"/>
              </w:tabs>
              <w:suppressAutoHyphens/>
              <w:jc w:val="both"/>
              <w:rPr>
                <w:rFonts w:ascii="Tahoma" w:hAnsi="Tahoma" w:cs="Tahoma"/>
                <w:sz w:val="20"/>
                <w:szCs w:val="20"/>
              </w:rPr>
            </w:pPr>
          </w:p>
          <w:p w14:paraId="52D16676" w14:textId="77777777" w:rsidR="00461739" w:rsidRDefault="00461739">
            <w:pPr>
              <w:tabs>
                <w:tab w:val="left" w:pos="1080"/>
              </w:tabs>
              <w:suppressAutoHyphens/>
              <w:jc w:val="both"/>
              <w:rPr>
                <w:rFonts w:ascii="Tahoma" w:hAnsi="Tahoma" w:cs="Tahoma"/>
                <w:color w:val="000000" w:themeColor="text1"/>
                <w:sz w:val="20"/>
                <w:szCs w:val="20"/>
              </w:rPr>
            </w:pPr>
            <w:r>
              <w:rPr>
                <w:rFonts w:ascii="Tahoma" w:hAnsi="Tahoma" w:cs="Tahoma"/>
                <w:color w:val="000000" w:themeColor="text1"/>
                <w:sz w:val="20"/>
                <w:szCs w:val="20"/>
              </w:rPr>
              <w:t>Выполнение работ (оказание услуг) в соответствии с требованиями ТЗ. При расхождении между условиями ТЗ и условиями настоящего приглашения, считать информацию, указанную в приглашении, приоритетной</w:t>
            </w:r>
          </w:p>
        </w:tc>
      </w:tr>
      <w:tr w:rsidR="00461739" w14:paraId="60E6C745" w14:textId="77777777" w:rsidTr="00461739">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37DB5BC5" w14:textId="77777777" w:rsidR="00461739" w:rsidRDefault="00461739" w:rsidP="00461739">
            <w:pPr>
              <w:numPr>
                <w:ilvl w:val="0"/>
                <w:numId w:val="6"/>
              </w:numPr>
              <w:tabs>
                <w:tab w:val="left" w:pos="215"/>
                <w:tab w:val="left" w:pos="1566"/>
              </w:tabs>
              <w:ind w:left="6" w:hanging="6"/>
              <w:jc w:val="both"/>
              <w:rPr>
                <w:rFonts w:ascii="Tahoma" w:hAnsi="Tahoma" w:cs="Tahoma"/>
                <w:sz w:val="20"/>
                <w:szCs w:val="20"/>
              </w:rPr>
            </w:pPr>
            <w:r>
              <w:rPr>
                <w:rFonts w:ascii="Tahoma" w:hAnsi="Tahoma" w:cs="Tahoma"/>
                <w:sz w:val="20"/>
                <w:szCs w:val="20"/>
              </w:rPr>
              <w:t>Форма, условия и сроки оплаты</w:t>
            </w:r>
          </w:p>
        </w:tc>
        <w:tc>
          <w:tcPr>
            <w:tcW w:w="6732" w:type="dxa"/>
            <w:tcBorders>
              <w:top w:val="single" w:sz="4" w:space="0" w:color="auto"/>
              <w:left w:val="single" w:sz="4" w:space="0" w:color="auto"/>
              <w:bottom w:val="single" w:sz="4" w:space="0" w:color="auto"/>
              <w:right w:val="single" w:sz="4" w:space="0" w:color="auto"/>
            </w:tcBorders>
            <w:hideMark/>
          </w:tcPr>
          <w:p w14:paraId="755C615D" w14:textId="77777777" w:rsidR="00461739" w:rsidRDefault="00461739">
            <w:pPr>
              <w:tabs>
                <w:tab w:val="left" w:pos="1080"/>
              </w:tabs>
              <w:suppressAutoHyphens/>
              <w:jc w:val="both"/>
              <w:rPr>
                <w:rFonts w:ascii="Tahoma" w:hAnsi="Tahoma" w:cs="Tahoma"/>
                <w:sz w:val="20"/>
                <w:szCs w:val="20"/>
              </w:rPr>
            </w:pPr>
            <w:r>
              <w:rPr>
                <w:rFonts w:ascii="Tahoma" w:hAnsi="Tahoma" w:cs="Tahoma"/>
                <w:sz w:val="20"/>
                <w:szCs w:val="20"/>
              </w:rPr>
              <w:t>Авансирование не предусмотрено.</w:t>
            </w:r>
          </w:p>
          <w:p w14:paraId="741033F4" w14:textId="77777777" w:rsidR="00461739" w:rsidRDefault="00461739">
            <w:pPr>
              <w:jc w:val="both"/>
              <w:rPr>
                <w:rFonts w:ascii="Tahoma" w:hAnsi="Tahoma" w:cs="Tahoma"/>
                <w:sz w:val="20"/>
                <w:szCs w:val="20"/>
              </w:rPr>
            </w:pPr>
            <w:r>
              <w:rPr>
                <w:rFonts w:ascii="Tahoma" w:hAnsi="Tahoma" w:cs="Tahoma"/>
                <w:sz w:val="20"/>
                <w:szCs w:val="20"/>
              </w:rPr>
              <w:t>Порядок расчетов по сделке будет осуществляться на условиях следующего содержания:</w:t>
            </w:r>
          </w:p>
          <w:p w14:paraId="2CA60B8E" w14:textId="77777777" w:rsidR="00461739" w:rsidRDefault="00461739" w:rsidP="00461739">
            <w:pPr>
              <w:numPr>
                <w:ilvl w:val="0"/>
                <w:numId w:val="4"/>
              </w:numPr>
              <w:tabs>
                <w:tab w:val="left" w:pos="294"/>
              </w:tabs>
              <w:ind w:left="11" w:firstLine="0"/>
              <w:jc w:val="both"/>
              <w:rPr>
                <w:rFonts w:ascii="Tahoma" w:hAnsi="Tahoma" w:cs="Tahoma"/>
                <w:sz w:val="20"/>
                <w:szCs w:val="20"/>
              </w:rPr>
            </w:pPr>
            <w:r>
              <w:rPr>
                <w:rFonts w:ascii="Tahoma" w:hAnsi="Tahoma" w:cs="Tahoma"/>
                <w:sz w:val="20"/>
                <w:szCs w:val="20"/>
              </w:rPr>
              <w:lastRenderedPageBreak/>
              <w:t>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7916206C" w14:textId="77777777" w:rsidR="00461739" w:rsidRDefault="00461739" w:rsidP="00461739">
            <w:pPr>
              <w:numPr>
                <w:ilvl w:val="0"/>
                <w:numId w:val="4"/>
              </w:numPr>
              <w:tabs>
                <w:tab w:val="left" w:pos="294"/>
              </w:tabs>
              <w:ind w:left="11" w:firstLine="0"/>
              <w:jc w:val="both"/>
              <w:rPr>
                <w:rFonts w:ascii="Tahoma" w:hAnsi="Tahoma" w:cs="Tahoma"/>
                <w:sz w:val="20"/>
                <w:szCs w:val="20"/>
              </w:rPr>
            </w:pPr>
            <w:r>
              <w:rPr>
                <w:rFonts w:ascii="Tahoma" w:hAnsi="Tahoma" w:cs="Tahoma"/>
                <w:sz w:val="20"/>
                <w:szCs w:val="20"/>
              </w:rPr>
              <w:t>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461739" w14:paraId="3B3771A1" w14:textId="77777777" w:rsidTr="00461739">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10777B9C" w14:textId="77777777" w:rsidR="00461739" w:rsidRDefault="00461739" w:rsidP="00461739">
            <w:pPr>
              <w:numPr>
                <w:ilvl w:val="0"/>
                <w:numId w:val="6"/>
              </w:numPr>
              <w:tabs>
                <w:tab w:val="left" w:pos="215"/>
                <w:tab w:val="left" w:pos="243"/>
                <w:tab w:val="left" w:pos="1566"/>
              </w:tabs>
              <w:ind w:left="6" w:firstLine="0"/>
              <w:jc w:val="both"/>
              <w:rPr>
                <w:rFonts w:ascii="Tahoma" w:hAnsi="Tahoma" w:cs="Tahoma"/>
                <w:sz w:val="20"/>
                <w:szCs w:val="20"/>
              </w:rPr>
            </w:pPr>
            <w:r>
              <w:rPr>
                <w:rFonts w:ascii="Tahoma" w:hAnsi="Tahoma" w:cs="Tahoma"/>
                <w:sz w:val="20"/>
                <w:szCs w:val="20"/>
              </w:rPr>
              <w:lastRenderedPageBreak/>
              <w:t>График / срок поставки / выполнения работ / оказания услуг</w:t>
            </w:r>
          </w:p>
        </w:tc>
        <w:tc>
          <w:tcPr>
            <w:tcW w:w="6732" w:type="dxa"/>
            <w:tcBorders>
              <w:top w:val="single" w:sz="4" w:space="0" w:color="auto"/>
              <w:left w:val="single" w:sz="4" w:space="0" w:color="auto"/>
              <w:bottom w:val="single" w:sz="4" w:space="0" w:color="auto"/>
              <w:right w:val="single" w:sz="4" w:space="0" w:color="auto"/>
            </w:tcBorders>
          </w:tcPr>
          <w:p w14:paraId="52CDC578" w14:textId="77777777" w:rsidR="00461739" w:rsidRDefault="00461739">
            <w:pPr>
              <w:jc w:val="both"/>
              <w:rPr>
                <w:rFonts w:ascii="Tahoma" w:eastAsiaTheme="minorHAnsi" w:hAnsi="Tahoma" w:cs="Tahoma"/>
                <w:sz w:val="20"/>
                <w:szCs w:val="20"/>
              </w:rPr>
            </w:pPr>
            <w:r>
              <w:rPr>
                <w:rFonts w:ascii="Tahoma" w:hAnsi="Tahoma" w:cs="Tahoma"/>
                <w:sz w:val="20"/>
                <w:szCs w:val="20"/>
              </w:rPr>
              <w:t>С даты заключения договора по 31.12.2025.</w:t>
            </w:r>
          </w:p>
          <w:p w14:paraId="3B1D7678" w14:textId="77777777" w:rsidR="00461739" w:rsidRPr="00736942" w:rsidRDefault="00461739">
            <w:pPr>
              <w:rPr>
                <w:rFonts w:ascii="Tahoma" w:hAnsi="Tahoma" w:cs="Tahoma"/>
                <w:sz w:val="20"/>
                <w:szCs w:val="20"/>
              </w:rPr>
            </w:pPr>
          </w:p>
          <w:p w14:paraId="7456A651" w14:textId="77777777" w:rsidR="00461739" w:rsidRDefault="00461739">
            <w:pPr>
              <w:jc w:val="both"/>
              <w:rPr>
                <w:rFonts w:ascii="Tahoma" w:hAnsi="Tahoma" w:cs="Tahoma"/>
                <w:sz w:val="20"/>
                <w:szCs w:val="20"/>
              </w:rPr>
            </w:pPr>
            <w:r>
              <w:rPr>
                <w:rFonts w:ascii="Tahoma" w:hAnsi="Tahoma" w:cs="Tahoma"/>
                <w:sz w:val="20"/>
                <w:szCs w:val="20"/>
              </w:rPr>
              <w:t xml:space="preserve">Рассматривается возможность заключения долгосрочного договора на период </w:t>
            </w:r>
            <w:r>
              <w:rPr>
                <w:rFonts w:ascii="Tahoma" w:hAnsi="Tahoma" w:cs="Tahoma"/>
                <w:color w:val="000000" w:themeColor="text1"/>
                <w:sz w:val="20"/>
                <w:szCs w:val="20"/>
              </w:rPr>
              <w:t xml:space="preserve">2025-2029 </w:t>
            </w:r>
            <w:r>
              <w:rPr>
                <w:rFonts w:ascii="Tahoma" w:hAnsi="Tahoma" w:cs="Tahoma"/>
                <w:sz w:val="20"/>
                <w:szCs w:val="20"/>
              </w:rPr>
              <w:t>гг. В случае согласия, в заявке требуется отразить условия формирования цены на последующие периоды</w:t>
            </w:r>
          </w:p>
        </w:tc>
      </w:tr>
      <w:tr w:rsidR="00461739" w14:paraId="6621EEC4" w14:textId="77777777" w:rsidTr="00461739">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590EFF3C" w14:textId="77777777" w:rsidR="00461739" w:rsidRDefault="00461739" w:rsidP="00461739">
            <w:pPr>
              <w:numPr>
                <w:ilvl w:val="0"/>
                <w:numId w:val="6"/>
              </w:numPr>
              <w:tabs>
                <w:tab w:val="left" w:pos="215"/>
                <w:tab w:val="left" w:pos="243"/>
                <w:tab w:val="left" w:pos="1566"/>
              </w:tabs>
              <w:ind w:left="0" w:firstLine="6"/>
              <w:jc w:val="both"/>
              <w:rPr>
                <w:rFonts w:ascii="Tahoma" w:hAnsi="Tahoma" w:cs="Tahoma"/>
                <w:sz w:val="20"/>
                <w:szCs w:val="20"/>
              </w:rPr>
            </w:pPr>
            <w:r>
              <w:rPr>
                <w:rFonts w:ascii="Tahoma" w:hAnsi="Tahoma" w:cs="Tahoma"/>
                <w:sz w:val="20"/>
                <w:szCs w:val="20"/>
              </w:rPr>
              <w:t>Особые условия приемки, требования к упаковке и транспортировке продукции</w:t>
            </w:r>
          </w:p>
        </w:tc>
        <w:tc>
          <w:tcPr>
            <w:tcW w:w="6732" w:type="dxa"/>
            <w:tcBorders>
              <w:top w:val="single" w:sz="4" w:space="0" w:color="auto"/>
              <w:left w:val="single" w:sz="4" w:space="0" w:color="auto"/>
              <w:bottom w:val="single" w:sz="4" w:space="0" w:color="auto"/>
              <w:right w:val="single" w:sz="4" w:space="0" w:color="auto"/>
            </w:tcBorders>
          </w:tcPr>
          <w:p w14:paraId="2F628128" w14:textId="77777777" w:rsidR="00461739" w:rsidRDefault="00461739" w:rsidP="00461739">
            <w:pPr>
              <w:numPr>
                <w:ilvl w:val="3"/>
                <w:numId w:val="6"/>
              </w:numPr>
              <w:tabs>
                <w:tab w:val="left" w:pos="376"/>
              </w:tabs>
              <w:ind w:left="18" w:hanging="7"/>
              <w:contextualSpacing/>
              <w:jc w:val="both"/>
              <w:rPr>
                <w:rFonts w:ascii="Tahoma" w:hAnsi="Tahoma" w:cs="Tahoma"/>
                <w:sz w:val="20"/>
                <w:szCs w:val="20"/>
              </w:rPr>
            </w:pPr>
            <w:r>
              <w:rPr>
                <w:rFonts w:ascii="Tahoma" w:hAnsi="Tahoma" w:cs="Tahoma"/>
                <w:sz w:val="20"/>
                <w:szCs w:val="20"/>
              </w:rPr>
              <w:t xml:space="preserve">При применении товаров, подлежащих </w:t>
            </w:r>
            <w:proofErr w:type="spellStart"/>
            <w:r>
              <w:rPr>
                <w:rFonts w:ascii="Tahoma" w:hAnsi="Tahoma" w:cs="Tahoma"/>
                <w:sz w:val="20"/>
                <w:szCs w:val="20"/>
              </w:rPr>
              <w:t>прослеживаемости</w:t>
            </w:r>
            <w:proofErr w:type="spellEnd"/>
            <w:r>
              <w:rPr>
                <w:rFonts w:ascii="Tahoma" w:hAnsi="Tahoma" w:cs="Tahoma"/>
                <w:sz w:val="20"/>
                <w:szCs w:val="20"/>
              </w:rPr>
              <w:t>,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p w14:paraId="7101A5A2" w14:textId="77777777" w:rsidR="00461739" w:rsidRDefault="00461739">
            <w:pPr>
              <w:tabs>
                <w:tab w:val="left" w:pos="376"/>
              </w:tabs>
              <w:ind w:left="18"/>
              <w:contextualSpacing/>
              <w:jc w:val="both"/>
              <w:rPr>
                <w:rFonts w:ascii="Tahoma" w:hAnsi="Tahoma" w:cs="Tahoma"/>
                <w:sz w:val="20"/>
                <w:szCs w:val="20"/>
              </w:rPr>
            </w:pPr>
            <w:r>
              <w:rPr>
                <w:rFonts w:ascii="Tahoma" w:hAnsi="Tahoma" w:cs="Tahoma"/>
                <w:sz w:val="20"/>
                <w:szCs w:val="20"/>
              </w:rPr>
              <w:t xml:space="preserve">Перечень товаров, подлежащих </w:t>
            </w:r>
            <w:proofErr w:type="spellStart"/>
            <w:r>
              <w:rPr>
                <w:rFonts w:ascii="Tahoma" w:hAnsi="Tahoma" w:cs="Tahoma"/>
                <w:sz w:val="20"/>
                <w:szCs w:val="20"/>
              </w:rPr>
              <w:t>прослеживаемости</w:t>
            </w:r>
            <w:proofErr w:type="spellEnd"/>
            <w:r>
              <w:rPr>
                <w:rFonts w:ascii="Tahoma" w:hAnsi="Tahoma" w:cs="Tahoma"/>
                <w:sz w:val="20"/>
                <w:szCs w:val="20"/>
              </w:rPr>
              <w:t xml:space="preserve">, размещен по адресу: </w:t>
            </w:r>
            <w:hyperlink r:id="rId11" w:history="1">
              <w:r>
                <w:rPr>
                  <w:rStyle w:val="af"/>
                  <w:rFonts w:ascii="Tahoma" w:hAnsi="Tahoma" w:cs="Tahoma"/>
                  <w:sz w:val="20"/>
                  <w:szCs w:val="20"/>
                </w:rPr>
                <w:t>http://www.consultant.ru/document/cons_doc_LAW_389976/2b300a0f1aa902ad1637fa1f32855a0a5c7e9a0d/</w:t>
              </w:r>
            </w:hyperlink>
            <w:r>
              <w:rPr>
                <w:rFonts w:ascii="Tahoma" w:hAnsi="Tahoma" w:cs="Tahoma"/>
                <w:sz w:val="20"/>
                <w:szCs w:val="20"/>
              </w:rPr>
              <w:t>.</w:t>
            </w:r>
          </w:p>
          <w:p w14:paraId="673C2A57" w14:textId="77777777" w:rsidR="00461739" w:rsidRDefault="00461739">
            <w:pPr>
              <w:ind w:left="18"/>
              <w:jc w:val="both"/>
              <w:rPr>
                <w:rFonts w:ascii="Tahoma" w:hAnsi="Tahoma" w:cs="Tahoma"/>
                <w:sz w:val="20"/>
                <w:szCs w:val="20"/>
              </w:rPr>
            </w:pPr>
          </w:p>
          <w:p w14:paraId="0A313A6E" w14:textId="77777777" w:rsidR="00461739" w:rsidRDefault="00461739" w:rsidP="00461739">
            <w:pPr>
              <w:numPr>
                <w:ilvl w:val="3"/>
                <w:numId w:val="6"/>
              </w:numPr>
              <w:tabs>
                <w:tab w:val="left" w:pos="301"/>
              </w:tabs>
              <w:ind w:left="18" w:hanging="18"/>
              <w:contextualSpacing/>
              <w:jc w:val="both"/>
              <w:rPr>
                <w:rFonts w:ascii="Tahoma" w:hAnsi="Tahoma" w:cs="Tahoma"/>
                <w:sz w:val="20"/>
                <w:szCs w:val="20"/>
              </w:rPr>
            </w:pPr>
            <w:r>
              <w:rPr>
                <w:rFonts w:ascii="Tahoma" w:hAnsi="Tahoma" w:cs="Tahoma"/>
                <w:sz w:val="20"/>
                <w:szCs w:val="20"/>
              </w:rPr>
              <w:t>В случае, если поставляемое оборудование включено в единый реестр российской радиоэлектронной продукции, относится к сфере искусственного интеллекта, либо включено в перечень российского высокотехнологичного оборудования, утвержденного распоряжением Правительства РФ от 20.07.2023 № 1937-р, необходимо подтвердить его применение в заявке на участие (Приложение 1) с указанием Реестрового номера.</w:t>
            </w:r>
          </w:p>
          <w:p w14:paraId="1D9B33E1" w14:textId="77777777" w:rsidR="00461739" w:rsidRDefault="00461739">
            <w:pPr>
              <w:jc w:val="both"/>
              <w:rPr>
                <w:rFonts w:ascii="Tahoma" w:hAnsi="Tahoma" w:cs="Tahoma"/>
                <w:sz w:val="20"/>
                <w:szCs w:val="20"/>
              </w:rPr>
            </w:pPr>
            <w:r>
              <w:rPr>
                <w:rFonts w:ascii="Tahoma" w:hAnsi="Tahoma" w:cs="Tahoma"/>
                <w:sz w:val="20"/>
                <w:szCs w:val="20"/>
              </w:rPr>
              <w:t xml:space="preserve">Реестр российской промышленной продукции, произведенной на территории Российской Федерации, формируемый в соответствии с Правилами выдачи заключения о подтверждении производства промышленной продукции на территории РФ, утвержденными постановлением Правительства Российской Федерации от 17.07.2015 № 719 «О подтверждении производства промышленной продукции на территории РФ», размещен по адресу: </w:t>
            </w:r>
            <w:hyperlink r:id="rId12" w:history="1">
              <w:r>
                <w:rPr>
                  <w:rStyle w:val="af"/>
                  <w:rFonts w:ascii="Tahoma" w:hAnsi="Tahoma" w:cs="Tahoma"/>
                  <w:sz w:val="20"/>
                  <w:szCs w:val="20"/>
                </w:rPr>
                <w:t>https://gisp.gov.ru/pp719v2/pub/prod/</w:t>
              </w:r>
            </w:hyperlink>
          </w:p>
        </w:tc>
      </w:tr>
      <w:tr w:rsidR="00461739" w14:paraId="79B08558" w14:textId="77777777" w:rsidTr="00461739">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3ED1BF9A" w14:textId="77777777" w:rsidR="00461739" w:rsidRDefault="00461739" w:rsidP="00461739">
            <w:pPr>
              <w:numPr>
                <w:ilvl w:val="0"/>
                <w:numId w:val="6"/>
              </w:numPr>
              <w:tabs>
                <w:tab w:val="left" w:pos="215"/>
                <w:tab w:val="left" w:pos="243"/>
                <w:tab w:val="left" w:pos="1566"/>
              </w:tabs>
              <w:ind w:left="0" w:firstLine="6"/>
              <w:jc w:val="both"/>
              <w:rPr>
                <w:rFonts w:ascii="Tahoma" w:hAnsi="Tahoma" w:cs="Tahoma"/>
                <w:sz w:val="20"/>
                <w:szCs w:val="20"/>
              </w:rPr>
            </w:pPr>
            <w:r>
              <w:rPr>
                <w:rFonts w:ascii="Tahoma" w:hAnsi="Tahoma" w:cs="Tahoma"/>
                <w:sz w:val="20"/>
              </w:rPr>
              <w:t>Экологические требования</w:t>
            </w:r>
          </w:p>
        </w:tc>
        <w:tc>
          <w:tcPr>
            <w:tcW w:w="6732" w:type="dxa"/>
            <w:tcBorders>
              <w:top w:val="single" w:sz="4" w:space="0" w:color="auto"/>
              <w:left w:val="single" w:sz="4" w:space="0" w:color="auto"/>
              <w:bottom w:val="single" w:sz="4" w:space="0" w:color="auto"/>
              <w:right w:val="single" w:sz="4" w:space="0" w:color="auto"/>
            </w:tcBorders>
            <w:hideMark/>
          </w:tcPr>
          <w:p w14:paraId="0FB04E17" w14:textId="77777777" w:rsidR="00461739" w:rsidRDefault="00461739">
            <w:pPr>
              <w:jc w:val="both"/>
              <w:rPr>
                <w:rFonts w:ascii="Tahoma" w:hAnsi="Tahoma" w:cs="Tahoma"/>
                <w:sz w:val="20"/>
                <w:szCs w:val="20"/>
              </w:rPr>
            </w:pPr>
            <w:r>
              <w:rPr>
                <w:rFonts w:ascii="Tahoma" w:hAnsi="Tahoma" w:cs="Tahoma"/>
                <w:sz w:val="20"/>
                <w:szCs w:val="20"/>
              </w:rPr>
              <w:t xml:space="preserve">Размещены по ссылке: </w:t>
            </w:r>
            <w:hyperlink r:id="rId13" w:anchor="corporate-codes-and-policies" w:history="1">
              <w:r>
                <w:rPr>
                  <w:rStyle w:val="af"/>
                  <w:rFonts w:ascii="Tahoma" w:hAnsi="Tahoma" w:cs="Tahoma"/>
                  <w:sz w:val="20"/>
                  <w:szCs w:val="20"/>
                </w:rPr>
                <w:t>Внутренние документы и политики - Норникель</w:t>
              </w:r>
            </w:hyperlink>
            <w:r>
              <w:rPr>
                <w:rFonts w:ascii="Tahoma" w:hAnsi="Tahoma" w:cs="Tahoma"/>
                <w:color w:val="0563C1"/>
                <w:sz w:val="20"/>
                <w:szCs w:val="20"/>
                <w:u w:val="single"/>
              </w:rPr>
              <w:t xml:space="preserve"> </w:t>
            </w:r>
            <w:r>
              <w:rPr>
                <w:rFonts w:ascii="Tahoma" w:hAnsi="Tahoma" w:cs="Tahoma"/>
                <w:sz w:val="20"/>
                <w:szCs w:val="20"/>
              </w:rPr>
              <w:t>(раздел «Корпоративные кодексы и политики»)</w:t>
            </w:r>
          </w:p>
        </w:tc>
      </w:tr>
      <w:tr w:rsidR="00461739" w14:paraId="1FDF51C8" w14:textId="77777777" w:rsidTr="00461739">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03F87BA1" w14:textId="77777777" w:rsidR="00461739" w:rsidRDefault="00461739" w:rsidP="00461739">
            <w:pPr>
              <w:numPr>
                <w:ilvl w:val="0"/>
                <w:numId w:val="6"/>
              </w:numPr>
              <w:tabs>
                <w:tab w:val="left" w:pos="215"/>
                <w:tab w:val="left" w:pos="243"/>
                <w:tab w:val="left" w:pos="290"/>
              </w:tabs>
              <w:ind w:left="0" w:firstLine="0"/>
              <w:jc w:val="both"/>
              <w:rPr>
                <w:rFonts w:ascii="Tahoma" w:hAnsi="Tahoma" w:cs="Tahoma"/>
                <w:sz w:val="20"/>
                <w:szCs w:val="20"/>
              </w:rPr>
            </w:pPr>
            <w:r>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732" w:type="dxa"/>
            <w:tcBorders>
              <w:top w:val="single" w:sz="4" w:space="0" w:color="auto"/>
              <w:left w:val="single" w:sz="4" w:space="0" w:color="auto"/>
              <w:bottom w:val="single" w:sz="4" w:space="0" w:color="auto"/>
              <w:right w:val="single" w:sz="4" w:space="0" w:color="auto"/>
            </w:tcBorders>
          </w:tcPr>
          <w:p w14:paraId="6EAB904C" w14:textId="77777777" w:rsidR="00461739" w:rsidRDefault="00461739">
            <w:pPr>
              <w:jc w:val="both"/>
              <w:rPr>
                <w:rFonts w:ascii="Tahoma" w:hAnsi="Tahoma" w:cs="Tahoma"/>
                <w:sz w:val="20"/>
                <w:szCs w:val="20"/>
              </w:rPr>
            </w:pPr>
            <w:r>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4" w:anchor="accordion-obshchie-usloviya-dogovorov" w:history="1">
              <w:r>
                <w:rPr>
                  <w:rStyle w:val="af"/>
                  <w:rFonts w:ascii="Tahoma" w:hAnsi="Tahoma" w:cs="Tahoma"/>
                  <w:sz w:val="20"/>
                  <w:szCs w:val="20"/>
                </w:rPr>
                <w:t>Договорная документация - Норникель</w:t>
              </w:r>
            </w:hyperlink>
            <w:r>
              <w:rPr>
                <w:rFonts w:ascii="Tahoma" w:hAnsi="Tahoma" w:cs="Tahoma"/>
                <w:sz w:val="20"/>
                <w:szCs w:val="20"/>
              </w:rPr>
              <w:t>, в редакции на дату заключения Договора.</w:t>
            </w:r>
          </w:p>
          <w:p w14:paraId="46CBB862" w14:textId="77777777" w:rsidR="00461739" w:rsidRDefault="00461739">
            <w:pPr>
              <w:widowControl w:val="0"/>
              <w:tabs>
                <w:tab w:val="left" w:pos="709"/>
              </w:tabs>
              <w:autoSpaceDE w:val="0"/>
              <w:autoSpaceDN w:val="0"/>
              <w:jc w:val="both"/>
              <w:rPr>
                <w:rFonts w:ascii="Tahoma" w:hAnsi="Tahoma" w:cs="Tahoma"/>
                <w:sz w:val="20"/>
                <w:szCs w:val="20"/>
              </w:rPr>
            </w:pPr>
          </w:p>
          <w:p w14:paraId="106D5C59" w14:textId="77777777" w:rsidR="00461739" w:rsidRDefault="00461739">
            <w:pPr>
              <w:widowControl w:val="0"/>
              <w:tabs>
                <w:tab w:val="left" w:pos="709"/>
              </w:tabs>
              <w:autoSpaceDE w:val="0"/>
              <w:autoSpaceDN w:val="0"/>
              <w:jc w:val="both"/>
              <w:rPr>
                <w:rStyle w:val="af"/>
                <w:color w:val="auto"/>
              </w:rPr>
            </w:pPr>
            <w:r>
              <w:rPr>
                <w:rFonts w:ascii="Tahoma" w:hAnsi="Tahoma" w:cs="Tahoma"/>
                <w:sz w:val="20"/>
                <w:szCs w:val="20"/>
              </w:rPr>
              <w:t xml:space="preserve">С условиями обеспечения исполнения обязательств по договорам можно ознакомиться,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ссылке: </w:t>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hyperlink r:id="rId16"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
                    <w:rFonts w:ascii="Tahoma" w:hAnsi="Tahoma" w:cs="Tahoma"/>
                    <w:sz w:val="20"/>
                    <w:szCs w:val="20"/>
                  </w:rPr>
                  <w:t>Инструкции и шаблоны - Норникель</w:t>
                </w:r>
              </w:hyperlink>
              <w:r>
                <w:rPr>
                  <w:rStyle w:val="af"/>
                  <w:rFonts w:ascii="Tahoma" w:hAnsi="Tahoma" w:cs="Tahoma"/>
                  <w:sz w:val="20"/>
                  <w:szCs w:val="20"/>
                </w:rPr>
                <w:t xml:space="preserve"> (раздел «Бланки документов для фирм и организаций, заключающих договоры с предприятиями Группы»).</w:t>
              </w:r>
            </w:hyperlink>
          </w:p>
          <w:p w14:paraId="4E7C8684" w14:textId="77777777" w:rsidR="00461739" w:rsidRDefault="00461739">
            <w:pPr>
              <w:jc w:val="both"/>
            </w:pPr>
            <w:r>
              <w:rPr>
                <w:rFonts w:ascii="Tahoma" w:hAnsi="Tahoma" w:cs="Tahoma"/>
                <w:sz w:val="20"/>
                <w:szCs w:val="20"/>
              </w:rPr>
              <w:lastRenderedPageBreak/>
              <w:t>Основные требования, предъявляемые к банковской гарантии:</w:t>
            </w:r>
          </w:p>
          <w:p w14:paraId="1A415B09" w14:textId="77777777" w:rsidR="00461739" w:rsidRDefault="00461739" w:rsidP="00461739">
            <w:pPr>
              <w:numPr>
                <w:ilvl w:val="0"/>
                <w:numId w:val="7"/>
              </w:numPr>
              <w:ind w:left="11" w:hanging="11"/>
              <w:contextualSpacing/>
              <w:jc w:val="both"/>
              <w:rPr>
                <w:rFonts w:ascii="Tahoma" w:hAnsi="Tahoma" w:cs="Tahoma"/>
                <w:sz w:val="20"/>
                <w:szCs w:val="20"/>
              </w:rPr>
            </w:pPr>
            <w:r>
              <w:rPr>
                <w:rFonts w:ascii="Tahoma" w:hAnsi="Tahoma" w:cs="Tahoma"/>
                <w:sz w:val="20"/>
                <w:szCs w:val="20"/>
              </w:rPr>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584E1D05" w14:textId="77777777" w:rsidR="00461739" w:rsidRDefault="00461739" w:rsidP="00461739">
            <w:pPr>
              <w:numPr>
                <w:ilvl w:val="0"/>
                <w:numId w:val="7"/>
              </w:numPr>
              <w:tabs>
                <w:tab w:val="left" w:pos="719"/>
              </w:tabs>
              <w:ind w:left="11" w:hanging="11"/>
              <w:contextualSpacing/>
              <w:jc w:val="both"/>
              <w:rPr>
                <w:rFonts w:ascii="Tahoma" w:hAnsi="Tahoma" w:cs="Tahoma"/>
                <w:sz w:val="20"/>
                <w:szCs w:val="20"/>
              </w:rPr>
            </w:pPr>
            <w:r>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47BC1DDC" w14:textId="77777777" w:rsidR="00461739" w:rsidRDefault="00461739" w:rsidP="00461739">
            <w:pPr>
              <w:numPr>
                <w:ilvl w:val="0"/>
                <w:numId w:val="7"/>
              </w:numPr>
              <w:tabs>
                <w:tab w:val="left" w:pos="719"/>
              </w:tabs>
              <w:ind w:left="11" w:hanging="11"/>
              <w:contextualSpacing/>
              <w:jc w:val="both"/>
              <w:rPr>
                <w:rFonts w:ascii="Tahoma" w:hAnsi="Tahoma" w:cs="Tahoma"/>
                <w:sz w:val="20"/>
                <w:szCs w:val="20"/>
              </w:rPr>
            </w:pPr>
            <w:r>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16D260FC" w14:textId="77777777" w:rsidR="00461739" w:rsidRDefault="00461739" w:rsidP="00461739">
            <w:pPr>
              <w:numPr>
                <w:ilvl w:val="0"/>
                <w:numId w:val="7"/>
              </w:numPr>
              <w:tabs>
                <w:tab w:val="left" w:pos="719"/>
              </w:tabs>
              <w:ind w:left="11" w:hanging="11"/>
              <w:contextualSpacing/>
              <w:jc w:val="both"/>
              <w:rPr>
                <w:rFonts w:ascii="Tahoma" w:hAnsi="Tahoma" w:cs="Tahoma"/>
                <w:sz w:val="20"/>
                <w:szCs w:val="20"/>
              </w:rPr>
            </w:pPr>
            <w:r>
              <w:rPr>
                <w:rFonts w:ascii="Tahoma" w:hAnsi="Tahoma" w:cs="Tahoma"/>
                <w:sz w:val="20"/>
                <w:szCs w:val="20"/>
              </w:rPr>
              <w:t>гарантом может выступать только банк или его филиал, согласованный заказчиком</w:t>
            </w:r>
          </w:p>
        </w:tc>
      </w:tr>
      <w:tr w:rsidR="00461739" w14:paraId="3C9CB95A" w14:textId="77777777" w:rsidTr="00461739">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55511BE7" w14:textId="77777777" w:rsidR="00461739" w:rsidRDefault="00461739" w:rsidP="00461739">
            <w:pPr>
              <w:numPr>
                <w:ilvl w:val="0"/>
                <w:numId w:val="6"/>
              </w:numPr>
              <w:tabs>
                <w:tab w:val="left" w:pos="290"/>
              </w:tabs>
              <w:ind w:left="0" w:firstLine="0"/>
              <w:jc w:val="both"/>
              <w:rPr>
                <w:rFonts w:ascii="Tahoma" w:hAnsi="Tahoma" w:cs="Tahoma"/>
                <w:sz w:val="20"/>
                <w:szCs w:val="20"/>
              </w:rPr>
            </w:pPr>
            <w:r>
              <w:rPr>
                <w:rFonts w:ascii="Tahoma" w:hAnsi="Tahoma" w:cs="Tahoma"/>
                <w:sz w:val="20"/>
                <w:szCs w:val="20"/>
              </w:rPr>
              <w:lastRenderedPageBreak/>
              <w:t>Требование по предоставлению документов</w:t>
            </w:r>
          </w:p>
        </w:tc>
        <w:tc>
          <w:tcPr>
            <w:tcW w:w="6732" w:type="dxa"/>
            <w:tcBorders>
              <w:top w:val="single" w:sz="4" w:space="0" w:color="auto"/>
              <w:left w:val="single" w:sz="4" w:space="0" w:color="auto"/>
              <w:bottom w:val="single" w:sz="4" w:space="0" w:color="auto"/>
              <w:right w:val="single" w:sz="4" w:space="0" w:color="auto"/>
            </w:tcBorders>
          </w:tcPr>
          <w:p w14:paraId="23A85A3E" w14:textId="77777777" w:rsidR="00461739" w:rsidRDefault="00461739">
            <w:pPr>
              <w:jc w:val="both"/>
              <w:rPr>
                <w:rFonts w:ascii="Tahoma" w:hAnsi="Tahoma" w:cs="Tahoma"/>
                <w:sz w:val="20"/>
                <w:szCs w:val="20"/>
              </w:rPr>
            </w:pPr>
            <w:r>
              <w:rPr>
                <w:rFonts w:ascii="Tahoma" w:hAnsi="Tahoma" w:cs="Tahoma"/>
                <w:sz w:val="20"/>
                <w:szCs w:val="20"/>
              </w:rPr>
              <w:t xml:space="preserve">Прием заявок осуществляется через систему </w:t>
            </w:r>
            <w:r>
              <w:rPr>
                <w:rFonts w:ascii="Tahoma" w:hAnsi="Tahoma" w:cs="Tahoma"/>
                <w:sz w:val="20"/>
                <w:szCs w:val="20"/>
                <w:lang w:val="en-US"/>
              </w:rPr>
              <w:t>SAP</w:t>
            </w:r>
            <w:r w:rsidRPr="00461739">
              <w:rPr>
                <w:rFonts w:ascii="Tahoma" w:hAnsi="Tahoma" w:cs="Tahoma"/>
                <w:sz w:val="20"/>
                <w:szCs w:val="20"/>
              </w:rPr>
              <w:t xml:space="preserve"> </w:t>
            </w:r>
            <w:r>
              <w:rPr>
                <w:rFonts w:ascii="Tahoma" w:hAnsi="Tahoma" w:cs="Tahoma"/>
                <w:sz w:val="20"/>
                <w:szCs w:val="20"/>
                <w:lang w:val="en-US"/>
              </w:rPr>
              <w:t>SRM</w:t>
            </w:r>
            <w:r>
              <w:rPr>
                <w:rFonts w:ascii="Tahoma" w:hAnsi="Tahoma" w:cs="Tahoma"/>
                <w:sz w:val="20"/>
                <w:szCs w:val="20"/>
              </w:rPr>
              <w:t>, предложение должно быть в статусе «Подано».</w:t>
            </w:r>
          </w:p>
          <w:p w14:paraId="0C9AB087" w14:textId="77777777" w:rsidR="00461739" w:rsidRDefault="00461739">
            <w:pPr>
              <w:jc w:val="both"/>
              <w:rPr>
                <w:rFonts w:ascii="Tahoma" w:hAnsi="Tahoma" w:cs="Tahoma"/>
                <w:sz w:val="20"/>
                <w:szCs w:val="20"/>
              </w:rPr>
            </w:pPr>
          </w:p>
          <w:p w14:paraId="2572E0C5" w14:textId="77777777" w:rsidR="00461739" w:rsidRDefault="00461739">
            <w:pPr>
              <w:tabs>
                <w:tab w:val="left" w:pos="520"/>
              </w:tabs>
              <w:suppressAutoHyphens/>
              <w:jc w:val="both"/>
              <w:rPr>
                <w:rFonts w:ascii="Tahoma" w:hAnsi="Tahoma" w:cs="Tahoma"/>
                <w:sz w:val="20"/>
                <w:szCs w:val="20"/>
              </w:rPr>
            </w:pPr>
            <w:r>
              <w:rPr>
                <w:rFonts w:ascii="Tahoma" w:hAnsi="Tahoma" w:cs="Tahoma"/>
                <w:sz w:val="20"/>
                <w:szCs w:val="20"/>
              </w:rPr>
              <w:t>Заявка поставщика должна включать в себя:</w:t>
            </w:r>
          </w:p>
          <w:p w14:paraId="4325A21C" w14:textId="77777777" w:rsidR="00461739" w:rsidRDefault="00461739" w:rsidP="00461739">
            <w:pPr>
              <w:numPr>
                <w:ilvl w:val="0"/>
                <w:numId w:val="8"/>
              </w:numPr>
              <w:tabs>
                <w:tab w:val="left" w:pos="520"/>
              </w:tabs>
              <w:suppressAutoHyphens/>
              <w:ind w:left="0" w:firstLine="11"/>
              <w:jc w:val="both"/>
              <w:rPr>
                <w:rFonts w:ascii="Tahoma" w:hAnsi="Tahoma" w:cs="Tahoma"/>
                <w:sz w:val="20"/>
                <w:szCs w:val="20"/>
              </w:rPr>
            </w:pPr>
            <w:r>
              <w:rPr>
                <w:rFonts w:ascii="Tahoma" w:hAnsi="Tahoma" w:cs="Tahoma"/>
                <w:sz w:val="20"/>
                <w:szCs w:val="20"/>
              </w:rPr>
              <w:t xml:space="preserve">Заявку (Приложение 1) на имя директора Департамента организации закупочных процедур ЗФ </w:t>
            </w:r>
            <w:proofErr w:type="spellStart"/>
            <w:r>
              <w:rPr>
                <w:rFonts w:ascii="Tahoma" w:hAnsi="Tahoma" w:cs="Tahoma"/>
                <w:sz w:val="20"/>
                <w:szCs w:val="20"/>
              </w:rPr>
              <w:t>Сидорской</w:t>
            </w:r>
            <w:proofErr w:type="spellEnd"/>
            <w:r>
              <w:rPr>
                <w:rFonts w:ascii="Tahoma" w:hAnsi="Tahoma" w:cs="Tahoma"/>
                <w:sz w:val="20"/>
                <w:szCs w:val="20"/>
              </w:rPr>
              <w:t xml:space="preserve">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15C8DD06" w14:textId="77777777" w:rsidR="00461739" w:rsidRDefault="00461739" w:rsidP="00461739">
            <w:pPr>
              <w:numPr>
                <w:ilvl w:val="0"/>
                <w:numId w:val="8"/>
              </w:numPr>
              <w:tabs>
                <w:tab w:val="left" w:pos="520"/>
              </w:tabs>
              <w:suppressAutoHyphens/>
              <w:ind w:left="0" w:firstLine="11"/>
              <w:jc w:val="both"/>
              <w:rPr>
                <w:rFonts w:ascii="Tahoma" w:hAnsi="Tahoma" w:cs="Tahoma"/>
                <w:sz w:val="20"/>
                <w:szCs w:val="20"/>
              </w:rPr>
            </w:pPr>
            <w:r>
              <w:rPr>
                <w:rFonts w:ascii="Tahoma" w:hAnsi="Tahoma" w:cs="Tahoma"/>
                <w:sz w:val="20"/>
                <w:szCs w:val="20"/>
              </w:rPr>
              <w:t>Коммерческое предложение - по одному на каждый предмет закупки (Приложение 2);</w:t>
            </w:r>
          </w:p>
          <w:p w14:paraId="55D3E248" w14:textId="77777777" w:rsidR="00461739" w:rsidRDefault="00461739" w:rsidP="00461739">
            <w:pPr>
              <w:numPr>
                <w:ilvl w:val="0"/>
                <w:numId w:val="8"/>
              </w:numPr>
              <w:tabs>
                <w:tab w:val="left" w:pos="520"/>
              </w:tabs>
              <w:suppressAutoHyphens/>
              <w:ind w:left="0" w:firstLine="11"/>
              <w:jc w:val="both"/>
              <w:rPr>
                <w:rFonts w:ascii="Tahoma" w:hAnsi="Tahoma" w:cs="Tahoma"/>
                <w:sz w:val="20"/>
                <w:szCs w:val="20"/>
              </w:rPr>
            </w:pPr>
            <w:r>
              <w:rPr>
                <w:rFonts w:ascii="Tahoma" w:hAnsi="Tahoma" w:cs="Tahoma"/>
                <w:sz w:val="20"/>
                <w:szCs w:val="20"/>
              </w:rPr>
              <w:t>Документы, необходимые для идентификации и квалификации поставщика (Приложение 3)</w:t>
            </w:r>
          </w:p>
        </w:tc>
      </w:tr>
      <w:tr w:rsidR="00461739" w14:paraId="5517A233" w14:textId="77777777" w:rsidTr="00461739">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637F7953" w14:textId="77777777" w:rsidR="00461739" w:rsidRDefault="00461739" w:rsidP="00461739">
            <w:pPr>
              <w:numPr>
                <w:ilvl w:val="0"/>
                <w:numId w:val="6"/>
              </w:numPr>
              <w:tabs>
                <w:tab w:val="left" w:pos="6"/>
                <w:tab w:val="left" w:pos="431"/>
              </w:tabs>
              <w:ind w:left="0" w:firstLine="0"/>
              <w:jc w:val="both"/>
              <w:rPr>
                <w:rFonts w:ascii="Tahoma" w:hAnsi="Tahoma" w:cs="Tahoma"/>
                <w:sz w:val="20"/>
                <w:szCs w:val="20"/>
              </w:rPr>
            </w:pPr>
            <w:r>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tcBorders>
              <w:top w:val="single" w:sz="4" w:space="0" w:color="auto"/>
              <w:left w:val="single" w:sz="4" w:space="0" w:color="auto"/>
              <w:bottom w:val="single" w:sz="4" w:space="0" w:color="auto"/>
              <w:right w:val="single" w:sz="4" w:space="0" w:color="auto"/>
            </w:tcBorders>
          </w:tcPr>
          <w:p w14:paraId="2C5E57DE" w14:textId="77777777" w:rsidR="00461739" w:rsidRDefault="00461739">
            <w:pPr>
              <w:tabs>
                <w:tab w:val="left" w:pos="520"/>
              </w:tabs>
              <w:suppressAutoHyphens/>
              <w:jc w:val="both"/>
              <w:rPr>
                <w:rFonts w:ascii="Tahoma" w:hAnsi="Tahoma" w:cs="Tahoma"/>
                <w:sz w:val="20"/>
                <w:szCs w:val="20"/>
              </w:rPr>
            </w:pPr>
            <w:r>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3A5DBD02" w14:textId="77777777" w:rsidR="00461739" w:rsidRDefault="00461739" w:rsidP="00461739">
            <w:pPr>
              <w:numPr>
                <w:ilvl w:val="0"/>
                <w:numId w:val="9"/>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Если поставщиком уже подавалась заявка на участие в закупке;</w:t>
            </w:r>
          </w:p>
          <w:p w14:paraId="3928DC01" w14:textId="77777777" w:rsidR="00461739" w:rsidRDefault="00461739" w:rsidP="00461739">
            <w:pPr>
              <w:numPr>
                <w:ilvl w:val="0"/>
                <w:numId w:val="9"/>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6F8CE9E0" w14:textId="77777777" w:rsidR="00461739" w:rsidRDefault="00461739" w:rsidP="00461739">
            <w:pPr>
              <w:numPr>
                <w:ilvl w:val="0"/>
                <w:numId w:val="9"/>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Данные и документы поставщика остались без изменений.</w:t>
            </w:r>
          </w:p>
          <w:p w14:paraId="0BF53C93" w14:textId="77777777" w:rsidR="00461739" w:rsidRDefault="00461739">
            <w:pPr>
              <w:tabs>
                <w:tab w:val="left" w:pos="520"/>
                <w:tab w:val="left" w:pos="1080"/>
              </w:tabs>
              <w:suppressAutoHyphens/>
              <w:jc w:val="both"/>
              <w:rPr>
                <w:rFonts w:ascii="Tahoma" w:hAnsi="Tahoma" w:cs="Tahoma"/>
                <w:sz w:val="20"/>
                <w:szCs w:val="20"/>
              </w:rPr>
            </w:pPr>
          </w:p>
          <w:p w14:paraId="5A21932A" w14:textId="77777777" w:rsidR="00461739" w:rsidRDefault="00461739">
            <w:pPr>
              <w:jc w:val="both"/>
              <w:rPr>
                <w:rFonts w:ascii="Tahoma" w:hAnsi="Tahoma" w:cs="Tahoma"/>
                <w:sz w:val="20"/>
                <w:szCs w:val="20"/>
              </w:rPr>
            </w:pPr>
            <w:r>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Pr>
                <w:rFonts w:ascii="Tahoma" w:hAnsi="Tahoma" w:cs="Tahoma"/>
                <w:sz w:val="20"/>
                <w:szCs w:val="20"/>
                <w:vertAlign w:val="superscript"/>
              </w:rPr>
              <w:footnoteReference w:id="1"/>
            </w:r>
            <w:r>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461739" w14:paraId="1ECCC682" w14:textId="77777777" w:rsidTr="00461739">
        <w:trPr>
          <w:gridAfter w:val="1"/>
          <w:wAfter w:w="7" w:type="dxa"/>
          <w:trHeight w:val="29"/>
        </w:trPr>
        <w:tc>
          <w:tcPr>
            <w:tcW w:w="2405" w:type="dxa"/>
            <w:tcBorders>
              <w:top w:val="single" w:sz="4" w:space="0" w:color="auto"/>
              <w:left w:val="single" w:sz="4" w:space="0" w:color="auto"/>
              <w:bottom w:val="single" w:sz="4" w:space="0" w:color="auto"/>
              <w:right w:val="single" w:sz="4" w:space="0" w:color="auto"/>
            </w:tcBorders>
            <w:hideMark/>
          </w:tcPr>
          <w:p w14:paraId="06B6669B" w14:textId="77777777" w:rsidR="00461739" w:rsidRDefault="00461739" w:rsidP="00461739">
            <w:pPr>
              <w:numPr>
                <w:ilvl w:val="0"/>
                <w:numId w:val="6"/>
              </w:numPr>
              <w:tabs>
                <w:tab w:val="left" w:pos="215"/>
                <w:tab w:val="left" w:pos="243"/>
                <w:tab w:val="left" w:pos="431"/>
              </w:tabs>
              <w:ind w:left="0" w:firstLine="6"/>
              <w:jc w:val="both"/>
              <w:rPr>
                <w:rFonts w:ascii="Tahoma" w:hAnsi="Tahoma" w:cs="Tahoma"/>
                <w:sz w:val="20"/>
                <w:szCs w:val="20"/>
              </w:rPr>
            </w:pPr>
            <w:r>
              <w:rPr>
                <w:rFonts w:ascii="Tahoma" w:hAnsi="Tahoma" w:cs="Tahoma"/>
                <w:sz w:val="20"/>
                <w:szCs w:val="20"/>
              </w:rPr>
              <w:t xml:space="preserve">Условия договора, заключаемого по результатам закупочной процедуры, в том числе ответственность </w:t>
            </w:r>
            <w:r>
              <w:rPr>
                <w:rFonts w:ascii="Tahoma" w:hAnsi="Tahoma" w:cs="Tahoma"/>
                <w:sz w:val="20"/>
                <w:szCs w:val="20"/>
              </w:rPr>
              <w:lastRenderedPageBreak/>
              <w:t>за нарушение обязательств, применимое право, подсудность</w:t>
            </w:r>
          </w:p>
        </w:tc>
        <w:tc>
          <w:tcPr>
            <w:tcW w:w="6732" w:type="dxa"/>
            <w:tcBorders>
              <w:top w:val="single" w:sz="4" w:space="0" w:color="auto"/>
              <w:left w:val="single" w:sz="4" w:space="0" w:color="auto"/>
              <w:bottom w:val="single" w:sz="4" w:space="0" w:color="auto"/>
              <w:right w:val="single" w:sz="4" w:space="0" w:color="auto"/>
            </w:tcBorders>
          </w:tcPr>
          <w:p w14:paraId="1E8B0740" w14:textId="3DA29F18" w:rsidR="00461739" w:rsidRDefault="00461739">
            <w:pPr>
              <w:widowControl w:val="0"/>
              <w:tabs>
                <w:tab w:val="left" w:pos="709"/>
              </w:tabs>
              <w:autoSpaceDE w:val="0"/>
              <w:autoSpaceDN w:val="0"/>
              <w:jc w:val="both"/>
              <w:rPr>
                <w:rFonts w:ascii="Tahoma" w:hAnsi="Tahoma" w:cs="Tahoma"/>
                <w:sz w:val="20"/>
                <w:szCs w:val="20"/>
              </w:rPr>
            </w:pPr>
            <w:r>
              <w:rPr>
                <w:rFonts w:ascii="Tahoma" w:hAnsi="Tahoma" w:cs="Tahoma"/>
                <w:sz w:val="20"/>
                <w:szCs w:val="20"/>
              </w:rPr>
              <w:lastRenderedPageBreak/>
              <w:t xml:space="preserve">Сделка будет оформлена по типовой форме договора </w:t>
            </w:r>
            <w:r>
              <w:rPr>
                <w:rFonts w:ascii="Tahoma" w:hAnsi="Tahoma" w:cs="Tahoma"/>
                <w:color w:val="000000" w:themeColor="text1"/>
                <w:sz w:val="20"/>
                <w:szCs w:val="20"/>
                <w:u w:val="single"/>
              </w:rPr>
              <w:t>№</w:t>
            </w:r>
            <w:r>
              <w:rPr>
                <w:rFonts w:ascii="Tahoma" w:hAnsi="Tahoma" w:cs="Tahoma"/>
                <w:color w:val="000000" w:themeColor="text1"/>
                <w:sz w:val="20"/>
                <w:szCs w:val="20"/>
                <w:u w:val="single"/>
                <w:lang w:val="en-US"/>
              </w:rPr>
              <w:t> </w:t>
            </w:r>
            <w:r>
              <w:rPr>
                <w:rFonts w:ascii="Tahoma" w:hAnsi="Tahoma" w:cs="Tahoma"/>
                <w:color w:val="000000" w:themeColor="text1"/>
                <w:sz w:val="20"/>
                <w:szCs w:val="20"/>
                <w:u w:val="single"/>
              </w:rPr>
              <w:t>13</w:t>
            </w:r>
            <w:r>
              <w:rPr>
                <w:rFonts w:ascii="Tahoma" w:hAnsi="Tahoma" w:cs="Tahoma"/>
                <w:color w:val="000000" w:themeColor="text1"/>
                <w:sz w:val="20"/>
                <w:szCs w:val="20"/>
              </w:rPr>
              <w:t xml:space="preserve">, </w:t>
            </w:r>
            <w:r>
              <w:rPr>
                <w:rFonts w:ascii="Tahoma" w:hAnsi="Tahoma" w:cs="Tahoma"/>
                <w:sz w:val="20"/>
                <w:szCs w:val="20"/>
              </w:rPr>
              <w:t xml:space="preserve">размещенной по ссылке: </w:t>
            </w:r>
            <w:hyperlink r:id="rId17"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
                  <w:rFonts w:ascii="Tahoma" w:hAnsi="Tahoma" w:cs="Tahoma"/>
                  <w:sz w:val="20"/>
                  <w:szCs w:val="20"/>
                </w:rPr>
                <w:t>Инструкции и шаблоны - Норникель</w:t>
              </w:r>
            </w:hyperlink>
            <w:r>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Pr>
                <w:rFonts w:ascii="Tahoma" w:hAnsi="Tahoma" w:cs="Tahoma"/>
                <w:sz w:val="20"/>
                <w:szCs w:val="20"/>
                <w:u w:val="single"/>
              </w:rPr>
              <w:t>Типовые формы договоров ЗФ</w:t>
            </w:r>
            <w:r>
              <w:rPr>
                <w:rFonts w:ascii="Tahoma" w:hAnsi="Tahoma" w:cs="Tahoma"/>
                <w:b/>
                <w:sz w:val="20"/>
                <w:szCs w:val="20"/>
                <w:u w:val="single"/>
              </w:rPr>
              <w:t xml:space="preserve"> </w:t>
            </w:r>
            <w:r>
              <w:rPr>
                <w:rFonts w:ascii="Tahoma" w:hAnsi="Tahoma" w:cs="Tahoma"/>
                <w:sz w:val="20"/>
                <w:szCs w:val="20"/>
                <w:u w:val="single"/>
              </w:rPr>
              <w:t>ПАО «ГМК «Норильский никель</w:t>
            </w:r>
            <w:r w:rsidR="00E90404">
              <w:rPr>
                <w:rFonts w:ascii="Tahoma" w:hAnsi="Tahoma" w:cs="Tahoma"/>
                <w:sz w:val="20"/>
                <w:szCs w:val="20"/>
              </w:rPr>
              <w:t>».</w:t>
            </w:r>
          </w:p>
          <w:p w14:paraId="56A1EBE7" w14:textId="77777777" w:rsidR="00461739" w:rsidRDefault="00461739">
            <w:pPr>
              <w:jc w:val="both"/>
              <w:rPr>
                <w:rFonts w:ascii="Tahoma" w:hAnsi="Tahoma" w:cs="Tahoma"/>
                <w:sz w:val="20"/>
                <w:szCs w:val="20"/>
              </w:rPr>
            </w:pPr>
          </w:p>
          <w:p w14:paraId="1CE3EBF7" w14:textId="77777777" w:rsidR="00461739" w:rsidRDefault="00461739">
            <w:pPr>
              <w:jc w:val="both"/>
              <w:rPr>
                <w:rFonts w:ascii="Tahoma" w:hAnsi="Tahoma" w:cs="Tahoma"/>
                <w:color w:val="000000"/>
                <w:sz w:val="20"/>
                <w:szCs w:val="20"/>
              </w:rPr>
            </w:pPr>
            <w:r>
              <w:rPr>
                <w:rFonts w:ascii="Tahoma" w:hAnsi="Tahoma" w:cs="Tahoma"/>
                <w:sz w:val="20"/>
                <w:szCs w:val="20"/>
              </w:rPr>
              <w:lastRenderedPageBreak/>
              <w:t>Условия ответственности за нарушение обязательств определены соответствующим разделом типовой формы договора.</w:t>
            </w:r>
          </w:p>
          <w:p w14:paraId="6EE01D8C" w14:textId="77777777" w:rsidR="00461739" w:rsidRDefault="00461739">
            <w:pPr>
              <w:jc w:val="both"/>
              <w:rPr>
                <w:rFonts w:ascii="Tahoma" w:hAnsi="Tahoma" w:cs="Tahoma"/>
                <w:sz w:val="20"/>
                <w:szCs w:val="20"/>
              </w:rPr>
            </w:pPr>
            <w:r>
              <w:rPr>
                <w:rFonts w:ascii="Tahoma" w:hAnsi="Tahoma" w:cs="Tahoma"/>
                <w:sz w:val="20"/>
                <w:szCs w:val="20"/>
              </w:rPr>
              <w:t>При рассмотрении споров применяются нормы права Российской Федерации.</w:t>
            </w:r>
          </w:p>
          <w:p w14:paraId="26DA7441" w14:textId="77777777" w:rsidR="00461739" w:rsidRDefault="00461739">
            <w:pPr>
              <w:jc w:val="both"/>
              <w:rPr>
                <w:rFonts w:ascii="Tahoma" w:hAnsi="Tahoma" w:cs="Tahoma"/>
                <w:sz w:val="20"/>
                <w:szCs w:val="20"/>
              </w:rPr>
            </w:pPr>
            <w:r>
              <w:rPr>
                <w:rFonts w:ascii="Tahoma" w:hAnsi="Tahoma" w:cs="Tahoma"/>
                <w:sz w:val="20"/>
                <w:szCs w:val="20"/>
              </w:rPr>
              <w:t>Все споры и разногласия подлежат рассмотрению в Арбитражном суде Красноярского края.</w:t>
            </w:r>
          </w:p>
          <w:p w14:paraId="25AAA6C6" w14:textId="5B83EAD5" w:rsidR="00461739" w:rsidRDefault="00461739">
            <w:pPr>
              <w:widowControl w:val="0"/>
              <w:tabs>
                <w:tab w:val="left" w:pos="709"/>
              </w:tabs>
              <w:autoSpaceDE w:val="0"/>
              <w:autoSpaceDN w:val="0"/>
              <w:jc w:val="both"/>
              <w:rPr>
                <w:rFonts w:ascii="Tahoma" w:hAnsi="Tahoma" w:cs="Tahoma"/>
                <w:sz w:val="20"/>
                <w:szCs w:val="20"/>
              </w:rPr>
            </w:pPr>
            <w:r>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461739" w14:paraId="4EB8185C" w14:textId="77777777" w:rsidTr="00461739">
        <w:tc>
          <w:tcPr>
            <w:tcW w:w="9144" w:type="dxa"/>
            <w:gridSpan w:val="3"/>
            <w:tcBorders>
              <w:top w:val="single" w:sz="4" w:space="0" w:color="auto"/>
              <w:left w:val="single" w:sz="4" w:space="0" w:color="auto"/>
              <w:bottom w:val="single" w:sz="4" w:space="0" w:color="auto"/>
              <w:right w:val="single" w:sz="4" w:space="0" w:color="auto"/>
            </w:tcBorders>
            <w:hideMark/>
          </w:tcPr>
          <w:p w14:paraId="30E83521" w14:textId="77777777" w:rsidR="00461739" w:rsidRDefault="00461739" w:rsidP="00461739">
            <w:pPr>
              <w:numPr>
                <w:ilvl w:val="0"/>
                <w:numId w:val="6"/>
              </w:numPr>
              <w:tabs>
                <w:tab w:val="left" w:pos="215"/>
                <w:tab w:val="left" w:pos="243"/>
                <w:tab w:val="left" w:pos="1566"/>
              </w:tabs>
              <w:ind w:hanging="720"/>
              <w:jc w:val="both"/>
              <w:rPr>
                <w:rFonts w:ascii="Tahoma" w:hAnsi="Tahoma" w:cs="Tahoma"/>
                <w:sz w:val="20"/>
                <w:szCs w:val="20"/>
              </w:rPr>
            </w:pPr>
            <w:r>
              <w:rPr>
                <w:rFonts w:ascii="Tahoma" w:hAnsi="Tahoma" w:cs="Tahoma"/>
                <w:sz w:val="20"/>
                <w:szCs w:val="20"/>
              </w:rPr>
              <w:lastRenderedPageBreak/>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4"/>
              <w:gridCol w:w="3912"/>
              <w:gridCol w:w="4158"/>
            </w:tblGrid>
            <w:tr w:rsidR="00C62968" w14:paraId="3534BA43" w14:textId="77777777" w:rsidTr="001A4802">
              <w:trPr>
                <w:tblHeader/>
              </w:trPr>
              <w:tc>
                <w:tcPr>
                  <w:tcW w:w="453" w:type="pct"/>
                  <w:tcBorders>
                    <w:top w:val="single" w:sz="4" w:space="0" w:color="auto"/>
                    <w:left w:val="single" w:sz="4" w:space="0" w:color="auto"/>
                    <w:bottom w:val="single" w:sz="4" w:space="0" w:color="auto"/>
                    <w:right w:val="single" w:sz="4" w:space="0" w:color="auto"/>
                  </w:tcBorders>
                  <w:hideMark/>
                </w:tcPr>
                <w:p w14:paraId="28EA0BA1" w14:textId="77777777" w:rsidR="00C62968" w:rsidRDefault="00C62968" w:rsidP="00C62968">
                  <w:pPr>
                    <w:autoSpaceDE w:val="0"/>
                    <w:autoSpaceDN w:val="0"/>
                    <w:adjustRightInd w:val="0"/>
                    <w:jc w:val="center"/>
                    <w:rPr>
                      <w:rFonts w:ascii="Tahoma" w:hAnsi="Tahoma" w:cs="Tahoma"/>
                      <w:b/>
                      <w:sz w:val="20"/>
                      <w:szCs w:val="20"/>
                    </w:rPr>
                  </w:pPr>
                  <w:r>
                    <w:rPr>
                      <w:rFonts w:ascii="Tahoma" w:hAnsi="Tahoma" w:cs="Tahoma"/>
                      <w:b/>
                      <w:sz w:val="20"/>
                      <w:szCs w:val="20"/>
                    </w:rPr>
                    <w:t>№ п/п</w:t>
                  </w:r>
                </w:p>
              </w:tc>
              <w:tc>
                <w:tcPr>
                  <w:tcW w:w="2204" w:type="pct"/>
                  <w:tcBorders>
                    <w:top w:val="single" w:sz="4" w:space="0" w:color="auto"/>
                    <w:left w:val="single" w:sz="4" w:space="0" w:color="auto"/>
                    <w:bottom w:val="single" w:sz="4" w:space="0" w:color="auto"/>
                    <w:right w:val="single" w:sz="4" w:space="0" w:color="auto"/>
                  </w:tcBorders>
                  <w:vAlign w:val="center"/>
                  <w:hideMark/>
                </w:tcPr>
                <w:p w14:paraId="35CCEF70" w14:textId="77777777" w:rsidR="00C62968" w:rsidRDefault="00C62968" w:rsidP="00C62968">
                  <w:pPr>
                    <w:autoSpaceDE w:val="0"/>
                    <w:autoSpaceDN w:val="0"/>
                    <w:adjustRightInd w:val="0"/>
                    <w:jc w:val="center"/>
                    <w:rPr>
                      <w:rFonts w:ascii="Tahoma" w:hAnsi="Tahoma" w:cs="Tahoma"/>
                      <w:b/>
                      <w:sz w:val="20"/>
                      <w:szCs w:val="20"/>
                    </w:rPr>
                  </w:pPr>
                  <w:r>
                    <w:rPr>
                      <w:rFonts w:ascii="Tahoma" w:hAnsi="Tahoma" w:cs="Tahoma"/>
                      <w:b/>
                      <w:sz w:val="20"/>
                      <w:szCs w:val="20"/>
                    </w:rPr>
                    <w:t>Наименование</w:t>
                  </w:r>
                </w:p>
              </w:tc>
              <w:tc>
                <w:tcPr>
                  <w:tcW w:w="2343" w:type="pct"/>
                  <w:tcBorders>
                    <w:top w:val="single" w:sz="4" w:space="0" w:color="auto"/>
                    <w:left w:val="single" w:sz="4" w:space="0" w:color="auto"/>
                    <w:bottom w:val="single" w:sz="4" w:space="0" w:color="auto"/>
                    <w:right w:val="single" w:sz="4" w:space="0" w:color="auto"/>
                  </w:tcBorders>
                  <w:vAlign w:val="center"/>
                  <w:hideMark/>
                </w:tcPr>
                <w:p w14:paraId="120A6E43" w14:textId="77777777" w:rsidR="00C62968" w:rsidRDefault="00C62968" w:rsidP="00C62968">
                  <w:pPr>
                    <w:autoSpaceDE w:val="0"/>
                    <w:autoSpaceDN w:val="0"/>
                    <w:adjustRightInd w:val="0"/>
                    <w:jc w:val="center"/>
                    <w:rPr>
                      <w:rFonts w:ascii="Tahoma" w:hAnsi="Tahoma" w:cs="Tahoma"/>
                      <w:b/>
                      <w:sz w:val="20"/>
                      <w:szCs w:val="20"/>
                    </w:rPr>
                  </w:pPr>
                  <w:r>
                    <w:rPr>
                      <w:rFonts w:ascii="Tahoma" w:hAnsi="Tahoma" w:cs="Tahoma"/>
                      <w:b/>
                      <w:sz w:val="20"/>
                      <w:szCs w:val="20"/>
                    </w:rPr>
                    <w:t>Критерий преодоления</w:t>
                  </w:r>
                </w:p>
              </w:tc>
            </w:tr>
            <w:tr w:rsidR="00C62968" w14:paraId="5DC94559" w14:textId="77777777" w:rsidTr="001A4802">
              <w:tc>
                <w:tcPr>
                  <w:tcW w:w="453" w:type="pct"/>
                  <w:tcBorders>
                    <w:top w:val="single" w:sz="4" w:space="0" w:color="auto"/>
                    <w:left w:val="single" w:sz="4" w:space="0" w:color="auto"/>
                    <w:bottom w:val="single" w:sz="4" w:space="0" w:color="auto"/>
                    <w:right w:val="single" w:sz="4" w:space="0" w:color="auto"/>
                  </w:tcBorders>
                </w:tcPr>
                <w:p w14:paraId="42DA5F7A" w14:textId="77777777" w:rsidR="00C62968" w:rsidRDefault="00C62968" w:rsidP="00C62968">
                  <w:pPr>
                    <w:pStyle w:val="a9"/>
                    <w:numPr>
                      <w:ilvl w:val="0"/>
                      <w:numId w:val="14"/>
                    </w:numPr>
                    <w:autoSpaceDE w:val="0"/>
                    <w:autoSpaceDN w:val="0"/>
                    <w:adjustRightInd w:val="0"/>
                    <w:rPr>
                      <w:rFonts w:ascii="Tahoma" w:hAnsi="Tahoma" w:cs="Tahoma"/>
                      <w:sz w:val="20"/>
                      <w:szCs w:val="20"/>
                    </w:rPr>
                  </w:pPr>
                </w:p>
              </w:tc>
              <w:tc>
                <w:tcPr>
                  <w:tcW w:w="2204" w:type="pct"/>
                  <w:tcBorders>
                    <w:top w:val="single" w:sz="4" w:space="0" w:color="auto"/>
                    <w:left w:val="single" w:sz="4" w:space="0" w:color="auto"/>
                    <w:bottom w:val="single" w:sz="4" w:space="0" w:color="auto"/>
                    <w:right w:val="single" w:sz="4" w:space="0" w:color="auto"/>
                  </w:tcBorders>
                  <w:hideMark/>
                </w:tcPr>
                <w:p w14:paraId="4E8D9B91" w14:textId="77777777" w:rsidR="00C62968" w:rsidRPr="00B100DA" w:rsidRDefault="00C62968" w:rsidP="00C62968">
                  <w:pPr>
                    <w:autoSpaceDE w:val="0"/>
                    <w:autoSpaceDN w:val="0"/>
                    <w:adjustRightInd w:val="0"/>
                    <w:jc w:val="both"/>
                    <w:rPr>
                      <w:rFonts w:ascii="Tahoma" w:eastAsiaTheme="minorHAnsi" w:hAnsi="Tahoma" w:cs="Tahoma"/>
                      <w:sz w:val="20"/>
                      <w:szCs w:val="20"/>
                    </w:rPr>
                  </w:pPr>
                  <w:r w:rsidRPr="00B100DA">
                    <w:rPr>
                      <w:rFonts w:ascii="Tahoma" w:eastAsiaTheme="minorHAnsi" w:hAnsi="Tahoma" w:cs="Tahoma"/>
                      <w:sz w:val="20"/>
                      <w:szCs w:val="20"/>
                    </w:rPr>
                    <w:t xml:space="preserve">Поставщик или привлекаемые им для выполнения соответствующих работ субподрядчики должны иметь лицензию </w:t>
                  </w:r>
                  <w:proofErr w:type="spellStart"/>
                  <w:r w:rsidRPr="00B100DA">
                    <w:rPr>
                      <w:rFonts w:ascii="Tahoma" w:eastAsiaTheme="minorHAnsi" w:hAnsi="Tahoma" w:cs="Tahoma"/>
                      <w:sz w:val="20"/>
                      <w:szCs w:val="20"/>
                    </w:rPr>
                    <w:t>Ростехнадзора</w:t>
                  </w:r>
                  <w:proofErr w:type="spellEnd"/>
                  <w:r w:rsidRPr="00B100DA">
                    <w:rPr>
                      <w:rFonts w:ascii="Tahoma" w:eastAsiaTheme="minorHAnsi" w:hAnsi="Tahoma" w:cs="Tahoma"/>
                      <w:sz w:val="20"/>
                      <w:szCs w:val="20"/>
                    </w:rPr>
                    <w:t xml:space="preserve"> на производство маркшейдерских работ с видом работ:</w:t>
                  </w:r>
                </w:p>
                <w:p w14:paraId="2995F81F" w14:textId="77777777" w:rsidR="00C62968" w:rsidRPr="00B100DA" w:rsidRDefault="00C62968" w:rsidP="00C62968">
                  <w:pPr>
                    <w:pStyle w:val="a9"/>
                    <w:numPr>
                      <w:ilvl w:val="0"/>
                      <w:numId w:val="13"/>
                    </w:numPr>
                    <w:tabs>
                      <w:tab w:val="left" w:pos="340"/>
                    </w:tabs>
                    <w:autoSpaceDE w:val="0"/>
                    <w:autoSpaceDN w:val="0"/>
                    <w:adjustRightInd w:val="0"/>
                    <w:ind w:left="0" w:firstLine="0"/>
                    <w:jc w:val="both"/>
                    <w:rPr>
                      <w:rFonts w:ascii="Tahoma" w:hAnsi="Tahoma" w:cs="Tahoma"/>
                      <w:sz w:val="20"/>
                      <w:szCs w:val="20"/>
                    </w:rPr>
                  </w:pPr>
                  <w:r w:rsidRPr="00B100DA">
                    <w:rPr>
                      <w:rFonts w:ascii="Tahoma" w:hAnsi="Tahoma" w:cs="Tahoma"/>
                      <w:sz w:val="20"/>
                      <w:szCs w:val="20"/>
                    </w:rPr>
                    <w:t>пространственно-геометрические измерения горных разработок и подземных сооружений, определение их параметров, местоположения и соответствия проектной документации;</w:t>
                  </w:r>
                </w:p>
                <w:p w14:paraId="795C8D0F" w14:textId="77777777" w:rsidR="00C62968" w:rsidRPr="00B100DA" w:rsidRDefault="00C62968" w:rsidP="00C62968">
                  <w:pPr>
                    <w:pStyle w:val="a9"/>
                    <w:numPr>
                      <w:ilvl w:val="0"/>
                      <w:numId w:val="13"/>
                    </w:numPr>
                    <w:tabs>
                      <w:tab w:val="left" w:pos="340"/>
                    </w:tabs>
                    <w:autoSpaceDE w:val="0"/>
                    <w:autoSpaceDN w:val="0"/>
                    <w:adjustRightInd w:val="0"/>
                    <w:ind w:left="0" w:firstLine="0"/>
                    <w:jc w:val="both"/>
                    <w:rPr>
                      <w:rFonts w:ascii="Tahoma" w:hAnsi="Tahoma" w:cs="Tahoma"/>
                      <w:sz w:val="20"/>
                      <w:szCs w:val="20"/>
                    </w:rPr>
                  </w:pPr>
                  <w:r w:rsidRPr="00B100DA">
                    <w:rPr>
                      <w:rFonts w:ascii="Tahoma" w:hAnsi="Tahoma" w:cs="Tahoma"/>
                      <w:sz w:val="20"/>
                      <w:szCs w:val="20"/>
                    </w:rPr>
                    <w:t>наблюдение за состоянием горных отводов и обоснование их границ;</w:t>
                  </w:r>
                </w:p>
                <w:p w14:paraId="6E9C6372" w14:textId="77777777" w:rsidR="00C62968" w:rsidRPr="00B100DA" w:rsidRDefault="00C62968" w:rsidP="00C62968">
                  <w:pPr>
                    <w:pStyle w:val="a9"/>
                    <w:numPr>
                      <w:ilvl w:val="0"/>
                      <w:numId w:val="13"/>
                    </w:numPr>
                    <w:tabs>
                      <w:tab w:val="left" w:pos="340"/>
                    </w:tabs>
                    <w:autoSpaceDE w:val="0"/>
                    <w:autoSpaceDN w:val="0"/>
                    <w:adjustRightInd w:val="0"/>
                    <w:ind w:left="0" w:firstLine="0"/>
                    <w:jc w:val="both"/>
                    <w:rPr>
                      <w:rFonts w:ascii="Tahoma" w:hAnsi="Tahoma" w:cs="Tahoma"/>
                      <w:sz w:val="20"/>
                      <w:szCs w:val="20"/>
                    </w:rPr>
                  </w:pPr>
                  <w:r w:rsidRPr="00B100DA">
                    <w:rPr>
                      <w:rFonts w:ascii="Tahoma" w:hAnsi="Tahoma" w:cs="Tahoma"/>
                      <w:sz w:val="20"/>
                      <w:szCs w:val="20"/>
                    </w:rPr>
                    <w:t>ведение горной графической документации</w:t>
                  </w:r>
                </w:p>
              </w:tc>
              <w:tc>
                <w:tcPr>
                  <w:tcW w:w="2343" w:type="pct"/>
                  <w:tcBorders>
                    <w:top w:val="single" w:sz="4" w:space="0" w:color="auto"/>
                    <w:left w:val="single" w:sz="4" w:space="0" w:color="auto"/>
                    <w:bottom w:val="single" w:sz="4" w:space="0" w:color="auto"/>
                    <w:right w:val="single" w:sz="4" w:space="0" w:color="auto"/>
                  </w:tcBorders>
                  <w:hideMark/>
                </w:tcPr>
                <w:p w14:paraId="009FF4F1" w14:textId="77777777" w:rsidR="00C62968" w:rsidRDefault="00C62968" w:rsidP="00C62968">
                  <w:pPr>
                    <w:autoSpaceDE w:val="0"/>
                    <w:autoSpaceDN w:val="0"/>
                    <w:adjustRightInd w:val="0"/>
                    <w:jc w:val="both"/>
                    <w:rPr>
                      <w:rFonts w:ascii="Tahoma" w:hAnsi="Tahoma" w:cs="Tahoma"/>
                      <w:sz w:val="20"/>
                      <w:szCs w:val="20"/>
                    </w:rPr>
                  </w:pPr>
                  <w:r>
                    <w:rPr>
                      <w:rFonts w:ascii="Tahoma" w:hAnsi="Tahoma" w:cs="Tahoma"/>
                      <w:sz w:val="20"/>
                      <w:szCs w:val="20"/>
                    </w:rPr>
                    <w:t>Подтверждается копией лицензии или выпиской из реестра лицензий, выданной лицензирующим органом, или предоставлением в произвольной письменной форме ссылки на реестр лицензий, размещенный в сети Интернет, лицензирующего органа.</w:t>
                  </w:r>
                </w:p>
                <w:p w14:paraId="13848404" w14:textId="77777777" w:rsidR="00C62968" w:rsidRDefault="00C62968" w:rsidP="00C62968">
                  <w:pPr>
                    <w:autoSpaceDE w:val="0"/>
                    <w:autoSpaceDN w:val="0"/>
                    <w:adjustRightInd w:val="0"/>
                    <w:jc w:val="both"/>
                    <w:rPr>
                      <w:rFonts w:ascii="Tahoma" w:hAnsi="Tahoma" w:cs="Tahoma"/>
                      <w:sz w:val="20"/>
                      <w:szCs w:val="20"/>
                    </w:rPr>
                  </w:pPr>
                  <w:r>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письменной форме о выполнении лицензируемых видов работ</w:t>
                  </w:r>
                </w:p>
              </w:tc>
            </w:tr>
            <w:tr w:rsidR="00C62968" w14:paraId="07F901D9" w14:textId="77777777" w:rsidTr="001A4802">
              <w:tc>
                <w:tcPr>
                  <w:tcW w:w="453" w:type="pct"/>
                  <w:tcBorders>
                    <w:top w:val="single" w:sz="4" w:space="0" w:color="auto"/>
                    <w:left w:val="single" w:sz="4" w:space="0" w:color="auto"/>
                    <w:bottom w:val="single" w:sz="4" w:space="0" w:color="auto"/>
                    <w:right w:val="single" w:sz="4" w:space="0" w:color="auto"/>
                  </w:tcBorders>
                </w:tcPr>
                <w:p w14:paraId="0D766002" w14:textId="77777777" w:rsidR="00C62968" w:rsidRDefault="00C62968" w:rsidP="00C62968">
                  <w:pPr>
                    <w:pStyle w:val="a9"/>
                    <w:numPr>
                      <w:ilvl w:val="0"/>
                      <w:numId w:val="14"/>
                    </w:numPr>
                    <w:autoSpaceDE w:val="0"/>
                    <w:autoSpaceDN w:val="0"/>
                    <w:adjustRightInd w:val="0"/>
                    <w:jc w:val="center"/>
                    <w:rPr>
                      <w:rFonts w:ascii="Tahoma" w:hAnsi="Tahoma" w:cs="Tahoma"/>
                      <w:kern w:val="24"/>
                      <w:sz w:val="20"/>
                      <w:szCs w:val="20"/>
                    </w:rPr>
                  </w:pPr>
                </w:p>
              </w:tc>
              <w:tc>
                <w:tcPr>
                  <w:tcW w:w="2204" w:type="pct"/>
                  <w:tcBorders>
                    <w:top w:val="single" w:sz="4" w:space="0" w:color="auto"/>
                    <w:left w:val="single" w:sz="4" w:space="0" w:color="auto"/>
                    <w:bottom w:val="single" w:sz="4" w:space="0" w:color="auto"/>
                    <w:right w:val="single" w:sz="4" w:space="0" w:color="auto"/>
                  </w:tcBorders>
                  <w:hideMark/>
                </w:tcPr>
                <w:p w14:paraId="114DE17B" w14:textId="77777777" w:rsidR="00C62968" w:rsidRPr="00B85F3A" w:rsidRDefault="00C62968" w:rsidP="00C62968">
                  <w:pPr>
                    <w:tabs>
                      <w:tab w:val="left" w:pos="1418"/>
                    </w:tabs>
                    <w:jc w:val="both"/>
                    <w:rPr>
                      <w:rFonts w:ascii="Tahoma" w:hAnsi="Tahoma" w:cs="Tahoma"/>
                      <w:kern w:val="24"/>
                      <w:sz w:val="20"/>
                      <w:szCs w:val="20"/>
                    </w:rPr>
                  </w:pPr>
                  <w:r w:rsidRPr="00B85F3A">
                    <w:rPr>
                      <w:rFonts w:ascii="Tahoma" w:hAnsi="Tahoma" w:cs="Tahoma"/>
                      <w:sz w:val="20"/>
                      <w:szCs w:val="20"/>
                    </w:rPr>
                    <w:t xml:space="preserve">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 по  </w:t>
                  </w:r>
                  <w:r w:rsidRPr="009D6ED6">
                    <w:rPr>
                      <w:rFonts w:ascii="Tahoma" w:hAnsi="Tahoma" w:cs="Tahoma"/>
                      <w:sz w:val="20"/>
                      <w:szCs w:val="20"/>
                    </w:rPr>
                    <w:t xml:space="preserve">маркшейдерскому обеспечению горного производства, включающего в себя выполнение </w:t>
                  </w:r>
                  <w:r>
                    <w:rPr>
                      <w:rFonts w:ascii="Tahoma" w:hAnsi="Tahoma" w:cs="Tahoma"/>
                      <w:sz w:val="20"/>
                      <w:szCs w:val="20"/>
                    </w:rPr>
                    <w:t>гироскопического ориентирования</w:t>
                  </w:r>
                  <w:r w:rsidRPr="009D6ED6">
                    <w:rPr>
                      <w:rFonts w:ascii="Tahoma" w:hAnsi="Tahoma" w:cs="Tahoma"/>
                      <w:sz w:val="20"/>
                      <w:szCs w:val="20"/>
                    </w:rPr>
                    <w:t xml:space="preserve"> – не менее</w:t>
                  </w:r>
                  <w:r w:rsidRPr="00B85F3A">
                    <w:rPr>
                      <w:rFonts w:ascii="Tahoma" w:hAnsi="Tahoma" w:cs="Tahoma"/>
                      <w:sz w:val="20"/>
                      <w:szCs w:val="20"/>
                    </w:rPr>
                    <w:t xml:space="preserve"> 1 исполненного договора</w:t>
                  </w:r>
                  <w:r>
                    <w:rPr>
                      <w:rFonts w:ascii="Tahoma" w:hAnsi="Tahoma" w:cs="Tahoma"/>
                      <w:sz w:val="20"/>
                      <w:szCs w:val="20"/>
                    </w:rPr>
                    <w:t xml:space="preserve"> </w:t>
                  </w:r>
                </w:p>
              </w:tc>
              <w:tc>
                <w:tcPr>
                  <w:tcW w:w="2343" w:type="pct"/>
                  <w:tcBorders>
                    <w:top w:val="single" w:sz="4" w:space="0" w:color="auto"/>
                    <w:left w:val="single" w:sz="4" w:space="0" w:color="auto"/>
                    <w:bottom w:val="single" w:sz="4" w:space="0" w:color="auto"/>
                    <w:right w:val="single" w:sz="4" w:space="0" w:color="auto"/>
                  </w:tcBorders>
                  <w:hideMark/>
                </w:tcPr>
                <w:p w14:paraId="73CFDA5C" w14:textId="77777777" w:rsidR="00C62968" w:rsidRPr="00B85F3A" w:rsidRDefault="00C62968" w:rsidP="00C62968">
                  <w:pPr>
                    <w:autoSpaceDE w:val="0"/>
                    <w:autoSpaceDN w:val="0"/>
                    <w:adjustRightInd w:val="0"/>
                    <w:jc w:val="both"/>
                    <w:rPr>
                      <w:rFonts w:ascii="Tahoma" w:hAnsi="Tahoma" w:cs="Tahoma"/>
                      <w:sz w:val="20"/>
                      <w:szCs w:val="20"/>
                    </w:rPr>
                  </w:pPr>
                  <w:r w:rsidRPr="00B85F3A">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C62968" w14:paraId="215C9BE3" w14:textId="77777777" w:rsidTr="001A4802">
              <w:tc>
                <w:tcPr>
                  <w:tcW w:w="453" w:type="pct"/>
                  <w:tcBorders>
                    <w:top w:val="single" w:sz="4" w:space="0" w:color="auto"/>
                    <w:left w:val="single" w:sz="4" w:space="0" w:color="auto"/>
                    <w:bottom w:val="single" w:sz="4" w:space="0" w:color="auto"/>
                    <w:right w:val="single" w:sz="4" w:space="0" w:color="auto"/>
                  </w:tcBorders>
                </w:tcPr>
                <w:p w14:paraId="76C89036" w14:textId="77777777" w:rsidR="00C62968" w:rsidRDefault="00C62968" w:rsidP="00C62968">
                  <w:pPr>
                    <w:pStyle w:val="a9"/>
                    <w:numPr>
                      <w:ilvl w:val="0"/>
                      <w:numId w:val="14"/>
                    </w:numPr>
                    <w:autoSpaceDE w:val="0"/>
                    <w:autoSpaceDN w:val="0"/>
                    <w:adjustRightInd w:val="0"/>
                    <w:jc w:val="center"/>
                    <w:rPr>
                      <w:rFonts w:ascii="Tahoma" w:hAnsi="Tahoma" w:cs="Tahoma"/>
                      <w:kern w:val="24"/>
                      <w:sz w:val="20"/>
                      <w:szCs w:val="20"/>
                    </w:rPr>
                  </w:pPr>
                </w:p>
              </w:tc>
              <w:tc>
                <w:tcPr>
                  <w:tcW w:w="2204" w:type="pct"/>
                  <w:tcBorders>
                    <w:top w:val="single" w:sz="4" w:space="0" w:color="auto"/>
                    <w:left w:val="single" w:sz="4" w:space="0" w:color="auto"/>
                    <w:bottom w:val="single" w:sz="4" w:space="0" w:color="auto"/>
                    <w:right w:val="single" w:sz="4" w:space="0" w:color="auto"/>
                  </w:tcBorders>
                  <w:hideMark/>
                </w:tcPr>
                <w:p w14:paraId="0751522B" w14:textId="77777777" w:rsidR="00C62968" w:rsidRPr="000745BF" w:rsidRDefault="00C62968" w:rsidP="00C62968">
                  <w:pPr>
                    <w:tabs>
                      <w:tab w:val="left" w:pos="1418"/>
                    </w:tabs>
                    <w:jc w:val="both"/>
                    <w:rPr>
                      <w:rFonts w:ascii="Tahoma" w:hAnsi="Tahoma" w:cs="Tahoma"/>
                      <w:sz w:val="20"/>
                      <w:szCs w:val="20"/>
                    </w:rPr>
                  </w:pPr>
                  <w:r w:rsidRPr="00B85F3A">
                    <w:rPr>
                      <w:rFonts w:ascii="Tahoma" w:hAnsi="Tahoma" w:cs="Tahoma"/>
                      <w:sz w:val="20"/>
                      <w:szCs w:val="20"/>
                    </w:rPr>
                    <w:t>Поставщик или привлекаемые им субподрядчики должны иметь в штате организации достаточное для исполнения договора количество кадровых ресурсов соответств</w:t>
                  </w:r>
                  <w:r>
                    <w:rPr>
                      <w:rFonts w:ascii="Tahoma" w:hAnsi="Tahoma" w:cs="Tahoma"/>
                      <w:sz w:val="20"/>
                      <w:szCs w:val="20"/>
                    </w:rPr>
                    <w:t>ующей квалификации, в том числе не менее 5 и</w:t>
                  </w:r>
                  <w:r w:rsidRPr="00F309F1">
                    <w:rPr>
                      <w:rFonts w:ascii="Tahoma" w:hAnsi="Tahoma" w:cs="Tahoma"/>
                      <w:sz w:val="20"/>
                      <w:szCs w:val="20"/>
                    </w:rPr>
                    <w:t xml:space="preserve">нженеров, имеющих высшее образование </w:t>
                  </w:r>
                  <w:r w:rsidRPr="007B4897">
                    <w:rPr>
                      <w:rFonts w:ascii="Tahoma" w:hAnsi="Tahoma" w:cs="Tahoma"/>
                      <w:sz w:val="20"/>
                      <w:szCs w:val="20"/>
                    </w:rPr>
                    <w:t>по специальности «Маркшейдерское дело»</w:t>
                  </w:r>
                </w:p>
              </w:tc>
              <w:tc>
                <w:tcPr>
                  <w:tcW w:w="2343" w:type="pct"/>
                  <w:tcBorders>
                    <w:top w:val="single" w:sz="4" w:space="0" w:color="auto"/>
                    <w:left w:val="single" w:sz="4" w:space="0" w:color="auto"/>
                    <w:bottom w:val="single" w:sz="4" w:space="0" w:color="auto"/>
                    <w:right w:val="single" w:sz="4" w:space="0" w:color="auto"/>
                  </w:tcBorders>
                  <w:hideMark/>
                </w:tcPr>
                <w:p w14:paraId="55C9FA7C" w14:textId="77777777" w:rsidR="00C62968" w:rsidRPr="00B85F3A" w:rsidRDefault="00C62968" w:rsidP="00C62968">
                  <w:pPr>
                    <w:autoSpaceDE w:val="0"/>
                    <w:autoSpaceDN w:val="0"/>
                    <w:adjustRightInd w:val="0"/>
                    <w:jc w:val="both"/>
                    <w:rPr>
                      <w:rFonts w:ascii="Tahoma" w:hAnsi="Tahoma" w:cs="Tahoma"/>
                      <w:sz w:val="20"/>
                      <w:szCs w:val="20"/>
                    </w:rPr>
                  </w:pPr>
                  <w:r w:rsidRPr="00B85F3A">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409B5019" w14:textId="77777777" w:rsidR="00C62968" w:rsidRPr="00B85F3A" w:rsidRDefault="00C62968" w:rsidP="00C62968">
                  <w:pPr>
                    <w:autoSpaceDE w:val="0"/>
                    <w:autoSpaceDN w:val="0"/>
                    <w:adjustRightInd w:val="0"/>
                    <w:jc w:val="both"/>
                    <w:rPr>
                      <w:rFonts w:ascii="Tahoma" w:hAnsi="Tahoma" w:cs="Tahoma"/>
                      <w:sz w:val="20"/>
                      <w:szCs w:val="20"/>
                    </w:rPr>
                  </w:pPr>
                  <w:r w:rsidRPr="00B85F3A">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C62968" w14:paraId="24BE6415" w14:textId="77777777" w:rsidTr="001A4802">
              <w:tc>
                <w:tcPr>
                  <w:tcW w:w="453" w:type="pct"/>
                  <w:tcBorders>
                    <w:top w:val="single" w:sz="4" w:space="0" w:color="auto"/>
                    <w:left w:val="single" w:sz="4" w:space="0" w:color="auto"/>
                    <w:bottom w:val="single" w:sz="4" w:space="0" w:color="auto"/>
                    <w:right w:val="single" w:sz="4" w:space="0" w:color="auto"/>
                  </w:tcBorders>
                </w:tcPr>
                <w:p w14:paraId="78D50DE8" w14:textId="77777777" w:rsidR="00C62968" w:rsidRDefault="00C62968" w:rsidP="00C62968">
                  <w:pPr>
                    <w:pStyle w:val="a9"/>
                    <w:numPr>
                      <w:ilvl w:val="0"/>
                      <w:numId w:val="14"/>
                    </w:numPr>
                    <w:autoSpaceDE w:val="0"/>
                    <w:autoSpaceDN w:val="0"/>
                    <w:adjustRightInd w:val="0"/>
                    <w:jc w:val="center"/>
                    <w:rPr>
                      <w:rFonts w:ascii="Tahoma" w:hAnsi="Tahoma" w:cs="Tahoma"/>
                      <w:sz w:val="20"/>
                      <w:szCs w:val="20"/>
                    </w:rPr>
                  </w:pPr>
                </w:p>
              </w:tc>
              <w:tc>
                <w:tcPr>
                  <w:tcW w:w="2204" w:type="pct"/>
                  <w:tcBorders>
                    <w:top w:val="single" w:sz="4" w:space="0" w:color="auto"/>
                    <w:left w:val="single" w:sz="4" w:space="0" w:color="auto"/>
                    <w:bottom w:val="single" w:sz="4" w:space="0" w:color="auto"/>
                    <w:right w:val="single" w:sz="4" w:space="0" w:color="auto"/>
                  </w:tcBorders>
                  <w:hideMark/>
                </w:tcPr>
                <w:p w14:paraId="20837133" w14:textId="77777777" w:rsidR="00C62968" w:rsidRPr="00B85F3A" w:rsidRDefault="00C62968" w:rsidP="00C62968">
                  <w:pPr>
                    <w:tabs>
                      <w:tab w:val="left" w:pos="1418"/>
                    </w:tabs>
                    <w:jc w:val="both"/>
                    <w:rPr>
                      <w:rFonts w:ascii="Tahoma" w:hAnsi="Tahoma" w:cs="Tahoma"/>
                      <w:sz w:val="20"/>
                      <w:szCs w:val="20"/>
                    </w:rPr>
                  </w:pPr>
                  <w:r w:rsidRPr="00B85F3A">
                    <w:rPr>
                      <w:rFonts w:ascii="Tahoma" w:hAnsi="Tahoma" w:cs="Tahoma"/>
                      <w:sz w:val="20"/>
                      <w:szCs w:val="20"/>
                    </w:rPr>
                    <w:t>Поставщик или привлекаемые им субподрядчики должны иметь достаточное для исполнения договора количество МТР, в том числе:</w:t>
                  </w:r>
                </w:p>
                <w:p w14:paraId="6D9A6500" w14:textId="77777777" w:rsidR="00C62968" w:rsidRPr="00B85F3A" w:rsidRDefault="00C62968" w:rsidP="00C62968">
                  <w:pPr>
                    <w:pStyle w:val="a9"/>
                    <w:numPr>
                      <w:ilvl w:val="0"/>
                      <w:numId w:val="11"/>
                    </w:numPr>
                    <w:tabs>
                      <w:tab w:val="left" w:pos="314"/>
                    </w:tabs>
                    <w:autoSpaceDE w:val="0"/>
                    <w:autoSpaceDN w:val="0"/>
                    <w:adjustRightInd w:val="0"/>
                    <w:ind w:left="31" w:firstLine="0"/>
                    <w:jc w:val="both"/>
                    <w:rPr>
                      <w:rFonts w:ascii="Tahoma" w:hAnsi="Tahoma" w:cs="Tahoma"/>
                      <w:sz w:val="20"/>
                      <w:szCs w:val="20"/>
                    </w:rPr>
                  </w:pPr>
                  <w:r w:rsidRPr="00B85F3A">
                    <w:rPr>
                      <w:rFonts w:ascii="Tahoma" w:hAnsi="Tahoma" w:cs="Tahoma"/>
                      <w:sz w:val="20"/>
                      <w:szCs w:val="20"/>
                    </w:rPr>
                    <w:t>электронны</w:t>
                  </w:r>
                  <w:r>
                    <w:rPr>
                      <w:rFonts w:ascii="Tahoma" w:hAnsi="Tahoma" w:cs="Tahoma"/>
                      <w:sz w:val="20"/>
                      <w:szCs w:val="20"/>
                    </w:rPr>
                    <w:t>й</w:t>
                  </w:r>
                  <w:r w:rsidRPr="00B85F3A">
                    <w:rPr>
                      <w:rFonts w:ascii="Tahoma" w:hAnsi="Tahoma" w:cs="Tahoma"/>
                      <w:sz w:val="20"/>
                      <w:szCs w:val="20"/>
                    </w:rPr>
                    <w:t xml:space="preserve"> тахеометр, необходимы</w:t>
                  </w:r>
                  <w:r>
                    <w:rPr>
                      <w:rFonts w:ascii="Tahoma" w:hAnsi="Tahoma" w:cs="Tahoma"/>
                      <w:sz w:val="20"/>
                      <w:szCs w:val="20"/>
                    </w:rPr>
                    <w:t>й</w:t>
                  </w:r>
                  <w:r w:rsidRPr="00B85F3A">
                    <w:rPr>
                      <w:rFonts w:ascii="Tahoma" w:hAnsi="Tahoma" w:cs="Tahoma"/>
                      <w:sz w:val="20"/>
                      <w:szCs w:val="20"/>
                    </w:rPr>
                    <w:t xml:space="preserve"> для производства указанных в </w:t>
                  </w:r>
                  <w:r>
                    <w:rPr>
                      <w:rFonts w:ascii="Tahoma" w:hAnsi="Tahoma" w:cs="Tahoma"/>
                      <w:sz w:val="20"/>
                      <w:szCs w:val="20"/>
                    </w:rPr>
                    <w:t xml:space="preserve">ТЗ </w:t>
                  </w:r>
                  <w:r w:rsidRPr="00B85F3A">
                    <w:rPr>
                      <w:rFonts w:ascii="Tahoma" w:hAnsi="Tahoma" w:cs="Tahoma"/>
                      <w:sz w:val="20"/>
                      <w:szCs w:val="20"/>
                    </w:rPr>
                    <w:t xml:space="preserve">видов работ – не менее 3 </w:t>
                  </w:r>
                  <w:r>
                    <w:rPr>
                      <w:rFonts w:ascii="Tahoma" w:hAnsi="Tahoma" w:cs="Tahoma"/>
                      <w:sz w:val="20"/>
                      <w:szCs w:val="20"/>
                    </w:rPr>
                    <w:t>единиц</w:t>
                  </w:r>
                  <w:r w:rsidRPr="00B85F3A">
                    <w:rPr>
                      <w:rFonts w:ascii="Tahoma" w:hAnsi="Tahoma" w:cs="Tahoma"/>
                      <w:sz w:val="20"/>
                      <w:szCs w:val="20"/>
                    </w:rPr>
                    <w:t>;</w:t>
                  </w:r>
                </w:p>
                <w:p w14:paraId="5721A909" w14:textId="77777777" w:rsidR="00C62968" w:rsidRPr="00B85F3A" w:rsidRDefault="00C62968" w:rsidP="00C62968">
                  <w:pPr>
                    <w:pStyle w:val="a9"/>
                    <w:numPr>
                      <w:ilvl w:val="0"/>
                      <w:numId w:val="11"/>
                    </w:numPr>
                    <w:tabs>
                      <w:tab w:val="left" w:pos="314"/>
                    </w:tabs>
                    <w:autoSpaceDE w:val="0"/>
                    <w:autoSpaceDN w:val="0"/>
                    <w:adjustRightInd w:val="0"/>
                    <w:ind w:left="31" w:firstLine="0"/>
                    <w:jc w:val="both"/>
                    <w:rPr>
                      <w:rFonts w:ascii="Tahoma" w:hAnsi="Tahoma" w:cs="Tahoma"/>
                      <w:sz w:val="20"/>
                      <w:szCs w:val="20"/>
                    </w:rPr>
                  </w:pPr>
                  <w:r w:rsidRPr="00B85F3A">
                    <w:rPr>
                      <w:rFonts w:ascii="Tahoma" w:hAnsi="Tahoma" w:cs="Tahoma"/>
                      <w:sz w:val="20"/>
                      <w:szCs w:val="20"/>
                    </w:rPr>
                    <w:t>гирокомпас – не менее 1 ед</w:t>
                  </w:r>
                  <w:r>
                    <w:rPr>
                      <w:rFonts w:ascii="Tahoma" w:hAnsi="Tahoma" w:cs="Tahoma"/>
                      <w:sz w:val="20"/>
                      <w:szCs w:val="20"/>
                    </w:rPr>
                    <w:t>иницы</w:t>
                  </w:r>
                </w:p>
                <w:p w14:paraId="415E97CF" w14:textId="77777777" w:rsidR="00C62968" w:rsidRPr="00615B16" w:rsidRDefault="00C62968" w:rsidP="00C62968">
                  <w:pPr>
                    <w:tabs>
                      <w:tab w:val="left" w:pos="314"/>
                    </w:tabs>
                    <w:autoSpaceDE w:val="0"/>
                    <w:autoSpaceDN w:val="0"/>
                    <w:adjustRightInd w:val="0"/>
                    <w:ind w:left="31"/>
                    <w:jc w:val="both"/>
                    <w:rPr>
                      <w:rFonts w:ascii="Tahoma" w:hAnsi="Tahoma" w:cs="Tahoma"/>
                      <w:sz w:val="20"/>
                      <w:szCs w:val="20"/>
                    </w:rPr>
                  </w:pPr>
                </w:p>
              </w:tc>
              <w:tc>
                <w:tcPr>
                  <w:tcW w:w="2343" w:type="pct"/>
                  <w:tcBorders>
                    <w:top w:val="single" w:sz="4" w:space="0" w:color="auto"/>
                    <w:left w:val="single" w:sz="4" w:space="0" w:color="auto"/>
                    <w:bottom w:val="single" w:sz="4" w:space="0" w:color="auto"/>
                    <w:right w:val="single" w:sz="4" w:space="0" w:color="auto"/>
                  </w:tcBorders>
                  <w:hideMark/>
                </w:tcPr>
                <w:p w14:paraId="64F2BC5C" w14:textId="77777777" w:rsidR="00C62968" w:rsidRPr="00B85F3A" w:rsidRDefault="00C62968" w:rsidP="00C62968">
                  <w:pPr>
                    <w:autoSpaceDE w:val="0"/>
                    <w:autoSpaceDN w:val="0"/>
                    <w:adjustRightInd w:val="0"/>
                    <w:jc w:val="both"/>
                    <w:rPr>
                      <w:rFonts w:ascii="Tahoma" w:hAnsi="Tahoma" w:cs="Tahoma"/>
                      <w:sz w:val="20"/>
                      <w:szCs w:val="20"/>
                    </w:rPr>
                  </w:pPr>
                  <w:r w:rsidRPr="00B85F3A">
                    <w:rPr>
                      <w:rFonts w:ascii="Tahoma" w:hAnsi="Tahoma" w:cs="Tahoma"/>
                      <w:sz w:val="20"/>
                      <w:szCs w:val="20"/>
                    </w:rPr>
                    <w:t>Подтверждается предоставлением заполненной формы 5 приложения 3 приглашения и копиями подтверждающих документов.</w:t>
                  </w:r>
                </w:p>
                <w:p w14:paraId="4F30FF4C" w14:textId="77777777" w:rsidR="00C62968" w:rsidRPr="00B85F3A" w:rsidRDefault="00C62968" w:rsidP="00C62968">
                  <w:pPr>
                    <w:autoSpaceDE w:val="0"/>
                    <w:autoSpaceDN w:val="0"/>
                    <w:adjustRightInd w:val="0"/>
                    <w:jc w:val="both"/>
                    <w:rPr>
                      <w:rFonts w:ascii="Tahoma" w:hAnsi="Tahoma" w:cs="Tahoma"/>
                      <w:sz w:val="20"/>
                      <w:szCs w:val="20"/>
                    </w:rPr>
                  </w:pPr>
                  <w:r w:rsidRPr="00B85F3A">
                    <w:rPr>
                      <w:rFonts w:ascii="Tahoma" w:hAnsi="Tahoma" w:cs="Tahoma"/>
                      <w:sz w:val="20"/>
                      <w:szCs w:val="20"/>
                    </w:rPr>
                    <w:t>В случае аренды дополнительно подтверждается предоставлением копии договора аренды.</w:t>
                  </w:r>
                </w:p>
                <w:p w14:paraId="25BED356" w14:textId="77777777" w:rsidR="00C62968" w:rsidRPr="00B85F3A" w:rsidRDefault="00C62968" w:rsidP="00C62968">
                  <w:pPr>
                    <w:autoSpaceDE w:val="0"/>
                    <w:autoSpaceDN w:val="0"/>
                    <w:adjustRightInd w:val="0"/>
                    <w:jc w:val="both"/>
                    <w:rPr>
                      <w:rFonts w:ascii="Tahoma" w:hAnsi="Tahoma" w:cs="Tahoma"/>
                      <w:sz w:val="20"/>
                      <w:szCs w:val="20"/>
                    </w:rPr>
                  </w:pPr>
                  <w:r w:rsidRPr="00B85F3A">
                    <w:rPr>
                      <w:rFonts w:ascii="Tahoma" w:hAnsi="Tahoma" w:cs="Tahoma"/>
                      <w:sz w:val="20"/>
                      <w:szCs w:val="20"/>
                    </w:rPr>
                    <w:t xml:space="preserve">В случае привлечения субподрядчика дополнительно подтверждается предоставлением заполненной формы 2 приложения 3 приглашения с </w:t>
                  </w:r>
                  <w:r w:rsidRPr="00B85F3A">
                    <w:rPr>
                      <w:rFonts w:ascii="Tahoma" w:hAnsi="Tahoma" w:cs="Tahoma"/>
                      <w:sz w:val="20"/>
                      <w:szCs w:val="20"/>
                    </w:rPr>
                    <w:lastRenderedPageBreak/>
                    <w:t>приложением согласия субподрядчика в произвольной форме</w:t>
                  </w:r>
                </w:p>
              </w:tc>
            </w:tr>
            <w:tr w:rsidR="00C62968" w:rsidRPr="00EA5AED" w14:paraId="3F2876D8" w14:textId="77777777" w:rsidTr="001A4802">
              <w:trPr>
                <w:trHeight w:val="840"/>
              </w:trPr>
              <w:tc>
                <w:tcPr>
                  <w:tcW w:w="453" w:type="pct"/>
                  <w:tcBorders>
                    <w:top w:val="single" w:sz="4" w:space="0" w:color="auto"/>
                    <w:left w:val="single" w:sz="4" w:space="0" w:color="auto"/>
                    <w:bottom w:val="single" w:sz="4" w:space="0" w:color="auto"/>
                    <w:right w:val="single" w:sz="4" w:space="0" w:color="auto"/>
                  </w:tcBorders>
                </w:tcPr>
                <w:p w14:paraId="37124B4D" w14:textId="77777777" w:rsidR="00C62968" w:rsidRPr="00EA5AED" w:rsidRDefault="00C62968" w:rsidP="00C62968">
                  <w:pPr>
                    <w:pStyle w:val="a9"/>
                    <w:numPr>
                      <w:ilvl w:val="0"/>
                      <w:numId w:val="14"/>
                    </w:numPr>
                    <w:autoSpaceDE w:val="0"/>
                    <w:autoSpaceDN w:val="0"/>
                    <w:adjustRightInd w:val="0"/>
                    <w:jc w:val="center"/>
                    <w:rPr>
                      <w:rFonts w:ascii="Tahoma" w:hAnsi="Tahoma" w:cs="Tahoma"/>
                      <w:sz w:val="20"/>
                      <w:szCs w:val="20"/>
                    </w:rPr>
                  </w:pPr>
                </w:p>
              </w:tc>
              <w:tc>
                <w:tcPr>
                  <w:tcW w:w="2204" w:type="pct"/>
                  <w:tcBorders>
                    <w:top w:val="single" w:sz="4" w:space="0" w:color="auto"/>
                    <w:left w:val="single" w:sz="4" w:space="0" w:color="auto"/>
                    <w:bottom w:val="single" w:sz="4" w:space="0" w:color="auto"/>
                    <w:right w:val="single" w:sz="4" w:space="0" w:color="auto"/>
                  </w:tcBorders>
                  <w:hideMark/>
                </w:tcPr>
                <w:p w14:paraId="53DFA25C" w14:textId="77777777" w:rsidR="00C62968" w:rsidRPr="00B85F3A" w:rsidRDefault="00C62968" w:rsidP="00C62968">
                  <w:pPr>
                    <w:jc w:val="both"/>
                    <w:rPr>
                      <w:rFonts w:ascii="Tahoma" w:hAnsi="Tahoma" w:cs="Tahoma"/>
                      <w:sz w:val="20"/>
                      <w:szCs w:val="20"/>
                    </w:rPr>
                  </w:pPr>
                  <w:r w:rsidRPr="00B85F3A">
                    <w:rPr>
                      <w:rFonts w:ascii="Tahoma" w:hAnsi="Tahoma" w:cs="Tahoma"/>
                      <w:sz w:val="20"/>
                      <w:szCs w:val="20"/>
                    </w:rPr>
                    <w:t>Согласие поставщика с условиями оплаты в соответствии с пунктом 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45649803" w14:textId="77777777" w:rsidR="00C62968" w:rsidRPr="00B85F3A" w:rsidRDefault="00C62968" w:rsidP="00C62968">
                  <w:pPr>
                    <w:spacing w:line="22" w:lineRule="atLeast"/>
                    <w:jc w:val="both"/>
                    <w:rPr>
                      <w:rFonts w:ascii="Tahoma" w:hAnsi="Tahoma" w:cs="Tahoma"/>
                      <w:sz w:val="20"/>
                      <w:szCs w:val="20"/>
                    </w:rPr>
                  </w:pPr>
                  <w:r w:rsidRPr="00B85F3A">
                    <w:rPr>
                      <w:rFonts w:ascii="Tahoma" w:hAnsi="Tahoma" w:cs="Tahoma"/>
                      <w:sz w:val="20"/>
                      <w:szCs w:val="20"/>
                    </w:rPr>
                    <w:t>Подтверждается в заявке на участие в закупочной процедуре</w:t>
                  </w:r>
                </w:p>
              </w:tc>
            </w:tr>
            <w:tr w:rsidR="00C62968" w:rsidRPr="00EA5AED" w14:paraId="04866DA3" w14:textId="77777777" w:rsidTr="001A4802">
              <w:tc>
                <w:tcPr>
                  <w:tcW w:w="453" w:type="pct"/>
                  <w:tcBorders>
                    <w:top w:val="single" w:sz="4" w:space="0" w:color="auto"/>
                    <w:left w:val="single" w:sz="4" w:space="0" w:color="auto"/>
                    <w:bottom w:val="single" w:sz="4" w:space="0" w:color="auto"/>
                    <w:right w:val="single" w:sz="4" w:space="0" w:color="auto"/>
                  </w:tcBorders>
                </w:tcPr>
                <w:p w14:paraId="0E640873" w14:textId="77777777" w:rsidR="00C62968" w:rsidRPr="00EA5AED" w:rsidRDefault="00C62968" w:rsidP="00C62968">
                  <w:pPr>
                    <w:pStyle w:val="a9"/>
                    <w:numPr>
                      <w:ilvl w:val="0"/>
                      <w:numId w:val="14"/>
                    </w:numPr>
                    <w:autoSpaceDE w:val="0"/>
                    <w:autoSpaceDN w:val="0"/>
                    <w:adjustRightInd w:val="0"/>
                    <w:jc w:val="center"/>
                    <w:rPr>
                      <w:rFonts w:ascii="Tahoma" w:hAnsi="Tahoma" w:cs="Tahoma"/>
                      <w:sz w:val="20"/>
                      <w:szCs w:val="20"/>
                    </w:rPr>
                  </w:pPr>
                </w:p>
              </w:tc>
              <w:tc>
                <w:tcPr>
                  <w:tcW w:w="2204" w:type="pct"/>
                  <w:tcBorders>
                    <w:top w:val="single" w:sz="4" w:space="0" w:color="auto"/>
                    <w:left w:val="single" w:sz="4" w:space="0" w:color="auto"/>
                    <w:bottom w:val="single" w:sz="4" w:space="0" w:color="auto"/>
                    <w:right w:val="single" w:sz="4" w:space="0" w:color="auto"/>
                  </w:tcBorders>
                </w:tcPr>
                <w:p w14:paraId="2EA4DE4C" w14:textId="77777777" w:rsidR="00C62968" w:rsidRPr="00B85F3A" w:rsidRDefault="00C62968" w:rsidP="00C62968">
                  <w:pPr>
                    <w:autoSpaceDE w:val="0"/>
                    <w:autoSpaceDN w:val="0"/>
                    <w:adjustRightInd w:val="0"/>
                    <w:jc w:val="both"/>
                    <w:rPr>
                      <w:rFonts w:ascii="Tahoma" w:hAnsi="Tahoma" w:cs="Tahoma"/>
                      <w:color w:val="000000" w:themeColor="text1"/>
                      <w:sz w:val="20"/>
                      <w:szCs w:val="20"/>
                    </w:rPr>
                  </w:pPr>
                  <w:r w:rsidRPr="00B85F3A">
                    <w:rPr>
                      <w:rFonts w:ascii="Tahoma" w:hAnsi="Tahoma" w:cs="Tahoma"/>
                      <w:color w:val="000000" w:themeColor="text1"/>
                      <w:sz w:val="20"/>
                      <w:szCs w:val="20"/>
                    </w:rPr>
                    <w:t>Согласие поставщика с типовой формой договора и условиями, подлежащими включению в договор, в соответствии с пунктом 13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05F0DE22" w14:textId="77777777" w:rsidR="00C62968" w:rsidRPr="00B85F3A" w:rsidRDefault="00C62968" w:rsidP="00C62968">
                  <w:pPr>
                    <w:jc w:val="both"/>
                    <w:rPr>
                      <w:rFonts w:ascii="Tahoma" w:hAnsi="Tahoma" w:cs="Tahoma"/>
                      <w:sz w:val="20"/>
                      <w:szCs w:val="20"/>
                    </w:rPr>
                  </w:pPr>
                  <w:r w:rsidRPr="00B85F3A">
                    <w:rPr>
                      <w:rFonts w:ascii="Tahoma" w:hAnsi="Tahoma" w:cs="Tahoma"/>
                      <w:sz w:val="20"/>
                      <w:szCs w:val="20"/>
                    </w:rPr>
                    <w:t>Подтверждается в заявке на участие в закупочной процедуре</w:t>
                  </w:r>
                </w:p>
              </w:tc>
            </w:tr>
            <w:tr w:rsidR="00C62968" w:rsidRPr="00EA5AED" w14:paraId="7B346C1C" w14:textId="77777777" w:rsidTr="001A4802">
              <w:tc>
                <w:tcPr>
                  <w:tcW w:w="453" w:type="pct"/>
                  <w:tcBorders>
                    <w:top w:val="single" w:sz="4" w:space="0" w:color="auto"/>
                    <w:left w:val="single" w:sz="4" w:space="0" w:color="auto"/>
                    <w:bottom w:val="single" w:sz="4" w:space="0" w:color="auto"/>
                    <w:right w:val="single" w:sz="4" w:space="0" w:color="auto"/>
                  </w:tcBorders>
                </w:tcPr>
                <w:p w14:paraId="3428AAEE" w14:textId="77777777" w:rsidR="00C62968" w:rsidRPr="00EA5AED" w:rsidRDefault="00C62968" w:rsidP="00C62968">
                  <w:pPr>
                    <w:pStyle w:val="a9"/>
                    <w:numPr>
                      <w:ilvl w:val="0"/>
                      <w:numId w:val="14"/>
                    </w:numPr>
                    <w:autoSpaceDE w:val="0"/>
                    <w:autoSpaceDN w:val="0"/>
                    <w:adjustRightInd w:val="0"/>
                    <w:jc w:val="center"/>
                    <w:rPr>
                      <w:rFonts w:ascii="Tahoma" w:hAnsi="Tahoma" w:cs="Tahoma"/>
                      <w:sz w:val="20"/>
                      <w:szCs w:val="20"/>
                    </w:rPr>
                  </w:pPr>
                </w:p>
              </w:tc>
              <w:tc>
                <w:tcPr>
                  <w:tcW w:w="2204" w:type="pct"/>
                  <w:tcBorders>
                    <w:top w:val="single" w:sz="4" w:space="0" w:color="auto"/>
                    <w:left w:val="single" w:sz="4" w:space="0" w:color="auto"/>
                    <w:bottom w:val="single" w:sz="4" w:space="0" w:color="auto"/>
                    <w:right w:val="single" w:sz="4" w:space="0" w:color="auto"/>
                  </w:tcBorders>
                  <w:hideMark/>
                </w:tcPr>
                <w:p w14:paraId="17324674" w14:textId="77777777" w:rsidR="00C62968" w:rsidRPr="00EA5AED" w:rsidRDefault="00C62968" w:rsidP="00C62968">
                  <w:pPr>
                    <w:autoSpaceDE w:val="0"/>
                    <w:autoSpaceDN w:val="0"/>
                    <w:adjustRightInd w:val="0"/>
                    <w:jc w:val="both"/>
                    <w:rPr>
                      <w:rFonts w:ascii="Tahoma" w:hAnsi="Tahoma" w:cs="Tahoma"/>
                      <w:sz w:val="20"/>
                      <w:szCs w:val="20"/>
                    </w:rPr>
                  </w:pPr>
                  <w:r w:rsidRPr="00EA5AED">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7EC58962" w14:textId="77777777" w:rsidR="00C62968" w:rsidRPr="00EA5AED" w:rsidRDefault="00C62968" w:rsidP="00C62968">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C62968" w:rsidRPr="00EA5AED" w14:paraId="1297B02C" w14:textId="77777777" w:rsidTr="001A4802">
              <w:tc>
                <w:tcPr>
                  <w:tcW w:w="453" w:type="pct"/>
                  <w:tcBorders>
                    <w:top w:val="single" w:sz="4" w:space="0" w:color="auto"/>
                    <w:left w:val="single" w:sz="4" w:space="0" w:color="auto"/>
                    <w:bottom w:val="single" w:sz="4" w:space="0" w:color="auto"/>
                    <w:right w:val="single" w:sz="4" w:space="0" w:color="auto"/>
                  </w:tcBorders>
                </w:tcPr>
                <w:p w14:paraId="25246396" w14:textId="77777777" w:rsidR="00C62968" w:rsidRPr="00EA5AED" w:rsidRDefault="00C62968" w:rsidP="00C62968">
                  <w:pPr>
                    <w:pStyle w:val="a9"/>
                    <w:numPr>
                      <w:ilvl w:val="0"/>
                      <w:numId w:val="14"/>
                    </w:numPr>
                    <w:autoSpaceDE w:val="0"/>
                    <w:autoSpaceDN w:val="0"/>
                    <w:adjustRightInd w:val="0"/>
                    <w:jc w:val="center"/>
                    <w:rPr>
                      <w:rFonts w:ascii="Tahoma" w:hAnsi="Tahoma" w:cs="Tahoma"/>
                      <w:sz w:val="20"/>
                      <w:szCs w:val="20"/>
                    </w:rPr>
                  </w:pPr>
                </w:p>
              </w:tc>
              <w:tc>
                <w:tcPr>
                  <w:tcW w:w="2204" w:type="pct"/>
                  <w:tcBorders>
                    <w:top w:val="single" w:sz="4" w:space="0" w:color="auto"/>
                    <w:left w:val="single" w:sz="4" w:space="0" w:color="auto"/>
                    <w:bottom w:val="single" w:sz="4" w:space="0" w:color="auto"/>
                    <w:right w:val="single" w:sz="4" w:space="0" w:color="auto"/>
                  </w:tcBorders>
                  <w:hideMark/>
                </w:tcPr>
                <w:p w14:paraId="000D3D40" w14:textId="77777777" w:rsidR="00C62968" w:rsidRPr="00EA5AED" w:rsidRDefault="00C62968" w:rsidP="00C62968">
                  <w:pPr>
                    <w:autoSpaceDE w:val="0"/>
                    <w:autoSpaceDN w:val="0"/>
                    <w:adjustRightInd w:val="0"/>
                    <w:jc w:val="both"/>
                    <w:rPr>
                      <w:rFonts w:ascii="Tahoma" w:hAnsi="Tahoma" w:cs="Tahoma"/>
                      <w:kern w:val="24"/>
                      <w:sz w:val="20"/>
                      <w:szCs w:val="20"/>
                    </w:rPr>
                  </w:pPr>
                  <w:r w:rsidRPr="00EA5AED">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16F365DE" w14:textId="77777777" w:rsidR="00C62968" w:rsidRPr="00EA5AED" w:rsidRDefault="00C62968" w:rsidP="00C62968">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bl>
          <w:p w14:paraId="1BD4D33A" w14:textId="77777777" w:rsidR="00461739" w:rsidRDefault="00461739">
            <w:pPr>
              <w:tabs>
                <w:tab w:val="left" w:pos="1566"/>
              </w:tabs>
              <w:autoSpaceDE w:val="0"/>
              <w:autoSpaceDN w:val="0"/>
              <w:adjustRightInd w:val="0"/>
              <w:jc w:val="both"/>
              <w:rPr>
                <w:rFonts w:ascii="Tahoma" w:hAnsi="Tahoma" w:cs="Tahoma"/>
                <w:i/>
                <w:color w:val="FF0000"/>
                <w:sz w:val="20"/>
                <w:szCs w:val="20"/>
              </w:rPr>
            </w:pPr>
          </w:p>
        </w:tc>
      </w:tr>
      <w:tr w:rsidR="00461739" w14:paraId="27B026C4" w14:textId="77777777" w:rsidTr="00461739">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078B556C" w14:textId="77777777" w:rsidR="00461739" w:rsidRDefault="00461739" w:rsidP="00461739">
            <w:pPr>
              <w:numPr>
                <w:ilvl w:val="0"/>
                <w:numId w:val="6"/>
              </w:numPr>
              <w:tabs>
                <w:tab w:val="left" w:pos="431"/>
              </w:tabs>
              <w:ind w:left="6" w:firstLine="0"/>
              <w:jc w:val="both"/>
              <w:rPr>
                <w:rFonts w:ascii="Tahoma" w:hAnsi="Tahoma" w:cs="Tahoma"/>
                <w:sz w:val="20"/>
                <w:szCs w:val="20"/>
              </w:rPr>
            </w:pPr>
            <w:r>
              <w:rPr>
                <w:rFonts w:ascii="Tahoma" w:hAnsi="Tahoma" w:cs="Tahoma"/>
                <w:sz w:val="20"/>
                <w:szCs w:val="20"/>
              </w:rPr>
              <w:lastRenderedPageBreak/>
              <w:t>Требования ПБ, охраны труда и окружающей среды</w:t>
            </w:r>
          </w:p>
        </w:tc>
        <w:tc>
          <w:tcPr>
            <w:tcW w:w="6732" w:type="dxa"/>
            <w:tcBorders>
              <w:top w:val="single" w:sz="4" w:space="0" w:color="auto"/>
              <w:left w:val="single" w:sz="4" w:space="0" w:color="auto"/>
              <w:bottom w:val="single" w:sz="4" w:space="0" w:color="auto"/>
              <w:right w:val="single" w:sz="4" w:space="0" w:color="auto"/>
            </w:tcBorders>
            <w:hideMark/>
          </w:tcPr>
          <w:p w14:paraId="0758B51A" w14:textId="77777777" w:rsidR="00461739" w:rsidRDefault="00461739">
            <w:pPr>
              <w:tabs>
                <w:tab w:val="left" w:pos="803"/>
              </w:tabs>
              <w:jc w:val="both"/>
              <w:rPr>
                <w:rFonts w:ascii="Tahoma" w:hAnsi="Tahoma" w:cs="Tahoma"/>
                <w:sz w:val="20"/>
                <w:szCs w:val="20"/>
                <w:u w:val="single"/>
              </w:rPr>
            </w:pPr>
            <w:r>
              <w:rPr>
                <w:rFonts w:ascii="Tahoma" w:hAnsi="Tahoma" w:cs="Tahoma"/>
                <w:sz w:val="20"/>
                <w:szCs w:val="20"/>
              </w:rPr>
              <w:t xml:space="preserve">Размещены по ссылке: </w:t>
            </w:r>
            <w:hyperlink r:id="rId18" w:history="1">
              <w:r>
                <w:rPr>
                  <w:rStyle w:val="af"/>
                  <w:rFonts w:ascii="Tahoma" w:hAnsi="Tahoma" w:cs="Tahoma"/>
                  <w:sz w:val="20"/>
                  <w:szCs w:val="20"/>
                </w:rPr>
                <w:t>Охрана труда и промышленная безопасность - Норникель</w:t>
              </w:r>
            </w:hyperlink>
            <w:r>
              <w:rPr>
                <w:rFonts w:ascii="Tahoma" w:hAnsi="Tahoma" w:cs="Tahoma"/>
                <w:sz w:val="20"/>
                <w:szCs w:val="20"/>
              </w:rPr>
              <w:t>.</w:t>
            </w:r>
          </w:p>
          <w:p w14:paraId="71286801" w14:textId="77777777" w:rsidR="00461739" w:rsidRDefault="00461739">
            <w:pPr>
              <w:jc w:val="both"/>
              <w:rPr>
                <w:rFonts w:ascii="Tahoma" w:hAnsi="Tahoma" w:cs="Tahoma"/>
                <w:sz w:val="20"/>
                <w:szCs w:val="20"/>
              </w:rPr>
            </w:pPr>
            <w:r>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требуется согласие поставщика с условиями, подлежащими включению в договор и изложенными в пункте 11.2 раздела «Требования в области </w:t>
            </w:r>
            <w:proofErr w:type="spellStart"/>
            <w:r>
              <w:rPr>
                <w:rFonts w:ascii="Tahoma" w:hAnsi="Tahoma" w:cs="Tahoma"/>
                <w:sz w:val="20"/>
                <w:szCs w:val="20"/>
              </w:rPr>
              <w:t>ПБиОТ</w:t>
            </w:r>
            <w:proofErr w:type="spellEnd"/>
            <w:r>
              <w:rPr>
                <w:rFonts w:ascii="Tahoma" w:hAnsi="Tahoma" w:cs="Tahoma"/>
                <w:sz w:val="20"/>
                <w:szCs w:val="20"/>
              </w:rPr>
              <w:t xml:space="preserve"> и ООС и ответственность за их неисполнение и/или ненадлежащее исполнение» Общих условий договоров, размещенных по ссылке: </w:t>
            </w:r>
            <w:hyperlink r:id="rId19" w:anchor="obshchie-usloviya-dogovorov" w:history="1">
              <w:r>
                <w:rPr>
                  <w:rStyle w:val="af"/>
                  <w:rFonts w:ascii="Tahoma" w:hAnsi="Tahoma" w:cs="Tahoma"/>
                  <w:sz w:val="20"/>
                  <w:szCs w:val="20"/>
                </w:rPr>
                <w:t>Договорная документация - Норникель</w:t>
              </w:r>
            </w:hyperlink>
            <w:r>
              <w:rPr>
                <w:rFonts w:ascii="Tahoma" w:hAnsi="Tahoma" w:cs="Tahoma"/>
                <w:sz w:val="20"/>
                <w:szCs w:val="20"/>
              </w:rPr>
              <w:t>.</w:t>
            </w:r>
          </w:p>
          <w:p w14:paraId="362AEC18" w14:textId="77777777" w:rsidR="00461739" w:rsidRDefault="00461739">
            <w:pPr>
              <w:tabs>
                <w:tab w:val="left" w:pos="803"/>
              </w:tabs>
              <w:jc w:val="both"/>
              <w:rPr>
                <w:rFonts w:ascii="Tahoma" w:hAnsi="Tahoma" w:cs="Tahoma"/>
                <w:sz w:val="20"/>
                <w:szCs w:val="20"/>
              </w:rPr>
            </w:pPr>
            <w:r>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 договоров, то применяются Общие условия договоров</w:t>
            </w:r>
          </w:p>
        </w:tc>
      </w:tr>
      <w:tr w:rsidR="00461739" w14:paraId="084EE533" w14:textId="77777777" w:rsidTr="00461739">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2BCC0313" w14:textId="77777777" w:rsidR="00461739" w:rsidRDefault="00461739" w:rsidP="00461739">
            <w:pPr>
              <w:numPr>
                <w:ilvl w:val="0"/>
                <w:numId w:val="6"/>
              </w:numPr>
              <w:tabs>
                <w:tab w:val="left" w:pos="215"/>
                <w:tab w:val="left" w:pos="243"/>
                <w:tab w:val="left" w:pos="431"/>
              </w:tabs>
              <w:ind w:left="0" w:firstLine="0"/>
              <w:jc w:val="both"/>
              <w:rPr>
                <w:rFonts w:ascii="Tahoma" w:hAnsi="Tahoma" w:cs="Tahoma"/>
              </w:rPr>
            </w:pPr>
            <w:r>
              <w:rPr>
                <w:rFonts w:ascii="Tahoma" w:hAnsi="Tahoma" w:cs="Tahoma"/>
                <w:sz w:val="20"/>
                <w:szCs w:val="20"/>
              </w:rPr>
              <w:t>Условия привлечения иногороднего персонала</w:t>
            </w:r>
          </w:p>
        </w:tc>
        <w:tc>
          <w:tcPr>
            <w:tcW w:w="6732" w:type="dxa"/>
            <w:tcBorders>
              <w:top w:val="single" w:sz="4" w:space="0" w:color="auto"/>
              <w:left w:val="single" w:sz="4" w:space="0" w:color="auto"/>
              <w:bottom w:val="single" w:sz="4" w:space="0" w:color="auto"/>
              <w:right w:val="single" w:sz="4" w:space="0" w:color="auto"/>
            </w:tcBorders>
            <w:hideMark/>
          </w:tcPr>
          <w:p w14:paraId="4C9EA986" w14:textId="77777777" w:rsidR="00461739" w:rsidRDefault="00461739" w:rsidP="00461739">
            <w:pPr>
              <w:numPr>
                <w:ilvl w:val="0"/>
                <w:numId w:val="12"/>
              </w:numPr>
              <w:tabs>
                <w:tab w:val="left" w:pos="11"/>
                <w:tab w:val="left" w:pos="294"/>
              </w:tabs>
              <w:ind w:left="11" w:firstLine="0"/>
              <w:jc w:val="both"/>
              <w:rPr>
                <w:rFonts w:ascii="Tahoma" w:hAnsi="Tahoma" w:cs="Tahoma"/>
                <w:sz w:val="20"/>
                <w:szCs w:val="20"/>
              </w:rPr>
            </w:pPr>
            <w:r>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w:t>
            </w:r>
            <w:proofErr w:type="spellStart"/>
            <w:r>
              <w:rPr>
                <w:rFonts w:ascii="Tahoma" w:hAnsi="Tahoma" w:cs="Tahoma"/>
                <w:sz w:val="20"/>
                <w:szCs w:val="20"/>
              </w:rPr>
              <w:t>коронавирусной</w:t>
            </w:r>
            <w:proofErr w:type="spellEnd"/>
            <w:r>
              <w:rPr>
                <w:rFonts w:ascii="Tahoma" w:hAnsi="Tahoma" w:cs="Tahoma"/>
                <w:sz w:val="20"/>
                <w:szCs w:val="20"/>
              </w:rPr>
              <w:t xml:space="preserve"> инфекции, вызванной 2019-nCoV, на территории Красноярского края» (с учетом всех изменений).</w:t>
            </w:r>
          </w:p>
          <w:p w14:paraId="7DDA474D" w14:textId="77777777" w:rsidR="00461739" w:rsidRDefault="00461739" w:rsidP="00461739">
            <w:pPr>
              <w:numPr>
                <w:ilvl w:val="0"/>
                <w:numId w:val="12"/>
              </w:numPr>
              <w:tabs>
                <w:tab w:val="left" w:pos="11"/>
                <w:tab w:val="left" w:pos="294"/>
              </w:tabs>
              <w:ind w:left="11" w:firstLine="0"/>
              <w:jc w:val="both"/>
              <w:rPr>
                <w:rFonts w:ascii="Tahoma" w:hAnsi="Tahoma" w:cs="Tahoma"/>
                <w:sz w:val="20"/>
                <w:szCs w:val="20"/>
                <w:u w:val="single"/>
              </w:rPr>
            </w:pPr>
            <w:r>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Pr>
                <w:rFonts w:ascii="Tahoma" w:hAnsi="Tahoma" w:cs="Tahoma"/>
                <w:sz w:val="20"/>
                <w:szCs w:val="20"/>
                <w:u w:val="single"/>
              </w:rPr>
              <w:t>№ 40</w:t>
            </w:r>
            <w:r>
              <w:rPr>
                <w:rFonts w:ascii="Tahoma" w:hAnsi="Tahoma" w:cs="Tahoma"/>
                <w:sz w:val="20"/>
                <w:szCs w:val="20"/>
              </w:rPr>
              <w:t xml:space="preserve">, размещенные по ссылке: </w:t>
            </w:r>
            <w:hyperlink r:id="rId20"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
                  <w:rFonts w:ascii="Tahoma" w:hAnsi="Tahoma" w:cs="Tahoma"/>
                  <w:sz w:val="20"/>
                  <w:szCs w:val="20"/>
                </w:rPr>
                <w:t>Инструкции и шаблоны - Норникель</w:t>
              </w:r>
            </w:hyperlink>
            <w:r>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Pr>
                <w:rFonts w:ascii="Tahoma" w:hAnsi="Tahoma" w:cs="Tahoma"/>
                <w:sz w:val="20"/>
                <w:szCs w:val="20"/>
                <w:u w:val="single"/>
              </w:rPr>
              <w:t>Типовые формы договоров ЗФ</w:t>
            </w:r>
            <w:r>
              <w:rPr>
                <w:rFonts w:ascii="Tahoma" w:hAnsi="Tahoma" w:cs="Tahoma"/>
                <w:b/>
                <w:sz w:val="20"/>
                <w:szCs w:val="20"/>
                <w:u w:val="single"/>
              </w:rPr>
              <w:t xml:space="preserve"> </w:t>
            </w:r>
            <w:r>
              <w:rPr>
                <w:rFonts w:ascii="Tahoma" w:hAnsi="Tahoma" w:cs="Tahoma"/>
                <w:sz w:val="20"/>
                <w:szCs w:val="20"/>
                <w:u w:val="single"/>
              </w:rPr>
              <w:t>ПАО «ГМК «Норильский никель</w:t>
            </w:r>
            <w:r>
              <w:rPr>
                <w:rFonts w:ascii="Tahoma" w:hAnsi="Tahoma" w:cs="Tahoma"/>
                <w:sz w:val="20"/>
                <w:szCs w:val="20"/>
              </w:rPr>
              <w:t xml:space="preserve">». При этом в договор будут включены условия </w:t>
            </w:r>
            <w:r>
              <w:rPr>
                <w:rFonts w:ascii="Tahoma" w:hAnsi="Tahoma" w:cs="Tahoma"/>
                <w:sz w:val="20"/>
                <w:szCs w:val="20"/>
                <w:u w:val="single"/>
              </w:rPr>
              <w:t>№ 43</w:t>
            </w:r>
            <w:r>
              <w:rPr>
                <w:rFonts w:ascii="Tahoma" w:hAnsi="Tahoma" w:cs="Tahoma"/>
                <w:sz w:val="20"/>
                <w:szCs w:val="20"/>
              </w:rPr>
              <w:t>. Для уточнения стоимости и порядка заключения договора на оказание услуг ВЖК необходимо обращаться по телефону: (3919) 25-40-99.</w:t>
            </w:r>
          </w:p>
          <w:p w14:paraId="39EE5C12" w14:textId="77777777" w:rsidR="00461739" w:rsidRDefault="00461739" w:rsidP="00461739">
            <w:pPr>
              <w:numPr>
                <w:ilvl w:val="0"/>
                <w:numId w:val="12"/>
              </w:numPr>
              <w:tabs>
                <w:tab w:val="left" w:pos="11"/>
                <w:tab w:val="left" w:pos="294"/>
              </w:tabs>
              <w:ind w:left="11" w:firstLine="0"/>
              <w:jc w:val="both"/>
              <w:rPr>
                <w:rFonts w:ascii="Tahoma" w:hAnsi="Tahoma" w:cs="Tahoma"/>
                <w:sz w:val="20"/>
                <w:szCs w:val="20"/>
              </w:rPr>
            </w:pPr>
            <w:r>
              <w:rPr>
                <w:rFonts w:ascii="Tahoma" w:hAnsi="Tahoma" w:cs="Tahoma"/>
                <w:sz w:val="20"/>
                <w:szCs w:val="20"/>
              </w:rPr>
              <w:lastRenderedPageBreak/>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Pr>
                <w:rFonts w:ascii="Tahoma" w:hAnsi="Tahoma" w:cs="Tahoma"/>
                <w:sz w:val="20"/>
                <w:szCs w:val="20"/>
                <w:u w:val="single"/>
              </w:rPr>
              <w:t>№ 42</w:t>
            </w:r>
            <w:r>
              <w:rPr>
                <w:rFonts w:ascii="Tahoma" w:hAnsi="Tahoma" w:cs="Tahoma"/>
                <w:sz w:val="20"/>
                <w:szCs w:val="20"/>
              </w:rPr>
              <w:t xml:space="preserve">, размещенные по ссылке: </w:t>
            </w:r>
            <w:hyperlink r:id="rId21"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
                  <w:rFonts w:ascii="Tahoma" w:hAnsi="Tahoma" w:cs="Tahoma"/>
                  <w:sz w:val="20"/>
                  <w:szCs w:val="20"/>
                </w:rPr>
                <w:t>Инструкции и шаблоны - Норникель</w:t>
              </w:r>
            </w:hyperlink>
            <w:r>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Pr>
                <w:rFonts w:ascii="Tahoma" w:hAnsi="Tahoma" w:cs="Tahoma"/>
                <w:sz w:val="20"/>
                <w:szCs w:val="20"/>
                <w:u w:val="single"/>
              </w:rPr>
              <w:t>Типовые формы договоров ЗФ</w:t>
            </w:r>
            <w:r>
              <w:rPr>
                <w:rFonts w:ascii="Tahoma" w:hAnsi="Tahoma" w:cs="Tahoma"/>
                <w:b/>
                <w:sz w:val="20"/>
                <w:szCs w:val="20"/>
                <w:u w:val="single"/>
              </w:rPr>
              <w:t xml:space="preserve"> </w:t>
            </w:r>
            <w:r>
              <w:rPr>
                <w:rFonts w:ascii="Tahoma" w:hAnsi="Tahoma" w:cs="Tahoma"/>
                <w:sz w:val="20"/>
                <w:szCs w:val="20"/>
                <w:u w:val="single"/>
              </w:rPr>
              <w:t>ПАО «ГМК «Норильский никель</w:t>
            </w:r>
            <w:r>
              <w:rPr>
                <w:rFonts w:ascii="Tahoma" w:hAnsi="Tahoma" w:cs="Tahoma"/>
                <w:sz w:val="20"/>
                <w:szCs w:val="20"/>
              </w:rPr>
              <w:t>»</w:t>
            </w:r>
          </w:p>
        </w:tc>
      </w:tr>
      <w:tr w:rsidR="00461739" w14:paraId="2966A997" w14:textId="77777777" w:rsidTr="00461739">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55BB9404" w14:textId="77777777" w:rsidR="00461739" w:rsidRDefault="00461739" w:rsidP="00461739">
            <w:pPr>
              <w:numPr>
                <w:ilvl w:val="0"/>
                <w:numId w:val="6"/>
              </w:numPr>
              <w:tabs>
                <w:tab w:val="left" w:pos="243"/>
                <w:tab w:val="left" w:pos="431"/>
              </w:tabs>
              <w:ind w:left="0" w:firstLine="6"/>
              <w:jc w:val="both"/>
              <w:rPr>
                <w:rFonts w:ascii="Tahoma" w:hAnsi="Tahoma" w:cs="Tahoma"/>
                <w:sz w:val="20"/>
                <w:szCs w:val="20"/>
              </w:rPr>
            </w:pPr>
            <w:r>
              <w:rPr>
                <w:rFonts w:ascii="Tahoma" w:hAnsi="Tahoma" w:cs="Tahoma"/>
                <w:sz w:val="20"/>
                <w:szCs w:val="20"/>
              </w:rPr>
              <w:lastRenderedPageBreak/>
              <w:t>Отсутствие инсайдерской информации</w:t>
            </w:r>
          </w:p>
        </w:tc>
        <w:tc>
          <w:tcPr>
            <w:tcW w:w="6732" w:type="dxa"/>
            <w:tcBorders>
              <w:top w:val="single" w:sz="4" w:space="0" w:color="auto"/>
              <w:left w:val="single" w:sz="4" w:space="0" w:color="auto"/>
              <w:bottom w:val="single" w:sz="4" w:space="0" w:color="auto"/>
              <w:right w:val="single" w:sz="4" w:space="0" w:color="auto"/>
            </w:tcBorders>
            <w:hideMark/>
          </w:tcPr>
          <w:p w14:paraId="182A4A07" w14:textId="77777777" w:rsidR="00461739" w:rsidRDefault="00461739">
            <w:pPr>
              <w:tabs>
                <w:tab w:val="left" w:pos="366"/>
              </w:tabs>
              <w:jc w:val="both"/>
              <w:rPr>
                <w:rFonts w:ascii="Tahoma" w:hAnsi="Tahoma" w:cs="Tahoma"/>
                <w:sz w:val="20"/>
                <w:szCs w:val="20"/>
              </w:rPr>
            </w:pPr>
            <w:r>
              <w:rPr>
                <w:rFonts w:ascii="Tahoma" w:hAnsi="Tahoma" w:cs="Tahoma"/>
                <w:sz w:val="20"/>
                <w:szCs w:val="20"/>
              </w:rPr>
              <w:t>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r w:rsidR="00461739" w14:paraId="66FCF22D" w14:textId="77777777" w:rsidTr="00461739">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6284BE6D" w14:textId="77777777" w:rsidR="00461739" w:rsidRDefault="00461739" w:rsidP="00461739">
            <w:pPr>
              <w:numPr>
                <w:ilvl w:val="0"/>
                <w:numId w:val="6"/>
              </w:numPr>
              <w:tabs>
                <w:tab w:val="left" w:pos="215"/>
                <w:tab w:val="left" w:pos="243"/>
                <w:tab w:val="left" w:pos="431"/>
              </w:tabs>
              <w:ind w:left="0" w:firstLine="6"/>
              <w:jc w:val="both"/>
              <w:rPr>
                <w:rFonts w:ascii="Tahoma" w:hAnsi="Tahoma" w:cs="Tahoma"/>
                <w:sz w:val="20"/>
                <w:szCs w:val="20"/>
              </w:rPr>
            </w:pPr>
            <w:r>
              <w:rPr>
                <w:rFonts w:ascii="Tahoma" w:hAnsi="Tahoma" w:cs="Tahoma"/>
                <w:sz w:val="20"/>
                <w:szCs w:val="20"/>
              </w:rPr>
              <w:t>Срок действия КП/ТКП</w:t>
            </w:r>
          </w:p>
        </w:tc>
        <w:tc>
          <w:tcPr>
            <w:tcW w:w="6732" w:type="dxa"/>
            <w:tcBorders>
              <w:top w:val="single" w:sz="4" w:space="0" w:color="auto"/>
              <w:left w:val="single" w:sz="4" w:space="0" w:color="auto"/>
              <w:bottom w:val="single" w:sz="4" w:space="0" w:color="auto"/>
              <w:right w:val="single" w:sz="4" w:space="0" w:color="auto"/>
            </w:tcBorders>
            <w:hideMark/>
          </w:tcPr>
          <w:p w14:paraId="198A3AC2" w14:textId="77777777" w:rsidR="00461739" w:rsidRDefault="00461739">
            <w:pPr>
              <w:tabs>
                <w:tab w:val="left" w:pos="366"/>
              </w:tabs>
              <w:jc w:val="both"/>
              <w:rPr>
                <w:rFonts w:ascii="Tahoma" w:hAnsi="Tahoma" w:cs="Tahoma"/>
                <w:sz w:val="20"/>
                <w:szCs w:val="20"/>
              </w:rPr>
            </w:pPr>
            <w:r>
              <w:rPr>
                <w:rFonts w:ascii="Tahoma" w:hAnsi="Tahoma" w:cs="Tahoma"/>
                <w:sz w:val="20"/>
                <w:szCs w:val="20"/>
              </w:rPr>
              <w:t>Не менее 90 календарных дней с даты направления</w:t>
            </w:r>
          </w:p>
        </w:tc>
      </w:tr>
    </w:tbl>
    <w:p w14:paraId="10E3900D" w14:textId="77777777" w:rsidR="00461739" w:rsidRDefault="00461739" w:rsidP="00461739">
      <w:pPr>
        <w:ind w:right="333" w:firstLine="567"/>
        <w:jc w:val="both"/>
        <w:rPr>
          <w:rFonts w:ascii="Tahoma" w:hAnsi="Tahoma" w:cs="Tahoma"/>
          <w:szCs w:val="22"/>
        </w:rPr>
      </w:pPr>
    </w:p>
    <w:p w14:paraId="051A0530" w14:textId="77777777" w:rsidR="00461739" w:rsidRDefault="00461739" w:rsidP="00461739">
      <w:pPr>
        <w:ind w:right="-1" w:firstLine="709"/>
        <w:jc w:val="both"/>
        <w:rPr>
          <w:rFonts w:ascii="Tahoma" w:hAnsi="Tahoma" w:cs="Tahoma"/>
          <w:sz w:val="24"/>
        </w:rPr>
      </w:pPr>
      <w:r>
        <w:rPr>
          <w:rFonts w:ascii="Tahoma" w:hAnsi="Tahoma" w:cs="Tahoma"/>
          <w:sz w:val="24"/>
        </w:rPr>
        <w:t>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Компании.</w:t>
      </w:r>
    </w:p>
    <w:p w14:paraId="5245BA55" w14:textId="77777777" w:rsidR="00461739" w:rsidRDefault="00461739" w:rsidP="00461739">
      <w:pPr>
        <w:ind w:right="-1" w:firstLine="709"/>
        <w:jc w:val="both"/>
        <w:rPr>
          <w:rFonts w:ascii="Tahoma" w:hAnsi="Tahoma" w:cs="Tahoma"/>
          <w:sz w:val="24"/>
        </w:rPr>
      </w:pPr>
      <w:r>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580A3C0C" w14:textId="77777777" w:rsidR="00461739" w:rsidRDefault="00461739" w:rsidP="00461739">
      <w:pPr>
        <w:ind w:right="-1" w:firstLine="709"/>
        <w:jc w:val="both"/>
        <w:rPr>
          <w:rFonts w:ascii="Tahoma" w:hAnsi="Tahoma" w:cs="Tahoma"/>
          <w:sz w:val="24"/>
        </w:rPr>
      </w:pPr>
      <w:r>
        <w:rPr>
          <w:rFonts w:ascii="Tahoma" w:hAnsi="Tahoma" w:cs="Tahoma"/>
          <w:sz w:val="24"/>
        </w:rPr>
        <w:t>Настоящее приглашение и любые приложения к нему не означают вступление Компании или ее аффилированных лиц в переговоры о заключении договора, не имеют целью создание обязательств для Компании или ее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Компании или ее аффилированных лиц.</w:t>
      </w:r>
    </w:p>
    <w:p w14:paraId="1BAE8B27" w14:textId="77777777" w:rsidR="00461739" w:rsidRDefault="00461739" w:rsidP="00461739">
      <w:pPr>
        <w:ind w:right="-1" w:firstLine="709"/>
        <w:jc w:val="both"/>
        <w:rPr>
          <w:rFonts w:ascii="Tahoma" w:hAnsi="Tahoma" w:cs="Tahoma"/>
          <w:sz w:val="24"/>
        </w:rPr>
      </w:pPr>
      <w:r>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121D1523" w14:textId="77777777" w:rsidR="00461739" w:rsidRDefault="00461739" w:rsidP="00461739">
      <w:pPr>
        <w:ind w:right="-1" w:firstLine="709"/>
        <w:jc w:val="both"/>
        <w:rPr>
          <w:rFonts w:ascii="Tahoma" w:hAnsi="Tahoma" w:cs="Tahoma"/>
          <w:sz w:val="24"/>
        </w:rPr>
      </w:pPr>
      <w:r>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00C09B83" w14:textId="77777777" w:rsidR="00461739" w:rsidRDefault="00461739" w:rsidP="00461739">
      <w:pPr>
        <w:ind w:right="-1" w:firstLine="709"/>
        <w:jc w:val="both"/>
        <w:rPr>
          <w:rFonts w:ascii="Tahoma" w:hAnsi="Tahoma" w:cs="Tahoma"/>
          <w:sz w:val="24"/>
        </w:rPr>
      </w:pPr>
      <w:r>
        <w:rPr>
          <w:rFonts w:ascii="Tahoma" w:hAnsi="Tahoma" w:cs="Tahoma"/>
          <w:sz w:val="24"/>
        </w:rPr>
        <w:t xml:space="preserve">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w:t>
      </w:r>
      <w:r>
        <w:rPr>
          <w:rFonts w:ascii="Tahoma" w:hAnsi="Tahoma" w:cs="Tahoma"/>
          <w:sz w:val="24"/>
        </w:rPr>
        <w:lastRenderedPageBreak/>
        <w:t>(третейских,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781AA21D" w14:textId="77777777" w:rsidR="00461739" w:rsidRDefault="00461739" w:rsidP="00461739">
      <w:pPr>
        <w:ind w:right="-1" w:firstLine="709"/>
        <w:jc w:val="both"/>
        <w:rPr>
          <w:rFonts w:ascii="Tahoma" w:hAnsi="Tahoma" w:cs="Tahoma"/>
          <w:sz w:val="24"/>
        </w:rPr>
      </w:pPr>
      <w:r>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30CA3536" w14:textId="77777777" w:rsidR="00461739" w:rsidRDefault="00461739" w:rsidP="00461739">
      <w:pPr>
        <w:ind w:right="-1" w:firstLine="709"/>
        <w:jc w:val="both"/>
        <w:rPr>
          <w:rFonts w:ascii="Tahoma" w:hAnsi="Tahoma" w:cs="Tahoma"/>
          <w:sz w:val="24"/>
        </w:rPr>
      </w:pPr>
      <w:r>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2" w:history="1">
        <w:r>
          <w:rPr>
            <w:rStyle w:val="af"/>
            <w:rFonts w:ascii="Tahoma" w:hAnsi="Tahoma" w:cs="Tahoma"/>
            <w:sz w:val="24"/>
          </w:rPr>
          <w:t>ooz@nornik.ru</w:t>
        </w:r>
      </w:hyperlink>
      <w:r>
        <w:rPr>
          <w:rFonts w:ascii="Tahoma" w:hAnsi="Tahoma" w:cs="Tahoma"/>
          <w:sz w:val="24"/>
        </w:rPr>
        <w:t xml:space="preserve"> (объем сообщения не более 8 Мб).</w:t>
      </w:r>
    </w:p>
    <w:p w14:paraId="5868359A" w14:textId="77777777" w:rsidR="00461739" w:rsidRDefault="00461739" w:rsidP="00461739">
      <w:pPr>
        <w:ind w:right="-1" w:firstLine="709"/>
        <w:jc w:val="both"/>
        <w:rPr>
          <w:rFonts w:ascii="Tahoma" w:hAnsi="Tahoma" w:cs="Tahoma"/>
          <w:sz w:val="24"/>
        </w:rPr>
      </w:pPr>
      <w:r>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30DD3EBF" w14:textId="77777777" w:rsidR="00461739" w:rsidRDefault="00461739" w:rsidP="00461739">
      <w:pPr>
        <w:ind w:right="-1" w:firstLine="709"/>
        <w:jc w:val="both"/>
        <w:rPr>
          <w:rFonts w:ascii="Tahoma" w:hAnsi="Tahoma" w:cs="Tahoma"/>
          <w:sz w:val="24"/>
        </w:rPr>
      </w:pPr>
      <w:r>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32BCEB25" w14:textId="77777777" w:rsidR="00461739" w:rsidRDefault="00461739" w:rsidP="00461739">
      <w:pPr>
        <w:ind w:right="-1" w:firstLine="709"/>
        <w:jc w:val="both"/>
        <w:rPr>
          <w:rFonts w:ascii="Tahoma" w:hAnsi="Tahoma" w:cs="Tahoma"/>
          <w:sz w:val="24"/>
        </w:rPr>
      </w:pPr>
      <w:r>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1495C868" w14:textId="77777777" w:rsidR="00461739" w:rsidRDefault="00461739" w:rsidP="00461739">
      <w:pPr>
        <w:ind w:right="-1" w:firstLine="709"/>
        <w:rPr>
          <w:rFonts w:ascii="Tahoma" w:hAnsi="Tahoma" w:cs="Tahoma"/>
          <w:sz w:val="24"/>
        </w:rPr>
      </w:pPr>
    </w:p>
    <w:p w14:paraId="5135E8B7" w14:textId="77777777" w:rsidR="00461739" w:rsidRDefault="00461739" w:rsidP="00461739">
      <w:pPr>
        <w:ind w:right="-1" w:firstLine="709"/>
        <w:rPr>
          <w:rFonts w:ascii="Tahoma" w:hAnsi="Tahoma" w:cs="Tahoma"/>
          <w:sz w:val="24"/>
        </w:rPr>
      </w:pPr>
    </w:p>
    <w:p w14:paraId="1C2D9165" w14:textId="77777777" w:rsidR="00461739" w:rsidRDefault="00461739" w:rsidP="00461739">
      <w:pPr>
        <w:ind w:right="-1"/>
        <w:rPr>
          <w:rFonts w:ascii="Tahoma" w:hAnsi="Tahoma" w:cs="Tahoma"/>
          <w:sz w:val="24"/>
        </w:rPr>
      </w:pPr>
      <w:r>
        <w:rPr>
          <w:rFonts w:ascii="Tahoma" w:hAnsi="Tahoma" w:cs="Tahoma"/>
          <w:sz w:val="24"/>
        </w:rPr>
        <w:t>Приложение: 1 файл в формате «.</w:t>
      </w:r>
      <w:proofErr w:type="spellStart"/>
      <w:r>
        <w:rPr>
          <w:rFonts w:ascii="Tahoma" w:hAnsi="Tahoma" w:cs="Tahoma"/>
          <w:sz w:val="24"/>
          <w:lang w:val="en-US"/>
        </w:rPr>
        <w:t>rar</w:t>
      </w:r>
      <w:proofErr w:type="spellEnd"/>
      <w:r>
        <w:rPr>
          <w:rFonts w:ascii="Tahoma" w:hAnsi="Tahoma" w:cs="Tahoma"/>
          <w:sz w:val="24"/>
        </w:rPr>
        <w:t>».</w:t>
      </w:r>
    </w:p>
    <w:p w14:paraId="1B2F8C29" w14:textId="77777777" w:rsidR="00461739" w:rsidRDefault="00461739" w:rsidP="00461739">
      <w:pPr>
        <w:ind w:right="-1" w:firstLine="709"/>
        <w:rPr>
          <w:rFonts w:ascii="Tahoma" w:hAnsi="Tahoma" w:cs="Tahoma"/>
          <w:sz w:val="24"/>
        </w:rPr>
      </w:pPr>
    </w:p>
    <w:p w14:paraId="0A20CAC7" w14:textId="77777777" w:rsidR="00461739" w:rsidRDefault="00461739" w:rsidP="00461739">
      <w:pPr>
        <w:ind w:right="-1" w:firstLine="709"/>
        <w:rPr>
          <w:rFonts w:ascii="Tahoma" w:hAnsi="Tahoma" w:cs="Tahoma"/>
          <w:sz w:val="24"/>
        </w:rPr>
      </w:pPr>
    </w:p>
    <w:p w14:paraId="270FEB84" w14:textId="77777777" w:rsidR="00461739" w:rsidRDefault="00461739" w:rsidP="00461739">
      <w:pPr>
        <w:ind w:right="-1" w:firstLine="709"/>
        <w:rPr>
          <w:rFonts w:ascii="Tahoma" w:hAnsi="Tahoma" w:cs="Tahoma"/>
          <w:sz w:val="24"/>
        </w:rPr>
      </w:pPr>
    </w:p>
    <w:p w14:paraId="28CAFBC6" w14:textId="77777777" w:rsidR="00461739" w:rsidRDefault="00461739" w:rsidP="00461739">
      <w:pPr>
        <w:ind w:right="-1" w:firstLine="709"/>
        <w:rPr>
          <w:rFonts w:ascii="Tahoma" w:hAnsi="Tahoma" w:cs="Tahoma"/>
          <w:sz w:val="24"/>
        </w:rPr>
      </w:pPr>
      <w:r>
        <w:rPr>
          <w:rFonts w:ascii="Tahoma" w:hAnsi="Tahoma" w:cs="Tahoma"/>
          <w:sz w:val="24"/>
        </w:rPr>
        <w:t>С уважением,</w:t>
      </w:r>
    </w:p>
    <w:p w14:paraId="0E29A616" w14:textId="77777777" w:rsidR="00461739" w:rsidRDefault="00461739" w:rsidP="00461739">
      <w:pPr>
        <w:ind w:right="-1"/>
        <w:rPr>
          <w:rFonts w:ascii="Tahoma" w:hAnsi="Tahoma" w:cs="Tahoma"/>
          <w:sz w:val="24"/>
        </w:rPr>
      </w:pPr>
    </w:p>
    <w:p w14:paraId="6ED55495" w14:textId="246E3D8A" w:rsidR="00461739" w:rsidRDefault="00CA5EEC" w:rsidP="00461739">
      <w:pPr>
        <w:rPr>
          <w:rFonts w:ascii="Tahoma" w:hAnsi="Tahoma" w:cs="Tahoma"/>
          <w:b/>
          <w:sz w:val="24"/>
        </w:rPr>
      </w:pPr>
      <w:proofErr w:type="spellStart"/>
      <w:r>
        <w:rPr>
          <w:rFonts w:ascii="Tahoma" w:hAnsi="Tahoma" w:cs="Tahoma"/>
          <w:b/>
          <w:sz w:val="24"/>
        </w:rPr>
        <w:t>И.о</w:t>
      </w:r>
      <w:proofErr w:type="spellEnd"/>
      <w:r>
        <w:rPr>
          <w:rFonts w:ascii="Tahoma" w:hAnsi="Tahoma" w:cs="Tahoma"/>
          <w:b/>
          <w:sz w:val="24"/>
        </w:rPr>
        <w:t>. д</w:t>
      </w:r>
      <w:r w:rsidR="00461739">
        <w:rPr>
          <w:rFonts w:ascii="Tahoma" w:hAnsi="Tahoma" w:cs="Tahoma"/>
          <w:b/>
          <w:sz w:val="24"/>
        </w:rPr>
        <w:t>иректор</w:t>
      </w:r>
      <w:r>
        <w:rPr>
          <w:rFonts w:ascii="Tahoma" w:hAnsi="Tahoma" w:cs="Tahoma"/>
          <w:b/>
          <w:sz w:val="24"/>
        </w:rPr>
        <w:t>а</w:t>
      </w:r>
      <w:r w:rsidR="00B26A6F">
        <w:rPr>
          <w:rFonts w:ascii="Tahoma" w:hAnsi="Tahoma" w:cs="Tahoma"/>
          <w:b/>
          <w:sz w:val="24"/>
        </w:rPr>
        <w:t xml:space="preserve"> Департамента</w:t>
      </w:r>
    </w:p>
    <w:p w14:paraId="091AD9FC" w14:textId="59B37DA7" w:rsidR="00461739" w:rsidRDefault="00461739" w:rsidP="00461739">
      <w:pPr>
        <w:rPr>
          <w:rFonts w:ascii="Tahoma" w:hAnsi="Tahoma" w:cs="Tahoma"/>
          <w:b/>
          <w:sz w:val="24"/>
        </w:rPr>
      </w:pPr>
      <w:r>
        <w:rPr>
          <w:rFonts w:ascii="Tahoma" w:hAnsi="Tahoma" w:cs="Tahoma"/>
          <w:b/>
          <w:sz w:val="24"/>
        </w:rPr>
        <w:t>организации закупо</w:t>
      </w:r>
      <w:r w:rsidR="00CA5EEC">
        <w:rPr>
          <w:rFonts w:ascii="Tahoma" w:hAnsi="Tahoma" w:cs="Tahoma"/>
          <w:b/>
          <w:sz w:val="24"/>
        </w:rPr>
        <w:t>чных процедур</w:t>
      </w:r>
      <w:r w:rsidR="00CA5EEC">
        <w:rPr>
          <w:rFonts w:ascii="Tahoma" w:hAnsi="Tahoma" w:cs="Tahoma"/>
          <w:b/>
          <w:sz w:val="24"/>
        </w:rPr>
        <w:tab/>
      </w:r>
      <w:r w:rsidR="00CA5EEC">
        <w:rPr>
          <w:rFonts w:ascii="Tahoma" w:hAnsi="Tahoma" w:cs="Tahoma"/>
          <w:b/>
          <w:sz w:val="24"/>
        </w:rPr>
        <w:tab/>
      </w:r>
      <w:r w:rsidR="00CA5EEC">
        <w:rPr>
          <w:rFonts w:ascii="Tahoma" w:hAnsi="Tahoma" w:cs="Tahoma"/>
          <w:b/>
          <w:sz w:val="24"/>
        </w:rPr>
        <w:tab/>
      </w:r>
      <w:r w:rsidR="00CA5EEC">
        <w:rPr>
          <w:rFonts w:ascii="Tahoma" w:hAnsi="Tahoma" w:cs="Tahoma"/>
          <w:b/>
          <w:sz w:val="24"/>
        </w:rPr>
        <w:tab/>
        <w:t xml:space="preserve">   Е.А. Куликова</w:t>
      </w:r>
    </w:p>
    <w:p w14:paraId="662943C7" w14:textId="77777777" w:rsidR="00461739" w:rsidRPr="00041712" w:rsidRDefault="00461739" w:rsidP="00041712">
      <w:pPr>
        <w:jc w:val="both"/>
        <w:rPr>
          <w:rFonts w:ascii="Tahoma" w:hAnsi="Tahoma" w:cs="Tahoma"/>
          <w:sz w:val="24"/>
        </w:rPr>
      </w:pPr>
    </w:p>
    <w:p w14:paraId="581A2214" w14:textId="77777777" w:rsidR="00461739" w:rsidRPr="00041712" w:rsidRDefault="00461739" w:rsidP="00041712">
      <w:pPr>
        <w:jc w:val="both"/>
        <w:rPr>
          <w:rFonts w:ascii="Tahoma" w:hAnsi="Tahoma" w:cs="Tahoma"/>
          <w:sz w:val="24"/>
        </w:rPr>
      </w:pPr>
    </w:p>
    <w:p w14:paraId="7D9A2B9C" w14:textId="77777777" w:rsidR="00461739" w:rsidRPr="00041712" w:rsidRDefault="00461739" w:rsidP="00041712">
      <w:pPr>
        <w:jc w:val="both"/>
        <w:rPr>
          <w:rFonts w:ascii="Tahoma" w:hAnsi="Tahoma" w:cs="Tahoma"/>
          <w:sz w:val="24"/>
        </w:rPr>
      </w:pPr>
    </w:p>
    <w:p w14:paraId="1E87F16A" w14:textId="77777777" w:rsidR="00461739" w:rsidRPr="00041712" w:rsidRDefault="00461739" w:rsidP="00041712">
      <w:pPr>
        <w:jc w:val="both"/>
        <w:rPr>
          <w:rFonts w:ascii="Tahoma" w:hAnsi="Tahoma" w:cs="Tahoma"/>
          <w:sz w:val="24"/>
        </w:rPr>
      </w:pPr>
    </w:p>
    <w:p w14:paraId="60453F28" w14:textId="77777777" w:rsidR="00461739" w:rsidRPr="00041712" w:rsidRDefault="00461739" w:rsidP="00041712">
      <w:pPr>
        <w:jc w:val="both"/>
        <w:rPr>
          <w:rFonts w:ascii="Tahoma" w:hAnsi="Tahoma" w:cs="Tahoma"/>
          <w:sz w:val="24"/>
        </w:rPr>
      </w:pPr>
    </w:p>
    <w:p w14:paraId="5B94BE97" w14:textId="77777777" w:rsidR="00461739" w:rsidRPr="00041712" w:rsidRDefault="00461739" w:rsidP="00041712">
      <w:pPr>
        <w:jc w:val="both"/>
        <w:rPr>
          <w:rFonts w:ascii="Tahoma" w:hAnsi="Tahoma" w:cs="Tahoma"/>
          <w:sz w:val="24"/>
        </w:rPr>
      </w:pPr>
    </w:p>
    <w:p w14:paraId="7460979F" w14:textId="77777777" w:rsidR="00461739" w:rsidRPr="00041712" w:rsidRDefault="00461739" w:rsidP="00041712">
      <w:pPr>
        <w:jc w:val="both"/>
        <w:rPr>
          <w:rFonts w:ascii="Tahoma" w:hAnsi="Tahoma" w:cs="Tahoma"/>
          <w:sz w:val="24"/>
        </w:rPr>
      </w:pPr>
    </w:p>
    <w:p w14:paraId="38A596C3" w14:textId="5EFEA92F" w:rsidR="00461739" w:rsidRDefault="00461739" w:rsidP="00041712">
      <w:pPr>
        <w:jc w:val="both"/>
        <w:rPr>
          <w:rFonts w:ascii="Tahoma" w:hAnsi="Tahoma" w:cs="Tahoma"/>
          <w:sz w:val="24"/>
        </w:rPr>
      </w:pPr>
    </w:p>
    <w:p w14:paraId="6AAD4D82" w14:textId="1583617A" w:rsidR="00041712" w:rsidRDefault="00041712" w:rsidP="00041712">
      <w:pPr>
        <w:jc w:val="both"/>
        <w:rPr>
          <w:rFonts w:ascii="Tahoma" w:hAnsi="Tahoma" w:cs="Tahoma"/>
          <w:sz w:val="24"/>
        </w:rPr>
      </w:pPr>
    </w:p>
    <w:p w14:paraId="6C3F325A" w14:textId="4F7B86E7" w:rsidR="00041712" w:rsidRDefault="00041712" w:rsidP="00041712">
      <w:pPr>
        <w:jc w:val="both"/>
        <w:rPr>
          <w:rFonts w:ascii="Tahoma" w:hAnsi="Tahoma" w:cs="Tahoma"/>
          <w:sz w:val="24"/>
        </w:rPr>
      </w:pPr>
    </w:p>
    <w:p w14:paraId="50F32E73" w14:textId="1C49C626" w:rsidR="00041712" w:rsidRDefault="00041712" w:rsidP="00041712">
      <w:pPr>
        <w:jc w:val="both"/>
        <w:rPr>
          <w:rFonts w:ascii="Tahoma" w:hAnsi="Tahoma" w:cs="Tahoma"/>
          <w:sz w:val="24"/>
        </w:rPr>
      </w:pPr>
    </w:p>
    <w:p w14:paraId="55436783" w14:textId="15E6DFEA" w:rsidR="00041712" w:rsidRDefault="00041712" w:rsidP="00041712">
      <w:pPr>
        <w:jc w:val="both"/>
        <w:rPr>
          <w:rFonts w:ascii="Tahoma" w:hAnsi="Tahoma" w:cs="Tahoma"/>
          <w:sz w:val="24"/>
        </w:rPr>
      </w:pPr>
    </w:p>
    <w:p w14:paraId="5528C6E2" w14:textId="1862B2C2" w:rsidR="00041712" w:rsidRDefault="00041712" w:rsidP="00041712">
      <w:pPr>
        <w:jc w:val="both"/>
        <w:rPr>
          <w:rFonts w:ascii="Tahoma" w:hAnsi="Tahoma" w:cs="Tahoma"/>
          <w:sz w:val="24"/>
        </w:rPr>
      </w:pPr>
    </w:p>
    <w:p w14:paraId="1D706A1C" w14:textId="7CA37F66" w:rsidR="00041712" w:rsidRDefault="00041712" w:rsidP="00041712">
      <w:pPr>
        <w:jc w:val="both"/>
        <w:rPr>
          <w:rFonts w:ascii="Tahoma" w:hAnsi="Tahoma" w:cs="Tahoma"/>
          <w:sz w:val="24"/>
        </w:rPr>
      </w:pPr>
    </w:p>
    <w:p w14:paraId="275B53FB" w14:textId="75B19B9F" w:rsidR="00041712" w:rsidRDefault="00041712" w:rsidP="00041712">
      <w:pPr>
        <w:jc w:val="both"/>
        <w:rPr>
          <w:rFonts w:ascii="Tahoma" w:hAnsi="Tahoma" w:cs="Tahoma"/>
          <w:sz w:val="24"/>
        </w:rPr>
      </w:pPr>
    </w:p>
    <w:p w14:paraId="39AC21FE" w14:textId="1BA0D13C" w:rsidR="00041712" w:rsidRDefault="00041712" w:rsidP="00041712">
      <w:pPr>
        <w:jc w:val="both"/>
        <w:rPr>
          <w:rFonts w:ascii="Tahoma" w:hAnsi="Tahoma" w:cs="Tahoma"/>
          <w:sz w:val="24"/>
        </w:rPr>
      </w:pPr>
    </w:p>
    <w:p w14:paraId="0387BAF9" w14:textId="091CA393" w:rsidR="00041712" w:rsidRDefault="00041712" w:rsidP="00041712">
      <w:pPr>
        <w:jc w:val="both"/>
        <w:rPr>
          <w:rFonts w:ascii="Tahoma" w:hAnsi="Tahoma" w:cs="Tahoma"/>
          <w:sz w:val="24"/>
        </w:rPr>
      </w:pPr>
    </w:p>
    <w:p w14:paraId="1E48287D" w14:textId="6BEE3DF2" w:rsidR="00B84E85" w:rsidRPr="00041712" w:rsidRDefault="00B84E85" w:rsidP="00041712">
      <w:pPr>
        <w:jc w:val="both"/>
        <w:rPr>
          <w:rFonts w:ascii="Tahoma" w:hAnsi="Tahoma" w:cs="Tahoma"/>
          <w:sz w:val="24"/>
        </w:rPr>
      </w:pPr>
    </w:p>
    <w:p w14:paraId="4395952D" w14:textId="77777777" w:rsidR="00461739" w:rsidRDefault="00461739" w:rsidP="00461739">
      <w:pPr>
        <w:rPr>
          <w:rFonts w:ascii="Tahoma" w:hAnsi="Tahoma" w:cs="Tahoma"/>
          <w:sz w:val="20"/>
          <w:szCs w:val="20"/>
        </w:rPr>
      </w:pPr>
      <w:r>
        <w:rPr>
          <w:rFonts w:ascii="Tahoma" w:hAnsi="Tahoma" w:cs="Tahoma"/>
          <w:sz w:val="20"/>
          <w:szCs w:val="20"/>
        </w:rPr>
        <w:t>Селескерова Елена Александровна</w:t>
      </w:r>
    </w:p>
    <w:p w14:paraId="4DF7A091" w14:textId="785138D8" w:rsidR="0084411A" w:rsidRPr="00041712" w:rsidRDefault="00041712" w:rsidP="00041712">
      <w:pPr>
        <w:jc w:val="both"/>
        <w:rPr>
          <w:rFonts w:ascii="Tahoma" w:hAnsi="Tahoma" w:cs="Tahoma"/>
          <w:sz w:val="20"/>
          <w:szCs w:val="20"/>
        </w:rPr>
      </w:pPr>
      <w:r>
        <w:rPr>
          <w:rFonts w:ascii="Tahoma" w:hAnsi="Tahoma" w:cs="Tahoma"/>
          <w:sz w:val="20"/>
          <w:szCs w:val="20"/>
        </w:rPr>
        <w:t xml:space="preserve">8 (3919) </w:t>
      </w:r>
      <w:r w:rsidR="00461739">
        <w:rPr>
          <w:rFonts w:ascii="Tahoma" w:hAnsi="Tahoma" w:cs="Tahoma"/>
          <w:sz w:val="20"/>
          <w:szCs w:val="20"/>
        </w:rPr>
        <w:t>24-61-05</w:t>
      </w:r>
    </w:p>
    <w:sectPr w:rsidR="0084411A" w:rsidRPr="00041712" w:rsidSect="007643C3">
      <w:footerReference w:type="default" r:id="rId23"/>
      <w:footerReference w:type="first" r:id="rId24"/>
      <w:pgSz w:w="11906" w:h="16838"/>
      <w:pgMar w:top="1134" w:right="1134" w:bottom="1134" w:left="1701" w:header="709" w:footer="3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C4C503" w14:textId="77777777" w:rsidR="00901918" w:rsidRDefault="00901918" w:rsidP="00B67D92">
      <w:r>
        <w:separator/>
      </w:r>
    </w:p>
  </w:endnote>
  <w:endnote w:type="continuationSeparator" w:id="0">
    <w:p w14:paraId="4E6633E5" w14:textId="77777777" w:rsidR="00901918" w:rsidRDefault="00901918"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6607917"/>
      <w:docPartObj>
        <w:docPartGallery w:val="Page Numbers (Bottom of Page)"/>
        <w:docPartUnique/>
      </w:docPartObj>
    </w:sdtPr>
    <w:sdtEndPr>
      <w:rPr>
        <w:rFonts w:ascii="Tahoma" w:hAnsi="Tahoma" w:cs="Tahoma"/>
        <w:sz w:val="24"/>
      </w:rPr>
    </w:sdtEndPr>
    <w:sdtContent>
      <w:p w14:paraId="6CFAE56A" w14:textId="70D5CFB4" w:rsidR="005D0D6C" w:rsidRPr="005D0D6C" w:rsidRDefault="005D0D6C">
        <w:pPr>
          <w:pStyle w:val="ad"/>
          <w:jc w:val="right"/>
          <w:rPr>
            <w:rFonts w:ascii="Tahoma" w:hAnsi="Tahoma" w:cs="Tahoma"/>
            <w:sz w:val="24"/>
          </w:rPr>
        </w:pPr>
        <w:r w:rsidRPr="005D0D6C">
          <w:rPr>
            <w:rFonts w:ascii="Tahoma" w:hAnsi="Tahoma" w:cs="Tahoma"/>
            <w:sz w:val="24"/>
          </w:rPr>
          <w:fldChar w:fldCharType="begin"/>
        </w:r>
        <w:r w:rsidRPr="005D0D6C">
          <w:rPr>
            <w:rFonts w:ascii="Tahoma" w:hAnsi="Tahoma" w:cs="Tahoma"/>
            <w:sz w:val="24"/>
          </w:rPr>
          <w:instrText>PAGE   \* MERGEFORMAT</w:instrText>
        </w:r>
        <w:r w:rsidRPr="005D0D6C">
          <w:rPr>
            <w:rFonts w:ascii="Tahoma" w:hAnsi="Tahoma" w:cs="Tahoma"/>
            <w:sz w:val="24"/>
          </w:rPr>
          <w:fldChar w:fldCharType="separate"/>
        </w:r>
        <w:r w:rsidR="00ED5FD8">
          <w:rPr>
            <w:rFonts w:ascii="Tahoma" w:hAnsi="Tahoma" w:cs="Tahoma"/>
            <w:noProof/>
            <w:sz w:val="24"/>
          </w:rPr>
          <w:t>6</w:t>
        </w:r>
        <w:r w:rsidRPr="005D0D6C">
          <w:rPr>
            <w:rFonts w:ascii="Tahoma" w:hAnsi="Tahoma" w:cs="Tahoma"/>
            <w:sz w:val="24"/>
          </w:rPr>
          <w:fldChar w:fldCharType="end"/>
        </w:r>
      </w:p>
    </w:sdtContent>
  </w:sdt>
  <w:p w14:paraId="43297ACA" w14:textId="77777777" w:rsidR="005D0D6C" w:rsidRDefault="005D0D6C">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854"/>
      <w:gridCol w:w="2078"/>
      <w:gridCol w:w="1982"/>
      <w:gridCol w:w="2300"/>
    </w:tblGrid>
    <w:tr w:rsidR="00B555D2" w14:paraId="6951E641" w14:textId="77777777" w:rsidTr="00B555D2">
      <w:tc>
        <w:tcPr>
          <w:tcW w:w="2854" w:type="dxa"/>
          <w:vAlign w:val="center"/>
          <w:hideMark/>
        </w:tcPr>
        <w:p w14:paraId="2EBAF4CA" w14:textId="5CB70D5A" w:rsidR="00B555D2" w:rsidRDefault="00B555D2" w:rsidP="00B555D2">
          <w:pPr>
            <w:rPr>
              <w:rFonts w:ascii="Tahoma" w:hAnsi="Tahoma" w:cs="Tahoma"/>
              <w:color w:val="626262"/>
              <w:sz w:val="16"/>
              <w:szCs w:val="16"/>
            </w:rPr>
          </w:pPr>
          <w:r>
            <w:rPr>
              <w:rFonts w:ascii="Tahoma" w:hAnsi="Tahoma" w:cs="Tahoma"/>
              <w:color w:val="626262"/>
              <w:sz w:val="16"/>
              <w:szCs w:val="16"/>
            </w:rPr>
            <w:t>Заполярный филиал</w:t>
          </w:r>
        </w:p>
      </w:tc>
      <w:tc>
        <w:tcPr>
          <w:tcW w:w="2078" w:type="dxa"/>
          <w:vAlign w:val="center"/>
          <w:hideMark/>
        </w:tcPr>
        <w:p w14:paraId="554DA699" w14:textId="77777777" w:rsidR="00B555D2" w:rsidRDefault="00B555D2" w:rsidP="00B555D2">
          <w:pPr>
            <w:rPr>
              <w:rFonts w:ascii="Tahoma" w:hAnsi="Tahoma" w:cs="Tahoma"/>
              <w:color w:val="626262"/>
              <w:sz w:val="16"/>
              <w:szCs w:val="16"/>
            </w:rPr>
          </w:pPr>
          <w:r>
            <w:rPr>
              <w:rFonts w:ascii="Tahoma" w:hAnsi="Tahoma" w:cs="Tahoma"/>
              <w:color w:val="626262"/>
              <w:sz w:val="16"/>
              <w:szCs w:val="16"/>
            </w:rPr>
            <w:t>ОКПО 49156713</w:t>
          </w:r>
        </w:p>
      </w:tc>
      <w:tc>
        <w:tcPr>
          <w:tcW w:w="1982" w:type="dxa"/>
          <w:vAlign w:val="center"/>
          <w:hideMark/>
        </w:tcPr>
        <w:p w14:paraId="1EFD24C9" w14:textId="77777777" w:rsidR="00B555D2" w:rsidRDefault="00B555D2" w:rsidP="00B555D2">
          <w:pPr>
            <w:rPr>
              <w:rFonts w:ascii="Tahoma" w:hAnsi="Tahoma" w:cs="Tahoma"/>
              <w:color w:val="626262"/>
              <w:sz w:val="16"/>
              <w:szCs w:val="16"/>
            </w:rPr>
          </w:pPr>
          <w:r>
            <w:rPr>
              <w:rFonts w:ascii="Tahoma" w:hAnsi="Tahoma" w:cs="Tahoma"/>
              <w:color w:val="626262"/>
              <w:sz w:val="16"/>
              <w:szCs w:val="16"/>
            </w:rPr>
            <w:t>пл. Гвардейская, д. 2</w:t>
          </w:r>
        </w:p>
      </w:tc>
      <w:tc>
        <w:tcPr>
          <w:tcW w:w="2300" w:type="dxa"/>
          <w:vAlign w:val="center"/>
          <w:hideMark/>
        </w:tcPr>
        <w:p w14:paraId="7078E764" w14:textId="77777777" w:rsidR="00B555D2" w:rsidRDefault="00B555D2" w:rsidP="00B555D2">
          <w:pPr>
            <w:rPr>
              <w:rFonts w:ascii="Tahoma" w:hAnsi="Tahoma" w:cs="Tahoma"/>
              <w:color w:val="626262"/>
              <w:sz w:val="16"/>
              <w:szCs w:val="16"/>
              <w:lang w:val="en-US"/>
            </w:rPr>
          </w:pPr>
          <w:proofErr w:type="spellStart"/>
          <w:proofErr w:type="gramStart"/>
          <w:r>
            <w:rPr>
              <w:rFonts w:ascii="Tahoma" w:hAnsi="Tahoma" w:cs="Tahoma"/>
              <w:color w:val="626262"/>
              <w:sz w:val="16"/>
              <w:szCs w:val="16"/>
              <w:lang w:val="en-US"/>
            </w:rPr>
            <w:t>тел</w:t>
          </w:r>
          <w:proofErr w:type="spellEnd"/>
          <w:proofErr w:type="gramEnd"/>
          <w:r>
            <w:rPr>
              <w:rFonts w:ascii="Tahoma" w:hAnsi="Tahoma" w:cs="Tahoma"/>
              <w:color w:val="626262"/>
              <w:sz w:val="16"/>
              <w:szCs w:val="16"/>
              <w:lang w:val="en-US"/>
            </w:rPr>
            <w:t>. + 7 (3919) 25-58-66</w:t>
          </w:r>
        </w:p>
      </w:tc>
    </w:tr>
    <w:tr w:rsidR="00B555D2" w14:paraId="291E6B3E" w14:textId="77777777" w:rsidTr="00B555D2">
      <w:tc>
        <w:tcPr>
          <w:tcW w:w="2854" w:type="dxa"/>
          <w:vAlign w:val="center"/>
          <w:hideMark/>
        </w:tcPr>
        <w:p w14:paraId="05FB406E" w14:textId="77777777" w:rsidR="00B555D2" w:rsidRDefault="00B555D2" w:rsidP="00B555D2">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078" w:type="dxa"/>
          <w:vAlign w:val="center"/>
          <w:hideMark/>
        </w:tcPr>
        <w:p w14:paraId="12E37642" w14:textId="77777777" w:rsidR="00B555D2" w:rsidRDefault="00B555D2" w:rsidP="00B555D2">
          <w:pPr>
            <w:rPr>
              <w:rFonts w:ascii="Tahoma" w:hAnsi="Tahoma" w:cs="Tahoma"/>
              <w:color w:val="626262"/>
              <w:sz w:val="16"/>
              <w:szCs w:val="16"/>
            </w:rPr>
          </w:pPr>
          <w:r>
            <w:rPr>
              <w:rFonts w:ascii="Tahoma" w:hAnsi="Tahoma" w:cs="Tahoma"/>
              <w:color w:val="626262"/>
              <w:sz w:val="16"/>
              <w:szCs w:val="16"/>
            </w:rPr>
            <w:t>ОГРН 1028400000298</w:t>
          </w:r>
        </w:p>
      </w:tc>
      <w:tc>
        <w:tcPr>
          <w:tcW w:w="1982" w:type="dxa"/>
          <w:vAlign w:val="center"/>
          <w:hideMark/>
        </w:tcPr>
        <w:p w14:paraId="3B3C8197" w14:textId="77777777" w:rsidR="00B555D2" w:rsidRDefault="00B555D2" w:rsidP="00B555D2">
          <w:pPr>
            <w:rPr>
              <w:rFonts w:ascii="Tahoma" w:hAnsi="Tahoma" w:cs="Tahoma"/>
              <w:color w:val="626262"/>
              <w:sz w:val="16"/>
              <w:szCs w:val="16"/>
            </w:rPr>
          </w:pPr>
          <w:r>
            <w:rPr>
              <w:rFonts w:ascii="Tahoma" w:hAnsi="Tahoma" w:cs="Tahoma"/>
              <w:color w:val="626262"/>
              <w:sz w:val="16"/>
              <w:szCs w:val="16"/>
            </w:rPr>
            <w:t>Норильск</w:t>
          </w:r>
        </w:p>
      </w:tc>
      <w:tc>
        <w:tcPr>
          <w:tcW w:w="2300" w:type="dxa"/>
          <w:vAlign w:val="center"/>
          <w:hideMark/>
        </w:tcPr>
        <w:p w14:paraId="1B445FDD" w14:textId="77777777" w:rsidR="00B555D2" w:rsidRDefault="00ED5FD8" w:rsidP="00B555D2">
          <w:pPr>
            <w:rPr>
              <w:rFonts w:ascii="Tahoma" w:hAnsi="Tahoma" w:cs="Tahoma"/>
              <w:color w:val="626262"/>
              <w:sz w:val="16"/>
              <w:szCs w:val="16"/>
            </w:rPr>
          </w:pPr>
          <w:hyperlink r:id="rId1" w:history="1">
            <w:r w:rsidR="00B555D2">
              <w:rPr>
                <w:rStyle w:val="af"/>
                <w:rFonts w:ascii="Tahoma" w:hAnsi="Tahoma" w:cs="Tahoma"/>
                <w:sz w:val="16"/>
                <w:szCs w:val="16"/>
                <w:lang w:val="en-US"/>
              </w:rPr>
              <w:t>dozp@nornik.ru</w:t>
            </w:r>
          </w:hyperlink>
        </w:p>
      </w:tc>
    </w:tr>
    <w:tr w:rsidR="00B555D2" w14:paraId="2879B313" w14:textId="77777777" w:rsidTr="00B555D2">
      <w:tc>
        <w:tcPr>
          <w:tcW w:w="2854" w:type="dxa"/>
          <w:vAlign w:val="center"/>
          <w:hideMark/>
        </w:tcPr>
        <w:p w14:paraId="0F04E7B8" w14:textId="77777777" w:rsidR="00B555D2" w:rsidRDefault="00B555D2" w:rsidP="00B555D2">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078" w:type="dxa"/>
          <w:vAlign w:val="center"/>
          <w:hideMark/>
        </w:tcPr>
        <w:p w14:paraId="4A3A282E" w14:textId="77777777" w:rsidR="00B555D2" w:rsidRDefault="00B555D2" w:rsidP="00B555D2">
          <w:pPr>
            <w:rPr>
              <w:rFonts w:ascii="Tahoma" w:hAnsi="Tahoma" w:cs="Tahoma"/>
              <w:color w:val="626262"/>
              <w:sz w:val="16"/>
              <w:szCs w:val="16"/>
            </w:rPr>
          </w:pPr>
          <w:r>
            <w:rPr>
              <w:rFonts w:ascii="Tahoma" w:hAnsi="Tahoma" w:cs="Tahoma"/>
              <w:color w:val="626262"/>
              <w:sz w:val="16"/>
              <w:szCs w:val="16"/>
            </w:rPr>
            <w:t>ИНН 8401005730</w:t>
          </w:r>
        </w:p>
        <w:p w14:paraId="3424383D" w14:textId="77777777" w:rsidR="00B555D2" w:rsidRDefault="00B555D2" w:rsidP="00B555D2">
          <w:pPr>
            <w:rPr>
              <w:rFonts w:ascii="Tahoma" w:hAnsi="Tahoma" w:cs="Tahoma"/>
              <w:color w:val="626262"/>
              <w:sz w:val="16"/>
              <w:szCs w:val="16"/>
            </w:rPr>
          </w:pPr>
          <w:r>
            <w:rPr>
              <w:rFonts w:ascii="Tahoma" w:hAnsi="Tahoma" w:cs="Tahoma"/>
              <w:color w:val="626262"/>
              <w:sz w:val="16"/>
              <w:szCs w:val="16"/>
            </w:rPr>
            <w:t>КПП 245702001</w:t>
          </w:r>
        </w:p>
      </w:tc>
      <w:tc>
        <w:tcPr>
          <w:tcW w:w="1982" w:type="dxa"/>
          <w:vAlign w:val="center"/>
          <w:hideMark/>
        </w:tcPr>
        <w:p w14:paraId="6C8E5998" w14:textId="77777777" w:rsidR="00B555D2" w:rsidRDefault="00B555D2" w:rsidP="00B555D2">
          <w:pPr>
            <w:rPr>
              <w:rFonts w:ascii="Tahoma" w:hAnsi="Tahoma" w:cs="Tahoma"/>
              <w:color w:val="626262"/>
              <w:sz w:val="16"/>
              <w:szCs w:val="16"/>
            </w:rPr>
          </w:pPr>
          <w:r>
            <w:rPr>
              <w:rFonts w:ascii="Tahoma" w:hAnsi="Tahoma" w:cs="Tahoma"/>
              <w:color w:val="626262"/>
              <w:sz w:val="16"/>
              <w:szCs w:val="16"/>
            </w:rPr>
            <w:t>Россия</w:t>
          </w:r>
        </w:p>
        <w:p w14:paraId="2C100977" w14:textId="77777777" w:rsidR="00B555D2" w:rsidRDefault="00B555D2" w:rsidP="00B555D2">
          <w:pPr>
            <w:rPr>
              <w:rFonts w:ascii="Tahoma" w:hAnsi="Tahoma" w:cs="Tahoma"/>
              <w:color w:val="626262"/>
              <w:sz w:val="16"/>
              <w:szCs w:val="16"/>
            </w:rPr>
          </w:pPr>
          <w:r>
            <w:rPr>
              <w:rFonts w:ascii="Tahoma" w:hAnsi="Tahoma" w:cs="Tahoma"/>
              <w:color w:val="626262"/>
              <w:sz w:val="16"/>
              <w:szCs w:val="16"/>
            </w:rPr>
            <w:t>663305</w:t>
          </w:r>
        </w:p>
      </w:tc>
      <w:tc>
        <w:tcPr>
          <w:tcW w:w="2300" w:type="dxa"/>
          <w:vAlign w:val="center"/>
          <w:hideMark/>
        </w:tcPr>
        <w:p w14:paraId="7E47EDC6" w14:textId="77777777" w:rsidR="00B555D2" w:rsidRDefault="00B555D2" w:rsidP="00B555D2">
          <w:pPr>
            <w:rPr>
              <w:rFonts w:ascii="Tahoma" w:hAnsi="Tahoma" w:cs="Tahoma"/>
              <w:color w:val="626262"/>
              <w:sz w:val="16"/>
              <w:szCs w:val="16"/>
              <w:lang w:val="en-US"/>
            </w:rPr>
          </w:pPr>
          <w:r>
            <w:rPr>
              <w:rFonts w:ascii="Tahoma" w:hAnsi="Tahoma" w:cs="Tahoma"/>
              <w:color w:val="626262"/>
              <w:sz w:val="16"/>
              <w:szCs w:val="16"/>
              <w:lang w:val="en-US"/>
            </w:rPr>
            <w:t>www.nornickel.ru</w:t>
          </w:r>
        </w:p>
      </w:tc>
    </w:tr>
    <w:tr w:rsidR="00B555D2" w14:paraId="46F7FFA3" w14:textId="77777777" w:rsidTr="00B555D2">
      <w:tc>
        <w:tcPr>
          <w:tcW w:w="2854" w:type="dxa"/>
          <w:vAlign w:val="center"/>
        </w:tcPr>
        <w:p w14:paraId="5FD7BA57" w14:textId="77777777" w:rsidR="00B555D2" w:rsidRDefault="00B555D2" w:rsidP="00B555D2">
          <w:pPr>
            <w:rPr>
              <w:rFonts w:ascii="Tahoma" w:hAnsi="Tahoma" w:cs="Tahoma"/>
              <w:color w:val="626262"/>
              <w:sz w:val="16"/>
              <w:szCs w:val="16"/>
            </w:rPr>
          </w:pPr>
        </w:p>
      </w:tc>
      <w:tc>
        <w:tcPr>
          <w:tcW w:w="2078" w:type="dxa"/>
          <w:vAlign w:val="center"/>
        </w:tcPr>
        <w:p w14:paraId="72147EA8" w14:textId="77777777" w:rsidR="00B555D2" w:rsidRDefault="00B555D2" w:rsidP="00B555D2">
          <w:pPr>
            <w:rPr>
              <w:rFonts w:ascii="Tahoma" w:hAnsi="Tahoma" w:cs="Tahoma"/>
              <w:color w:val="626262"/>
              <w:sz w:val="16"/>
              <w:szCs w:val="16"/>
            </w:rPr>
          </w:pPr>
        </w:p>
      </w:tc>
      <w:tc>
        <w:tcPr>
          <w:tcW w:w="1982" w:type="dxa"/>
          <w:vAlign w:val="center"/>
        </w:tcPr>
        <w:p w14:paraId="174BF82E" w14:textId="77777777" w:rsidR="00B555D2" w:rsidRDefault="00B555D2" w:rsidP="00B555D2">
          <w:pPr>
            <w:rPr>
              <w:rFonts w:ascii="Tahoma" w:hAnsi="Tahoma" w:cs="Tahoma"/>
              <w:color w:val="626262"/>
              <w:sz w:val="16"/>
              <w:szCs w:val="16"/>
            </w:rPr>
          </w:pPr>
        </w:p>
      </w:tc>
      <w:tc>
        <w:tcPr>
          <w:tcW w:w="2300" w:type="dxa"/>
          <w:vAlign w:val="center"/>
        </w:tcPr>
        <w:p w14:paraId="587CCE02" w14:textId="77777777" w:rsidR="00B555D2" w:rsidRDefault="00B555D2" w:rsidP="00B555D2">
          <w:pPr>
            <w:rPr>
              <w:rFonts w:ascii="Tahoma" w:hAnsi="Tahoma" w:cs="Tahoma"/>
              <w:color w:val="626262"/>
              <w:sz w:val="16"/>
              <w:szCs w:val="16"/>
              <w:lang w:val="en-US"/>
            </w:rPr>
          </w:pPr>
        </w:p>
      </w:tc>
    </w:tr>
  </w:tbl>
  <w:p w14:paraId="2014D8DF" w14:textId="2BA75BE6" w:rsidR="00901918" w:rsidRDefault="00B555D2">
    <w:pPr>
      <w:pStyle w:val="ad"/>
    </w:pPr>
    <w:r>
      <w:rPr>
        <w:noProof/>
      </w:rPr>
      <mc:AlternateContent>
        <mc:Choice Requires="wps">
          <w:drawing>
            <wp:anchor distT="0" distB="0" distL="114300" distR="114300" simplePos="0" relativeHeight="251659264" behindDoc="0" locked="0" layoutInCell="1" allowOverlap="1" wp14:anchorId="1BBCA2B7" wp14:editId="4259FA68">
              <wp:simplePos x="0" y="0"/>
              <wp:positionH relativeFrom="column">
                <wp:posOffset>24765</wp:posOffset>
              </wp:positionH>
              <wp:positionV relativeFrom="paragraph">
                <wp:posOffset>-682625</wp:posOffset>
              </wp:positionV>
              <wp:extent cx="569595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D2DB2AA" id="Прямая соединительная линия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53.75pt" to="450.45pt,-5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9E2483" w14:textId="77777777" w:rsidR="00901918" w:rsidRDefault="00901918" w:rsidP="00B67D92">
      <w:r>
        <w:separator/>
      </w:r>
    </w:p>
  </w:footnote>
  <w:footnote w:type="continuationSeparator" w:id="0">
    <w:p w14:paraId="257DB397" w14:textId="77777777" w:rsidR="00901918" w:rsidRDefault="00901918" w:rsidP="00B67D92">
      <w:r>
        <w:continuationSeparator/>
      </w:r>
    </w:p>
  </w:footnote>
  <w:footnote w:id="1">
    <w:p w14:paraId="02666CEF" w14:textId="77777777" w:rsidR="00461739" w:rsidRDefault="00461739" w:rsidP="00461739">
      <w:pPr>
        <w:pStyle w:val="af3"/>
        <w:rPr>
          <w:rFonts w:asciiTheme="minorHAnsi" w:eastAsiaTheme="minorHAnsi" w:hAnsiTheme="minorHAnsi" w:cstheme="minorBidi"/>
          <w:i/>
        </w:rPr>
      </w:pPr>
      <w:r>
        <w:rPr>
          <w:rStyle w:val="af5"/>
          <w:rFonts w:ascii="Tahoma" w:hAnsi="Tahoma" w:cs="Tahoma"/>
          <w:i/>
        </w:rPr>
        <w:footnoteRef/>
      </w:r>
      <w:r>
        <w:rPr>
          <w:i/>
        </w:rPr>
        <w:t xml:space="preserve"> </w:t>
      </w:r>
      <w:r>
        <w:rPr>
          <w:rFonts w:ascii="Tahoma" w:hAnsi="Tahoma" w:cs="Tahoma"/>
          <w:i/>
        </w:rPr>
        <w:t xml:space="preserve">Чтобы сформировать </w:t>
      </w:r>
      <w:r>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Pr>
          <w:rFonts w:ascii="Tahoma" w:hAnsi="Tahoma" w:cs="Tahoma"/>
          <w:i/>
        </w:rPr>
        <w:t xml:space="preserve"> </w:t>
      </w:r>
      <w:hyperlink r:id="rId1" w:history="1">
        <w:r>
          <w:rPr>
            <w:rStyle w:val="af"/>
            <w:rFonts w:ascii="Tahoma" w:hAnsi="Tahoma" w:cs="Tahoma"/>
            <w:i/>
            <w:szCs w:val="22"/>
          </w:rPr>
          <w:t>https://egrul.nalog.ru/index.html</w:t>
        </w:r>
      </w:hyperlink>
      <w:r>
        <w:rPr>
          <w:rFonts w:ascii="Tahoma" w:hAnsi="Tahoma" w:cs="Tahoma"/>
          <w:i/>
        </w:rPr>
        <w:t xml:space="preserve"> и зарегистрироваться.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140B7E"/>
    <w:multiLevelType w:val="multilevel"/>
    <w:tmpl w:val="98906158"/>
    <w:styleLink w:val="a"/>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4"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5" w15:restartNumberingAfterBreak="0">
    <w:nsid w:val="2D59682A"/>
    <w:multiLevelType w:val="hybridMultilevel"/>
    <w:tmpl w:val="B45CCEFA"/>
    <w:lvl w:ilvl="0" w:tplc="EC1217E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E90495A"/>
    <w:multiLevelType w:val="hybridMultilevel"/>
    <w:tmpl w:val="3EB4E776"/>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0"/>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9"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B0F485A"/>
    <w:multiLevelType w:val="multilevel"/>
    <w:tmpl w:val="E3EEB30C"/>
    <w:lvl w:ilvl="0">
      <w:start w:val="1"/>
      <w:numFmt w:val="decimal"/>
      <w:pStyle w:val="a1"/>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
  </w:num>
  <w:num w:numId="2">
    <w:abstractNumId w:val="11"/>
  </w:num>
  <w:num w:numId="3">
    <w:abstractNumId w:val="8"/>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activeWritingStyle w:appName="MSWord" w:lang="ru-RU" w:vendorID="64" w:dllVersion="131078" w:nlCheck="1" w:checkStyle="0"/>
  <w:activeWritingStyle w:appName="MSWord" w:lang="en-US" w:vendorID="64" w:dllVersion="131078" w:nlCheck="1" w:checkStyle="1"/>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436225">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6AE1"/>
    <w:rsid w:val="00006FD7"/>
    <w:rsid w:val="00011881"/>
    <w:rsid w:val="00020558"/>
    <w:rsid w:val="00022903"/>
    <w:rsid w:val="00023327"/>
    <w:rsid w:val="000235C7"/>
    <w:rsid w:val="00023E47"/>
    <w:rsid w:val="00027183"/>
    <w:rsid w:val="0002767D"/>
    <w:rsid w:val="0003042C"/>
    <w:rsid w:val="000309D4"/>
    <w:rsid w:val="0003190E"/>
    <w:rsid w:val="0003263E"/>
    <w:rsid w:val="00033353"/>
    <w:rsid w:val="00034B97"/>
    <w:rsid w:val="0003649C"/>
    <w:rsid w:val="0004018B"/>
    <w:rsid w:val="000412BC"/>
    <w:rsid w:val="000413D9"/>
    <w:rsid w:val="00041712"/>
    <w:rsid w:val="00041CF0"/>
    <w:rsid w:val="00043A8A"/>
    <w:rsid w:val="00044192"/>
    <w:rsid w:val="00044323"/>
    <w:rsid w:val="0004489B"/>
    <w:rsid w:val="000468A9"/>
    <w:rsid w:val="00050B2A"/>
    <w:rsid w:val="00052350"/>
    <w:rsid w:val="00055CC7"/>
    <w:rsid w:val="00055D01"/>
    <w:rsid w:val="000576F4"/>
    <w:rsid w:val="000614FC"/>
    <w:rsid w:val="00061508"/>
    <w:rsid w:val="000625D4"/>
    <w:rsid w:val="000656F5"/>
    <w:rsid w:val="0006674C"/>
    <w:rsid w:val="00067B4E"/>
    <w:rsid w:val="0007016B"/>
    <w:rsid w:val="000708D1"/>
    <w:rsid w:val="0007221B"/>
    <w:rsid w:val="00072AF1"/>
    <w:rsid w:val="00073F65"/>
    <w:rsid w:val="00081015"/>
    <w:rsid w:val="0008341C"/>
    <w:rsid w:val="00084B5B"/>
    <w:rsid w:val="00084E9D"/>
    <w:rsid w:val="000867CD"/>
    <w:rsid w:val="00087275"/>
    <w:rsid w:val="000903B3"/>
    <w:rsid w:val="00093EC1"/>
    <w:rsid w:val="00095906"/>
    <w:rsid w:val="00096309"/>
    <w:rsid w:val="00096DEB"/>
    <w:rsid w:val="00097017"/>
    <w:rsid w:val="0009724C"/>
    <w:rsid w:val="000972A1"/>
    <w:rsid w:val="000A0032"/>
    <w:rsid w:val="000A00E2"/>
    <w:rsid w:val="000A1048"/>
    <w:rsid w:val="000A54D1"/>
    <w:rsid w:val="000A5E97"/>
    <w:rsid w:val="000A6F37"/>
    <w:rsid w:val="000A7955"/>
    <w:rsid w:val="000B12F3"/>
    <w:rsid w:val="000B1E66"/>
    <w:rsid w:val="000B1FB3"/>
    <w:rsid w:val="000B29D7"/>
    <w:rsid w:val="000B589D"/>
    <w:rsid w:val="000C14F3"/>
    <w:rsid w:val="000C3661"/>
    <w:rsid w:val="000C4E83"/>
    <w:rsid w:val="000C5DA4"/>
    <w:rsid w:val="000C64CF"/>
    <w:rsid w:val="000C6CB8"/>
    <w:rsid w:val="000C6E21"/>
    <w:rsid w:val="000C7D8B"/>
    <w:rsid w:val="000D27CB"/>
    <w:rsid w:val="000D2B94"/>
    <w:rsid w:val="000D2FF2"/>
    <w:rsid w:val="000D7067"/>
    <w:rsid w:val="000E6463"/>
    <w:rsid w:val="000E66FF"/>
    <w:rsid w:val="000E72D0"/>
    <w:rsid w:val="000F1A95"/>
    <w:rsid w:val="000F5192"/>
    <w:rsid w:val="000F793C"/>
    <w:rsid w:val="001005BB"/>
    <w:rsid w:val="00100998"/>
    <w:rsid w:val="001023E8"/>
    <w:rsid w:val="00103FC9"/>
    <w:rsid w:val="00104545"/>
    <w:rsid w:val="001049F6"/>
    <w:rsid w:val="0010539E"/>
    <w:rsid w:val="00105B09"/>
    <w:rsid w:val="00106F43"/>
    <w:rsid w:val="00107CD6"/>
    <w:rsid w:val="0011019A"/>
    <w:rsid w:val="00113A20"/>
    <w:rsid w:val="00114BFF"/>
    <w:rsid w:val="00114C16"/>
    <w:rsid w:val="0011536C"/>
    <w:rsid w:val="0011768E"/>
    <w:rsid w:val="001179DB"/>
    <w:rsid w:val="00121BA7"/>
    <w:rsid w:val="0012262C"/>
    <w:rsid w:val="00124842"/>
    <w:rsid w:val="001250A0"/>
    <w:rsid w:val="00125FEC"/>
    <w:rsid w:val="001262F7"/>
    <w:rsid w:val="0012784D"/>
    <w:rsid w:val="00127D75"/>
    <w:rsid w:val="001300A0"/>
    <w:rsid w:val="00130F47"/>
    <w:rsid w:val="00131EC7"/>
    <w:rsid w:val="00133E09"/>
    <w:rsid w:val="00134A45"/>
    <w:rsid w:val="0013521E"/>
    <w:rsid w:val="0013559F"/>
    <w:rsid w:val="00135A49"/>
    <w:rsid w:val="00137AB4"/>
    <w:rsid w:val="00137C6C"/>
    <w:rsid w:val="00140144"/>
    <w:rsid w:val="0014174D"/>
    <w:rsid w:val="00141BA4"/>
    <w:rsid w:val="0014228D"/>
    <w:rsid w:val="00144455"/>
    <w:rsid w:val="00144B51"/>
    <w:rsid w:val="001460B8"/>
    <w:rsid w:val="001607ED"/>
    <w:rsid w:val="00162CBD"/>
    <w:rsid w:val="0016341A"/>
    <w:rsid w:val="0016402E"/>
    <w:rsid w:val="001647A8"/>
    <w:rsid w:val="00166B74"/>
    <w:rsid w:val="00172B4F"/>
    <w:rsid w:val="00173218"/>
    <w:rsid w:val="001735B9"/>
    <w:rsid w:val="00174610"/>
    <w:rsid w:val="0018142C"/>
    <w:rsid w:val="001817CF"/>
    <w:rsid w:val="001840FD"/>
    <w:rsid w:val="00187894"/>
    <w:rsid w:val="001912A7"/>
    <w:rsid w:val="001928E9"/>
    <w:rsid w:val="00193A7D"/>
    <w:rsid w:val="0019640B"/>
    <w:rsid w:val="001A03AC"/>
    <w:rsid w:val="001A0855"/>
    <w:rsid w:val="001A10E8"/>
    <w:rsid w:val="001A1AC9"/>
    <w:rsid w:val="001A2EC0"/>
    <w:rsid w:val="001A2F2F"/>
    <w:rsid w:val="001A4D74"/>
    <w:rsid w:val="001A547D"/>
    <w:rsid w:val="001A59FC"/>
    <w:rsid w:val="001A6B5D"/>
    <w:rsid w:val="001B0729"/>
    <w:rsid w:val="001B090E"/>
    <w:rsid w:val="001B0B58"/>
    <w:rsid w:val="001B0BBD"/>
    <w:rsid w:val="001B0EAB"/>
    <w:rsid w:val="001B2F00"/>
    <w:rsid w:val="001B418D"/>
    <w:rsid w:val="001B5174"/>
    <w:rsid w:val="001B5693"/>
    <w:rsid w:val="001B5817"/>
    <w:rsid w:val="001B68E8"/>
    <w:rsid w:val="001B6BCC"/>
    <w:rsid w:val="001B7343"/>
    <w:rsid w:val="001C13EC"/>
    <w:rsid w:val="001C1596"/>
    <w:rsid w:val="001C2865"/>
    <w:rsid w:val="001C3B6A"/>
    <w:rsid w:val="001C4943"/>
    <w:rsid w:val="001C6BE4"/>
    <w:rsid w:val="001D05D3"/>
    <w:rsid w:val="001D0EFC"/>
    <w:rsid w:val="001D341E"/>
    <w:rsid w:val="001D5B04"/>
    <w:rsid w:val="001E0A6A"/>
    <w:rsid w:val="001E1180"/>
    <w:rsid w:val="001E1959"/>
    <w:rsid w:val="001E2B67"/>
    <w:rsid w:val="001E4AB8"/>
    <w:rsid w:val="001E5641"/>
    <w:rsid w:val="001E5F91"/>
    <w:rsid w:val="001E6241"/>
    <w:rsid w:val="001E6825"/>
    <w:rsid w:val="001E72CD"/>
    <w:rsid w:val="001F113E"/>
    <w:rsid w:val="001F1F76"/>
    <w:rsid w:val="001F352B"/>
    <w:rsid w:val="001F57EA"/>
    <w:rsid w:val="00201651"/>
    <w:rsid w:val="002016AE"/>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20EE6"/>
    <w:rsid w:val="0022131E"/>
    <w:rsid w:val="00221558"/>
    <w:rsid w:val="002240A6"/>
    <w:rsid w:val="002257FD"/>
    <w:rsid w:val="00230D42"/>
    <w:rsid w:val="002324ED"/>
    <w:rsid w:val="002333FE"/>
    <w:rsid w:val="00233A1E"/>
    <w:rsid w:val="002355AB"/>
    <w:rsid w:val="00236525"/>
    <w:rsid w:val="00242226"/>
    <w:rsid w:val="002434B9"/>
    <w:rsid w:val="00243C31"/>
    <w:rsid w:val="002473BC"/>
    <w:rsid w:val="002474F6"/>
    <w:rsid w:val="0025110C"/>
    <w:rsid w:val="002530DA"/>
    <w:rsid w:val="0025577D"/>
    <w:rsid w:val="0026038C"/>
    <w:rsid w:val="00261C2F"/>
    <w:rsid w:val="00262091"/>
    <w:rsid w:val="00264454"/>
    <w:rsid w:val="002644A8"/>
    <w:rsid w:val="00264EBE"/>
    <w:rsid w:val="00270104"/>
    <w:rsid w:val="00273AE4"/>
    <w:rsid w:val="00277693"/>
    <w:rsid w:val="00277C5B"/>
    <w:rsid w:val="00280493"/>
    <w:rsid w:val="00280E9A"/>
    <w:rsid w:val="002810E9"/>
    <w:rsid w:val="002824CC"/>
    <w:rsid w:val="00284256"/>
    <w:rsid w:val="00286544"/>
    <w:rsid w:val="002867E2"/>
    <w:rsid w:val="00287E91"/>
    <w:rsid w:val="00293BB4"/>
    <w:rsid w:val="00293CB1"/>
    <w:rsid w:val="002944A8"/>
    <w:rsid w:val="00296964"/>
    <w:rsid w:val="00296E3D"/>
    <w:rsid w:val="002A178B"/>
    <w:rsid w:val="002A2FB1"/>
    <w:rsid w:val="002A31F0"/>
    <w:rsid w:val="002A368B"/>
    <w:rsid w:val="002A38FF"/>
    <w:rsid w:val="002A4ECB"/>
    <w:rsid w:val="002A6C71"/>
    <w:rsid w:val="002A6FDC"/>
    <w:rsid w:val="002B1D0B"/>
    <w:rsid w:val="002B2CA8"/>
    <w:rsid w:val="002B3F81"/>
    <w:rsid w:val="002B401B"/>
    <w:rsid w:val="002B49B6"/>
    <w:rsid w:val="002B4FD3"/>
    <w:rsid w:val="002B545B"/>
    <w:rsid w:val="002B5487"/>
    <w:rsid w:val="002C0520"/>
    <w:rsid w:val="002C26A4"/>
    <w:rsid w:val="002C4A34"/>
    <w:rsid w:val="002D086A"/>
    <w:rsid w:val="002D0DCD"/>
    <w:rsid w:val="002D3BC0"/>
    <w:rsid w:val="002D4A24"/>
    <w:rsid w:val="002D56DC"/>
    <w:rsid w:val="002E0B76"/>
    <w:rsid w:val="002E103D"/>
    <w:rsid w:val="002E3D95"/>
    <w:rsid w:val="002E4152"/>
    <w:rsid w:val="002E59F1"/>
    <w:rsid w:val="002F09CB"/>
    <w:rsid w:val="002F2E2A"/>
    <w:rsid w:val="002F3F56"/>
    <w:rsid w:val="002F6A1B"/>
    <w:rsid w:val="002F6D13"/>
    <w:rsid w:val="002F762D"/>
    <w:rsid w:val="00300E20"/>
    <w:rsid w:val="00304238"/>
    <w:rsid w:val="00304F64"/>
    <w:rsid w:val="003075F2"/>
    <w:rsid w:val="0030763E"/>
    <w:rsid w:val="00307647"/>
    <w:rsid w:val="00307F9E"/>
    <w:rsid w:val="00310544"/>
    <w:rsid w:val="00310A98"/>
    <w:rsid w:val="00311140"/>
    <w:rsid w:val="003112B7"/>
    <w:rsid w:val="0031719A"/>
    <w:rsid w:val="003210D7"/>
    <w:rsid w:val="00322796"/>
    <w:rsid w:val="00326397"/>
    <w:rsid w:val="00327108"/>
    <w:rsid w:val="0032710E"/>
    <w:rsid w:val="00331533"/>
    <w:rsid w:val="00333FAB"/>
    <w:rsid w:val="003352F6"/>
    <w:rsid w:val="003362D8"/>
    <w:rsid w:val="00340301"/>
    <w:rsid w:val="00340AB1"/>
    <w:rsid w:val="00341D21"/>
    <w:rsid w:val="003423DF"/>
    <w:rsid w:val="00342CB3"/>
    <w:rsid w:val="00346235"/>
    <w:rsid w:val="00353FF2"/>
    <w:rsid w:val="003543A0"/>
    <w:rsid w:val="00354F0C"/>
    <w:rsid w:val="003559B4"/>
    <w:rsid w:val="00356135"/>
    <w:rsid w:val="003566CC"/>
    <w:rsid w:val="00362218"/>
    <w:rsid w:val="00363770"/>
    <w:rsid w:val="00366FCF"/>
    <w:rsid w:val="00367F20"/>
    <w:rsid w:val="00367F31"/>
    <w:rsid w:val="00374FAF"/>
    <w:rsid w:val="003764F3"/>
    <w:rsid w:val="00385D66"/>
    <w:rsid w:val="00387A19"/>
    <w:rsid w:val="00387BCF"/>
    <w:rsid w:val="00395C2A"/>
    <w:rsid w:val="003A1C68"/>
    <w:rsid w:val="003A3C8A"/>
    <w:rsid w:val="003A4346"/>
    <w:rsid w:val="003A5D1B"/>
    <w:rsid w:val="003A67BE"/>
    <w:rsid w:val="003A706A"/>
    <w:rsid w:val="003A7360"/>
    <w:rsid w:val="003A737D"/>
    <w:rsid w:val="003B0173"/>
    <w:rsid w:val="003B06DF"/>
    <w:rsid w:val="003B32E9"/>
    <w:rsid w:val="003B330C"/>
    <w:rsid w:val="003B7D32"/>
    <w:rsid w:val="003C0448"/>
    <w:rsid w:val="003C05FC"/>
    <w:rsid w:val="003C09F7"/>
    <w:rsid w:val="003C3BBE"/>
    <w:rsid w:val="003C4F1B"/>
    <w:rsid w:val="003C69ED"/>
    <w:rsid w:val="003D1102"/>
    <w:rsid w:val="003D214D"/>
    <w:rsid w:val="003D44DC"/>
    <w:rsid w:val="003D44FC"/>
    <w:rsid w:val="003D728A"/>
    <w:rsid w:val="003E0055"/>
    <w:rsid w:val="003E01BF"/>
    <w:rsid w:val="003E0682"/>
    <w:rsid w:val="003E0DAC"/>
    <w:rsid w:val="003E1531"/>
    <w:rsid w:val="003E2F86"/>
    <w:rsid w:val="003E74FF"/>
    <w:rsid w:val="003F24B7"/>
    <w:rsid w:val="004005CA"/>
    <w:rsid w:val="004009C2"/>
    <w:rsid w:val="0040162B"/>
    <w:rsid w:val="00407816"/>
    <w:rsid w:val="00407B86"/>
    <w:rsid w:val="0041299E"/>
    <w:rsid w:val="004136A3"/>
    <w:rsid w:val="00416855"/>
    <w:rsid w:val="004179D5"/>
    <w:rsid w:val="00421F51"/>
    <w:rsid w:val="00423A6A"/>
    <w:rsid w:val="00424851"/>
    <w:rsid w:val="0042566D"/>
    <w:rsid w:val="00427944"/>
    <w:rsid w:val="0043329F"/>
    <w:rsid w:val="004340F8"/>
    <w:rsid w:val="00434649"/>
    <w:rsid w:val="004349C0"/>
    <w:rsid w:val="004361EE"/>
    <w:rsid w:val="004366C4"/>
    <w:rsid w:val="00436AD4"/>
    <w:rsid w:val="00437CEF"/>
    <w:rsid w:val="00440057"/>
    <w:rsid w:val="00443118"/>
    <w:rsid w:val="00444728"/>
    <w:rsid w:val="00445F1F"/>
    <w:rsid w:val="00446FB1"/>
    <w:rsid w:val="004470F4"/>
    <w:rsid w:val="004472C2"/>
    <w:rsid w:val="00453C8B"/>
    <w:rsid w:val="0045407C"/>
    <w:rsid w:val="00460984"/>
    <w:rsid w:val="00461739"/>
    <w:rsid w:val="00461982"/>
    <w:rsid w:val="004635B8"/>
    <w:rsid w:val="004660B6"/>
    <w:rsid w:val="00471BD8"/>
    <w:rsid w:val="00471F23"/>
    <w:rsid w:val="00473198"/>
    <w:rsid w:val="004739CE"/>
    <w:rsid w:val="00475E2D"/>
    <w:rsid w:val="0047706F"/>
    <w:rsid w:val="00477584"/>
    <w:rsid w:val="00480F87"/>
    <w:rsid w:val="004838D8"/>
    <w:rsid w:val="0048490C"/>
    <w:rsid w:val="004853C5"/>
    <w:rsid w:val="00490D36"/>
    <w:rsid w:val="00490D4E"/>
    <w:rsid w:val="00492554"/>
    <w:rsid w:val="00492A6F"/>
    <w:rsid w:val="004946F4"/>
    <w:rsid w:val="004963DE"/>
    <w:rsid w:val="004A2C9E"/>
    <w:rsid w:val="004A421A"/>
    <w:rsid w:val="004A5018"/>
    <w:rsid w:val="004B54DA"/>
    <w:rsid w:val="004B6D29"/>
    <w:rsid w:val="004C084F"/>
    <w:rsid w:val="004C2930"/>
    <w:rsid w:val="004C2AED"/>
    <w:rsid w:val="004C4529"/>
    <w:rsid w:val="004C4DC8"/>
    <w:rsid w:val="004C73D9"/>
    <w:rsid w:val="004D1EF2"/>
    <w:rsid w:val="004D2F23"/>
    <w:rsid w:val="004D2F38"/>
    <w:rsid w:val="004D3C12"/>
    <w:rsid w:val="004D7434"/>
    <w:rsid w:val="004D77C1"/>
    <w:rsid w:val="004D7ED6"/>
    <w:rsid w:val="004E0162"/>
    <w:rsid w:val="004E05FB"/>
    <w:rsid w:val="004E2D2C"/>
    <w:rsid w:val="004E594B"/>
    <w:rsid w:val="004E6FFA"/>
    <w:rsid w:val="004E701C"/>
    <w:rsid w:val="004F015B"/>
    <w:rsid w:val="004F042B"/>
    <w:rsid w:val="004F185D"/>
    <w:rsid w:val="004F1B62"/>
    <w:rsid w:val="004F26A0"/>
    <w:rsid w:val="004F3638"/>
    <w:rsid w:val="004F40C6"/>
    <w:rsid w:val="004F40CB"/>
    <w:rsid w:val="004F4C09"/>
    <w:rsid w:val="004F6825"/>
    <w:rsid w:val="004F7C89"/>
    <w:rsid w:val="005003F9"/>
    <w:rsid w:val="005005F9"/>
    <w:rsid w:val="00501396"/>
    <w:rsid w:val="0050148C"/>
    <w:rsid w:val="0050340A"/>
    <w:rsid w:val="005059C6"/>
    <w:rsid w:val="00505EEF"/>
    <w:rsid w:val="005066A7"/>
    <w:rsid w:val="005079EB"/>
    <w:rsid w:val="00507AFE"/>
    <w:rsid w:val="005129EB"/>
    <w:rsid w:val="00512D46"/>
    <w:rsid w:val="005131A5"/>
    <w:rsid w:val="00515A72"/>
    <w:rsid w:val="005165A6"/>
    <w:rsid w:val="00522AE3"/>
    <w:rsid w:val="00522B05"/>
    <w:rsid w:val="00523533"/>
    <w:rsid w:val="00523C39"/>
    <w:rsid w:val="00525958"/>
    <w:rsid w:val="00525E3B"/>
    <w:rsid w:val="00526DA2"/>
    <w:rsid w:val="00526F37"/>
    <w:rsid w:val="0053049D"/>
    <w:rsid w:val="00530C79"/>
    <w:rsid w:val="005310E7"/>
    <w:rsid w:val="00532D97"/>
    <w:rsid w:val="00537EFD"/>
    <w:rsid w:val="00541772"/>
    <w:rsid w:val="00544F95"/>
    <w:rsid w:val="005459DE"/>
    <w:rsid w:val="0055089E"/>
    <w:rsid w:val="005528BE"/>
    <w:rsid w:val="0055419D"/>
    <w:rsid w:val="00554DC6"/>
    <w:rsid w:val="00557F08"/>
    <w:rsid w:val="00561A3E"/>
    <w:rsid w:val="005641E9"/>
    <w:rsid w:val="0056536E"/>
    <w:rsid w:val="00566663"/>
    <w:rsid w:val="005676EF"/>
    <w:rsid w:val="00567AFF"/>
    <w:rsid w:val="00572C51"/>
    <w:rsid w:val="0057301D"/>
    <w:rsid w:val="005733B8"/>
    <w:rsid w:val="00573745"/>
    <w:rsid w:val="0057447C"/>
    <w:rsid w:val="005744A7"/>
    <w:rsid w:val="0057570C"/>
    <w:rsid w:val="005767AF"/>
    <w:rsid w:val="005803FC"/>
    <w:rsid w:val="00580D0C"/>
    <w:rsid w:val="005812DA"/>
    <w:rsid w:val="00581E7B"/>
    <w:rsid w:val="0058530F"/>
    <w:rsid w:val="00585545"/>
    <w:rsid w:val="005860AF"/>
    <w:rsid w:val="0059043E"/>
    <w:rsid w:val="005913CA"/>
    <w:rsid w:val="005919DD"/>
    <w:rsid w:val="00592CB2"/>
    <w:rsid w:val="0059670A"/>
    <w:rsid w:val="005967AF"/>
    <w:rsid w:val="005A0A53"/>
    <w:rsid w:val="005A0ADD"/>
    <w:rsid w:val="005A26FD"/>
    <w:rsid w:val="005A3363"/>
    <w:rsid w:val="005A425A"/>
    <w:rsid w:val="005A5F7B"/>
    <w:rsid w:val="005A68A9"/>
    <w:rsid w:val="005A7181"/>
    <w:rsid w:val="005B1476"/>
    <w:rsid w:val="005B37BB"/>
    <w:rsid w:val="005B42ED"/>
    <w:rsid w:val="005B6F7C"/>
    <w:rsid w:val="005C14AC"/>
    <w:rsid w:val="005C2790"/>
    <w:rsid w:val="005C5139"/>
    <w:rsid w:val="005C7664"/>
    <w:rsid w:val="005C7A43"/>
    <w:rsid w:val="005D0520"/>
    <w:rsid w:val="005D0D6C"/>
    <w:rsid w:val="005D0ED2"/>
    <w:rsid w:val="005D289A"/>
    <w:rsid w:val="005D3A84"/>
    <w:rsid w:val="005D4AE1"/>
    <w:rsid w:val="005D6560"/>
    <w:rsid w:val="005D6EF4"/>
    <w:rsid w:val="005D7B55"/>
    <w:rsid w:val="005D7C42"/>
    <w:rsid w:val="005E0F32"/>
    <w:rsid w:val="005E11E9"/>
    <w:rsid w:val="005E223A"/>
    <w:rsid w:val="005E4077"/>
    <w:rsid w:val="005E7544"/>
    <w:rsid w:val="005F4F6C"/>
    <w:rsid w:val="00601B6F"/>
    <w:rsid w:val="006062F8"/>
    <w:rsid w:val="00610A14"/>
    <w:rsid w:val="00612EBF"/>
    <w:rsid w:val="006148C9"/>
    <w:rsid w:val="0061691E"/>
    <w:rsid w:val="00616E0D"/>
    <w:rsid w:val="00617A00"/>
    <w:rsid w:val="00620847"/>
    <w:rsid w:val="00620D5C"/>
    <w:rsid w:val="006212EA"/>
    <w:rsid w:val="00622882"/>
    <w:rsid w:val="00623520"/>
    <w:rsid w:val="00627DA0"/>
    <w:rsid w:val="00631FF6"/>
    <w:rsid w:val="00632715"/>
    <w:rsid w:val="00632EC7"/>
    <w:rsid w:val="006373FB"/>
    <w:rsid w:val="00644AEC"/>
    <w:rsid w:val="00646D3C"/>
    <w:rsid w:val="0064783E"/>
    <w:rsid w:val="006503F7"/>
    <w:rsid w:val="00650C5F"/>
    <w:rsid w:val="006525D4"/>
    <w:rsid w:val="006545BD"/>
    <w:rsid w:val="00655058"/>
    <w:rsid w:val="00657705"/>
    <w:rsid w:val="00660AD9"/>
    <w:rsid w:val="006628EA"/>
    <w:rsid w:val="00663A5F"/>
    <w:rsid w:val="00663D06"/>
    <w:rsid w:val="00665F1B"/>
    <w:rsid w:val="0066708D"/>
    <w:rsid w:val="006670EC"/>
    <w:rsid w:val="00667E76"/>
    <w:rsid w:val="006707CB"/>
    <w:rsid w:val="006710B0"/>
    <w:rsid w:val="006725AA"/>
    <w:rsid w:val="00674C8B"/>
    <w:rsid w:val="00676570"/>
    <w:rsid w:val="0067738D"/>
    <w:rsid w:val="00677993"/>
    <w:rsid w:val="0068091B"/>
    <w:rsid w:val="0068109B"/>
    <w:rsid w:val="006810FE"/>
    <w:rsid w:val="006823B0"/>
    <w:rsid w:val="00683178"/>
    <w:rsid w:val="006846F6"/>
    <w:rsid w:val="00684E46"/>
    <w:rsid w:val="0068632F"/>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2DF5"/>
    <w:rsid w:val="006B3B3C"/>
    <w:rsid w:val="006B6800"/>
    <w:rsid w:val="006B7D7D"/>
    <w:rsid w:val="006C1285"/>
    <w:rsid w:val="006C14E6"/>
    <w:rsid w:val="006C1824"/>
    <w:rsid w:val="006C3078"/>
    <w:rsid w:val="006C416F"/>
    <w:rsid w:val="006C4B43"/>
    <w:rsid w:val="006C5F1F"/>
    <w:rsid w:val="006C626B"/>
    <w:rsid w:val="006C6926"/>
    <w:rsid w:val="006C7339"/>
    <w:rsid w:val="006D00BC"/>
    <w:rsid w:val="006D03C6"/>
    <w:rsid w:val="006D1757"/>
    <w:rsid w:val="006E1BBB"/>
    <w:rsid w:val="006E2832"/>
    <w:rsid w:val="006E3711"/>
    <w:rsid w:val="006E3DC9"/>
    <w:rsid w:val="006E4612"/>
    <w:rsid w:val="006E494B"/>
    <w:rsid w:val="006E55A3"/>
    <w:rsid w:val="006E5A72"/>
    <w:rsid w:val="006E7B8B"/>
    <w:rsid w:val="006F1A39"/>
    <w:rsid w:val="006F3247"/>
    <w:rsid w:val="006F4455"/>
    <w:rsid w:val="006F5E80"/>
    <w:rsid w:val="006F687A"/>
    <w:rsid w:val="00700737"/>
    <w:rsid w:val="00700A50"/>
    <w:rsid w:val="00701B7B"/>
    <w:rsid w:val="00702556"/>
    <w:rsid w:val="00705519"/>
    <w:rsid w:val="00705AD3"/>
    <w:rsid w:val="007068FD"/>
    <w:rsid w:val="00711588"/>
    <w:rsid w:val="00713755"/>
    <w:rsid w:val="00715F73"/>
    <w:rsid w:val="00716F51"/>
    <w:rsid w:val="00717B88"/>
    <w:rsid w:val="00717E08"/>
    <w:rsid w:val="00717F91"/>
    <w:rsid w:val="00720D26"/>
    <w:rsid w:val="007223C8"/>
    <w:rsid w:val="00724D09"/>
    <w:rsid w:val="00725ADC"/>
    <w:rsid w:val="00725C66"/>
    <w:rsid w:val="007267EC"/>
    <w:rsid w:val="0072737F"/>
    <w:rsid w:val="0073086E"/>
    <w:rsid w:val="00730AA5"/>
    <w:rsid w:val="0073433A"/>
    <w:rsid w:val="00736942"/>
    <w:rsid w:val="00740C0F"/>
    <w:rsid w:val="00741316"/>
    <w:rsid w:val="0074190D"/>
    <w:rsid w:val="00741B78"/>
    <w:rsid w:val="00743490"/>
    <w:rsid w:val="00747B01"/>
    <w:rsid w:val="0075067E"/>
    <w:rsid w:val="00751A79"/>
    <w:rsid w:val="00751C6A"/>
    <w:rsid w:val="007521AA"/>
    <w:rsid w:val="007523BE"/>
    <w:rsid w:val="007621D8"/>
    <w:rsid w:val="00763735"/>
    <w:rsid w:val="007643C3"/>
    <w:rsid w:val="00765216"/>
    <w:rsid w:val="00771CC3"/>
    <w:rsid w:val="00772D1D"/>
    <w:rsid w:val="007730A1"/>
    <w:rsid w:val="00773BF4"/>
    <w:rsid w:val="00773F51"/>
    <w:rsid w:val="007762A7"/>
    <w:rsid w:val="007766C5"/>
    <w:rsid w:val="00782597"/>
    <w:rsid w:val="00785634"/>
    <w:rsid w:val="00787A94"/>
    <w:rsid w:val="00787F22"/>
    <w:rsid w:val="00792DB3"/>
    <w:rsid w:val="007933C5"/>
    <w:rsid w:val="00794462"/>
    <w:rsid w:val="00795BE1"/>
    <w:rsid w:val="007968E3"/>
    <w:rsid w:val="007A2923"/>
    <w:rsid w:val="007A33B1"/>
    <w:rsid w:val="007A65EE"/>
    <w:rsid w:val="007A6AD9"/>
    <w:rsid w:val="007A7083"/>
    <w:rsid w:val="007A79EE"/>
    <w:rsid w:val="007A7C22"/>
    <w:rsid w:val="007B168A"/>
    <w:rsid w:val="007B2401"/>
    <w:rsid w:val="007B2BFB"/>
    <w:rsid w:val="007B3031"/>
    <w:rsid w:val="007B564A"/>
    <w:rsid w:val="007B6B2D"/>
    <w:rsid w:val="007B6F39"/>
    <w:rsid w:val="007B76B7"/>
    <w:rsid w:val="007C123B"/>
    <w:rsid w:val="007C1CFB"/>
    <w:rsid w:val="007C7305"/>
    <w:rsid w:val="007D26A2"/>
    <w:rsid w:val="007D6BF6"/>
    <w:rsid w:val="007D6EB8"/>
    <w:rsid w:val="007E0419"/>
    <w:rsid w:val="007E0A12"/>
    <w:rsid w:val="007E0F5D"/>
    <w:rsid w:val="007E2F44"/>
    <w:rsid w:val="007E54BA"/>
    <w:rsid w:val="007E5B05"/>
    <w:rsid w:val="007F0BC5"/>
    <w:rsid w:val="007F0CEE"/>
    <w:rsid w:val="007F1108"/>
    <w:rsid w:val="007F1E5A"/>
    <w:rsid w:val="007F6900"/>
    <w:rsid w:val="00801EB9"/>
    <w:rsid w:val="00803522"/>
    <w:rsid w:val="008057D7"/>
    <w:rsid w:val="008059E0"/>
    <w:rsid w:val="008119EB"/>
    <w:rsid w:val="00813F18"/>
    <w:rsid w:val="0081424E"/>
    <w:rsid w:val="00815616"/>
    <w:rsid w:val="00815D4E"/>
    <w:rsid w:val="00823AA3"/>
    <w:rsid w:val="00823DEF"/>
    <w:rsid w:val="008244C2"/>
    <w:rsid w:val="00825DEF"/>
    <w:rsid w:val="00827781"/>
    <w:rsid w:val="00833548"/>
    <w:rsid w:val="00833D67"/>
    <w:rsid w:val="00834F8E"/>
    <w:rsid w:val="00836D1B"/>
    <w:rsid w:val="0084010C"/>
    <w:rsid w:val="00840F0C"/>
    <w:rsid w:val="00841A41"/>
    <w:rsid w:val="00842AE4"/>
    <w:rsid w:val="00843460"/>
    <w:rsid w:val="00843C1C"/>
    <w:rsid w:val="0084411A"/>
    <w:rsid w:val="00844A3E"/>
    <w:rsid w:val="00844CB4"/>
    <w:rsid w:val="00845841"/>
    <w:rsid w:val="00845C54"/>
    <w:rsid w:val="00847863"/>
    <w:rsid w:val="0085144B"/>
    <w:rsid w:val="008523C8"/>
    <w:rsid w:val="00854070"/>
    <w:rsid w:val="00855539"/>
    <w:rsid w:val="008572EF"/>
    <w:rsid w:val="00857A8C"/>
    <w:rsid w:val="008603D6"/>
    <w:rsid w:val="0086055D"/>
    <w:rsid w:val="00860E5D"/>
    <w:rsid w:val="00865F4A"/>
    <w:rsid w:val="0086618A"/>
    <w:rsid w:val="0087336D"/>
    <w:rsid w:val="00875EFD"/>
    <w:rsid w:val="008779ED"/>
    <w:rsid w:val="008811F8"/>
    <w:rsid w:val="00881710"/>
    <w:rsid w:val="00885AA2"/>
    <w:rsid w:val="00885E5E"/>
    <w:rsid w:val="00887ED7"/>
    <w:rsid w:val="00890DF3"/>
    <w:rsid w:val="00891370"/>
    <w:rsid w:val="00892AC1"/>
    <w:rsid w:val="00894F2F"/>
    <w:rsid w:val="00896171"/>
    <w:rsid w:val="00897B4A"/>
    <w:rsid w:val="008A01C6"/>
    <w:rsid w:val="008A21A1"/>
    <w:rsid w:val="008A3F03"/>
    <w:rsid w:val="008A4D37"/>
    <w:rsid w:val="008A51B9"/>
    <w:rsid w:val="008A51D5"/>
    <w:rsid w:val="008A590D"/>
    <w:rsid w:val="008A638D"/>
    <w:rsid w:val="008A7261"/>
    <w:rsid w:val="008B0047"/>
    <w:rsid w:val="008B06DF"/>
    <w:rsid w:val="008B3CFA"/>
    <w:rsid w:val="008B5D1E"/>
    <w:rsid w:val="008B6182"/>
    <w:rsid w:val="008C040D"/>
    <w:rsid w:val="008C0872"/>
    <w:rsid w:val="008C0BD8"/>
    <w:rsid w:val="008C3677"/>
    <w:rsid w:val="008C4BCA"/>
    <w:rsid w:val="008D22E0"/>
    <w:rsid w:val="008D23C2"/>
    <w:rsid w:val="008D6138"/>
    <w:rsid w:val="008E50CE"/>
    <w:rsid w:val="008E7F91"/>
    <w:rsid w:val="008F061E"/>
    <w:rsid w:val="008F0DC7"/>
    <w:rsid w:val="008F1438"/>
    <w:rsid w:val="008F149E"/>
    <w:rsid w:val="008F38F3"/>
    <w:rsid w:val="008F5034"/>
    <w:rsid w:val="008F5CC0"/>
    <w:rsid w:val="008F608A"/>
    <w:rsid w:val="008F7637"/>
    <w:rsid w:val="00901918"/>
    <w:rsid w:val="009029B4"/>
    <w:rsid w:val="009036F9"/>
    <w:rsid w:val="00907206"/>
    <w:rsid w:val="00910643"/>
    <w:rsid w:val="00910E84"/>
    <w:rsid w:val="0091377F"/>
    <w:rsid w:val="0091403D"/>
    <w:rsid w:val="00914DAB"/>
    <w:rsid w:val="0091614B"/>
    <w:rsid w:val="00920714"/>
    <w:rsid w:val="0092092E"/>
    <w:rsid w:val="00920D77"/>
    <w:rsid w:val="00922396"/>
    <w:rsid w:val="0092693D"/>
    <w:rsid w:val="00926B9A"/>
    <w:rsid w:val="00927626"/>
    <w:rsid w:val="00930863"/>
    <w:rsid w:val="00930FF8"/>
    <w:rsid w:val="0093314C"/>
    <w:rsid w:val="00933871"/>
    <w:rsid w:val="00934445"/>
    <w:rsid w:val="00937ABD"/>
    <w:rsid w:val="00940F8F"/>
    <w:rsid w:val="00941F3E"/>
    <w:rsid w:val="00943195"/>
    <w:rsid w:val="0094359C"/>
    <w:rsid w:val="00943B49"/>
    <w:rsid w:val="00943B62"/>
    <w:rsid w:val="009448D1"/>
    <w:rsid w:val="009453FF"/>
    <w:rsid w:val="0094696B"/>
    <w:rsid w:val="00947076"/>
    <w:rsid w:val="00950516"/>
    <w:rsid w:val="00950646"/>
    <w:rsid w:val="00950FFE"/>
    <w:rsid w:val="00951F20"/>
    <w:rsid w:val="00953215"/>
    <w:rsid w:val="00953263"/>
    <w:rsid w:val="009545B2"/>
    <w:rsid w:val="00954B63"/>
    <w:rsid w:val="0095630F"/>
    <w:rsid w:val="00961750"/>
    <w:rsid w:val="00961D90"/>
    <w:rsid w:val="00962A27"/>
    <w:rsid w:val="0096401F"/>
    <w:rsid w:val="009646E0"/>
    <w:rsid w:val="009725AE"/>
    <w:rsid w:val="009745C6"/>
    <w:rsid w:val="00982257"/>
    <w:rsid w:val="0098309E"/>
    <w:rsid w:val="0098527D"/>
    <w:rsid w:val="00987ADF"/>
    <w:rsid w:val="00987CCD"/>
    <w:rsid w:val="0099013D"/>
    <w:rsid w:val="009940D1"/>
    <w:rsid w:val="00995A80"/>
    <w:rsid w:val="0099629B"/>
    <w:rsid w:val="009A03B4"/>
    <w:rsid w:val="009A21DC"/>
    <w:rsid w:val="009A385B"/>
    <w:rsid w:val="009A4032"/>
    <w:rsid w:val="009A5B9A"/>
    <w:rsid w:val="009B0728"/>
    <w:rsid w:val="009B187B"/>
    <w:rsid w:val="009B2C62"/>
    <w:rsid w:val="009B2E1E"/>
    <w:rsid w:val="009B2EF9"/>
    <w:rsid w:val="009B6699"/>
    <w:rsid w:val="009B6E86"/>
    <w:rsid w:val="009B7374"/>
    <w:rsid w:val="009C0888"/>
    <w:rsid w:val="009C1C70"/>
    <w:rsid w:val="009C3173"/>
    <w:rsid w:val="009C3C32"/>
    <w:rsid w:val="009C512E"/>
    <w:rsid w:val="009C5417"/>
    <w:rsid w:val="009D0557"/>
    <w:rsid w:val="009D0E19"/>
    <w:rsid w:val="009D3722"/>
    <w:rsid w:val="009D3D20"/>
    <w:rsid w:val="009D482D"/>
    <w:rsid w:val="009D5484"/>
    <w:rsid w:val="009E2BF9"/>
    <w:rsid w:val="009E2C1A"/>
    <w:rsid w:val="009E31BC"/>
    <w:rsid w:val="009E465B"/>
    <w:rsid w:val="009E60BE"/>
    <w:rsid w:val="009E6878"/>
    <w:rsid w:val="009F18A9"/>
    <w:rsid w:val="009F3562"/>
    <w:rsid w:val="009F4F8E"/>
    <w:rsid w:val="009F5396"/>
    <w:rsid w:val="009F69F2"/>
    <w:rsid w:val="009F6CFF"/>
    <w:rsid w:val="00A00FEC"/>
    <w:rsid w:val="00A0645C"/>
    <w:rsid w:val="00A1031C"/>
    <w:rsid w:val="00A10790"/>
    <w:rsid w:val="00A1249C"/>
    <w:rsid w:val="00A12852"/>
    <w:rsid w:val="00A14301"/>
    <w:rsid w:val="00A14F22"/>
    <w:rsid w:val="00A150CC"/>
    <w:rsid w:val="00A17A4E"/>
    <w:rsid w:val="00A20105"/>
    <w:rsid w:val="00A20222"/>
    <w:rsid w:val="00A2044D"/>
    <w:rsid w:val="00A2527E"/>
    <w:rsid w:val="00A30BED"/>
    <w:rsid w:val="00A31607"/>
    <w:rsid w:val="00A32087"/>
    <w:rsid w:val="00A3363C"/>
    <w:rsid w:val="00A34DE5"/>
    <w:rsid w:val="00A4079F"/>
    <w:rsid w:val="00A42363"/>
    <w:rsid w:val="00A426BC"/>
    <w:rsid w:val="00A4326B"/>
    <w:rsid w:val="00A44EB7"/>
    <w:rsid w:val="00A469F0"/>
    <w:rsid w:val="00A50B08"/>
    <w:rsid w:val="00A516CE"/>
    <w:rsid w:val="00A528EA"/>
    <w:rsid w:val="00A5364F"/>
    <w:rsid w:val="00A5466A"/>
    <w:rsid w:val="00A54A7E"/>
    <w:rsid w:val="00A56DA6"/>
    <w:rsid w:val="00A57F3B"/>
    <w:rsid w:val="00A6181E"/>
    <w:rsid w:val="00A63C81"/>
    <w:rsid w:val="00A6425B"/>
    <w:rsid w:val="00A64BBE"/>
    <w:rsid w:val="00A6575B"/>
    <w:rsid w:val="00A672B1"/>
    <w:rsid w:val="00A707EF"/>
    <w:rsid w:val="00A7109F"/>
    <w:rsid w:val="00A72A5D"/>
    <w:rsid w:val="00A732D4"/>
    <w:rsid w:val="00A743BC"/>
    <w:rsid w:val="00A75EEC"/>
    <w:rsid w:val="00A804EE"/>
    <w:rsid w:val="00A807C6"/>
    <w:rsid w:val="00A82825"/>
    <w:rsid w:val="00A828B0"/>
    <w:rsid w:val="00A833A2"/>
    <w:rsid w:val="00A848F9"/>
    <w:rsid w:val="00A859EB"/>
    <w:rsid w:val="00A859FB"/>
    <w:rsid w:val="00A91F4A"/>
    <w:rsid w:val="00A92D32"/>
    <w:rsid w:val="00A93F2D"/>
    <w:rsid w:val="00A943CD"/>
    <w:rsid w:val="00A96C68"/>
    <w:rsid w:val="00AA04CF"/>
    <w:rsid w:val="00AA0B9C"/>
    <w:rsid w:val="00AA23E9"/>
    <w:rsid w:val="00AB0F86"/>
    <w:rsid w:val="00AB174E"/>
    <w:rsid w:val="00AB2640"/>
    <w:rsid w:val="00AB31B7"/>
    <w:rsid w:val="00AB364C"/>
    <w:rsid w:val="00AB3CB2"/>
    <w:rsid w:val="00AB3F58"/>
    <w:rsid w:val="00AB44F7"/>
    <w:rsid w:val="00AB5BAD"/>
    <w:rsid w:val="00AB5D97"/>
    <w:rsid w:val="00AB5F4D"/>
    <w:rsid w:val="00AC37EA"/>
    <w:rsid w:val="00AC50BC"/>
    <w:rsid w:val="00AC5184"/>
    <w:rsid w:val="00AC5EAD"/>
    <w:rsid w:val="00AC64AB"/>
    <w:rsid w:val="00AC6CE1"/>
    <w:rsid w:val="00AD0205"/>
    <w:rsid w:val="00AD07DD"/>
    <w:rsid w:val="00AD1DA5"/>
    <w:rsid w:val="00AD2CE0"/>
    <w:rsid w:val="00AE05F2"/>
    <w:rsid w:val="00AE0D30"/>
    <w:rsid w:val="00AE3FC4"/>
    <w:rsid w:val="00AE615C"/>
    <w:rsid w:val="00AF11B4"/>
    <w:rsid w:val="00AF3634"/>
    <w:rsid w:val="00AF3E8E"/>
    <w:rsid w:val="00AF55FD"/>
    <w:rsid w:val="00AF68B2"/>
    <w:rsid w:val="00AF68FA"/>
    <w:rsid w:val="00AF6CAD"/>
    <w:rsid w:val="00AF725A"/>
    <w:rsid w:val="00B03301"/>
    <w:rsid w:val="00B05633"/>
    <w:rsid w:val="00B071D6"/>
    <w:rsid w:val="00B07D4B"/>
    <w:rsid w:val="00B07E20"/>
    <w:rsid w:val="00B100FA"/>
    <w:rsid w:val="00B1036F"/>
    <w:rsid w:val="00B1217C"/>
    <w:rsid w:val="00B1339A"/>
    <w:rsid w:val="00B15242"/>
    <w:rsid w:val="00B16D3B"/>
    <w:rsid w:val="00B16EF2"/>
    <w:rsid w:val="00B2016B"/>
    <w:rsid w:val="00B209A9"/>
    <w:rsid w:val="00B23AF7"/>
    <w:rsid w:val="00B24C47"/>
    <w:rsid w:val="00B26A6F"/>
    <w:rsid w:val="00B274A5"/>
    <w:rsid w:val="00B301F2"/>
    <w:rsid w:val="00B3060D"/>
    <w:rsid w:val="00B32771"/>
    <w:rsid w:val="00B32E14"/>
    <w:rsid w:val="00B33578"/>
    <w:rsid w:val="00B35CA5"/>
    <w:rsid w:val="00B35E3C"/>
    <w:rsid w:val="00B36790"/>
    <w:rsid w:val="00B3766A"/>
    <w:rsid w:val="00B404B2"/>
    <w:rsid w:val="00B41E8A"/>
    <w:rsid w:val="00B522AD"/>
    <w:rsid w:val="00B53BDF"/>
    <w:rsid w:val="00B555D2"/>
    <w:rsid w:val="00B55FAB"/>
    <w:rsid w:val="00B56331"/>
    <w:rsid w:val="00B568C1"/>
    <w:rsid w:val="00B57342"/>
    <w:rsid w:val="00B65224"/>
    <w:rsid w:val="00B65A65"/>
    <w:rsid w:val="00B667C8"/>
    <w:rsid w:val="00B67D92"/>
    <w:rsid w:val="00B70BF2"/>
    <w:rsid w:val="00B71AED"/>
    <w:rsid w:val="00B73AD8"/>
    <w:rsid w:val="00B74073"/>
    <w:rsid w:val="00B74C6C"/>
    <w:rsid w:val="00B80A7F"/>
    <w:rsid w:val="00B81375"/>
    <w:rsid w:val="00B81EA0"/>
    <w:rsid w:val="00B8289E"/>
    <w:rsid w:val="00B82AC0"/>
    <w:rsid w:val="00B82CB9"/>
    <w:rsid w:val="00B82DAF"/>
    <w:rsid w:val="00B82F8E"/>
    <w:rsid w:val="00B844F9"/>
    <w:rsid w:val="00B84E85"/>
    <w:rsid w:val="00B867D4"/>
    <w:rsid w:val="00B87FCF"/>
    <w:rsid w:val="00B92A61"/>
    <w:rsid w:val="00B9346F"/>
    <w:rsid w:val="00B93704"/>
    <w:rsid w:val="00B97381"/>
    <w:rsid w:val="00BA2767"/>
    <w:rsid w:val="00BA2A79"/>
    <w:rsid w:val="00BA3885"/>
    <w:rsid w:val="00BA4C87"/>
    <w:rsid w:val="00BA520A"/>
    <w:rsid w:val="00BA556B"/>
    <w:rsid w:val="00BA5CA5"/>
    <w:rsid w:val="00BA68E9"/>
    <w:rsid w:val="00BB2B4C"/>
    <w:rsid w:val="00BB3EC8"/>
    <w:rsid w:val="00BB4265"/>
    <w:rsid w:val="00BB4D0E"/>
    <w:rsid w:val="00BC1C1E"/>
    <w:rsid w:val="00BC24E5"/>
    <w:rsid w:val="00BC444B"/>
    <w:rsid w:val="00BC6FBA"/>
    <w:rsid w:val="00BD611C"/>
    <w:rsid w:val="00BD6394"/>
    <w:rsid w:val="00BD6C0D"/>
    <w:rsid w:val="00BD6F7A"/>
    <w:rsid w:val="00BE099F"/>
    <w:rsid w:val="00BE0FD4"/>
    <w:rsid w:val="00BE1206"/>
    <w:rsid w:val="00BE23C5"/>
    <w:rsid w:val="00BE3985"/>
    <w:rsid w:val="00BE7323"/>
    <w:rsid w:val="00BE75BB"/>
    <w:rsid w:val="00BE7E7D"/>
    <w:rsid w:val="00BF20F4"/>
    <w:rsid w:val="00BF2ACD"/>
    <w:rsid w:val="00BF495D"/>
    <w:rsid w:val="00BF4DDA"/>
    <w:rsid w:val="00BF6C06"/>
    <w:rsid w:val="00C02393"/>
    <w:rsid w:val="00C0239A"/>
    <w:rsid w:val="00C037CA"/>
    <w:rsid w:val="00C046AE"/>
    <w:rsid w:val="00C0535E"/>
    <w:rsid w:val="00C05B3A"/>
    <w:rsid w:val="00C06111"/>
    <w:rsid w:val="00C07270"/>
    <w:rsid w:val="00C10852"/>
    <w:rsid w:val="00C12D7B"/>
    <w:rsid w:val="00C12E36"/>
    <w:rsid w:val="00C12ECF"/>
    <w:rsid w:val="00C15A99"/>
    <w:rsid w:val="00C1624F"/>
    <w:rsid w:val="00C17201"/>
    <w:rsid w:val="00C2198B"/>
    <w:rsid w:val="00C21FED"/>
    <w:rsid w:val="00C23E70"/>
    <w:rsid w:val="00C24671"/>
    <w:rsid w:val="00C25A8B"/>
    <w:rsid w:val="00C25EE1"/>
    <w:rsid w:val="00C2683C"/>
    <w:rsid w:val="00C2698F"/>
    <w:rsid w:val="00C3717F"/>
    <w:rsid w:val="00C40662"/>
    <w:rsid w:val="00C42650"/>
    <w:rsid w:val="00C4304D"/>
    <w:rsid w:val="00C44755"/>
    <w:rsid w:val="00C44ED8"/>
    <w:rsid w:val="00C4533D"/>
    <w:rsid w:val="00C45BF6"/>
    <w:rsid w:val="00C51098"/>
    <w:rsid w:val="00C51459"/>
    <w:rsid w:val="00C516FE"/>
    <w:rsid w:val="00C539D6"/>
    <w:rsid w:val="00C5509D"/>
    <w:rsid w:val="00C55172"/>
    <w:rsid w:val="00C55AF0"/>
    <w:rsid w:val="00C571A5"/>
    <w:rsid w:val="00C5769A"/>
    <w:rsid w:val="00C57742"/>
    <w:rsid w:val="00C62812"/>
    <w:rsid w:val="00C62968"/>
    <w:rsid w:val="00C63BD4"/>
    <w:rsid w:val="00C64F46"/>
    <w:rsid w:val="00C64FAD"/>
    <w:rsid w:val="00C71A62"/>
    <w:rsid w:val="00C7304A"/>
    <w:rsid w:val="00C73B8F"/>
    <w:rsid w:val="00C74220"/>
    <w:rsid w:val="00C807C0"/>
    <w:rsid w:val="00C807C9"/>
    <w:rsid w:val="00C80C5B"/>
    <w:rsid w:val="00C81541"/>
    <w:rsid w:val="00C82637"/>
    <w:rsid w:val="00C8359A"/>
    <w:rsid w:val="00C8466C"/>
    <w:rsid w:val="00C8488B"/>
    <w:rsid w:val="00C865A5"/>
    <w:rsid w:val="00C870F2"/>
    <w:rsid w:val="00C90EFA"/>
    <w:rsid w:val="00C93B0A"/>
    <w:rsid w:val="00C93EA7"/>
    <w:rsid w:val="00C93F02"/>
    <w:rsid w:val="00C948CC"/>
    <w:rsid w:val="00C959B8"/>
    <w:rsid w:val="00CA1D44"/>
    <w:rsid w:val="00CA3B2E"/>
    <w:rsid w:val="00CA4271"/>
    <w:rsid w:val="00CA5EEC"/>
    <w:rsid w:val="00CA79D3"/>
    <w:rsid w:val="00CB0ED8"/>
    <w:rsid w:val="00CB1883"/>
    <w:rsid w:val="00CB508F"/>
    <w:rsid w:val="00CB5375"/>
    <w:rsid w:val="00CB546E"/>
    <w:rsid w:val="00CB5A4F"/>
    <w:rsid w:val="00CC1CDA"/>
    <w:rsid w:val="00CC3612"/>
    <w:rsid w:val="00CC4F97"/>
    <w:rsid w:val="00CC6286"/>
    <w:rsid w:val="00CC7579"/>
    <w:rsid w:val="00CD1CA2"/>
    <w:rsid w:val="00CD204F"/>
    <w:rsid w:val="00CD3A5B"/>
    <w:rsid w:val="00CD4D9E"/>
    <w:rsid w:val="00CD6841"/>
    <w:rsid w:val="00CD7243"/>
    <w:rsid w:val="00CD7B8B"/>
    <w:rsid w:val="00CE25DD"/>
    <w:rsid w:val="00CE2959"/>
    <w:rsid w:val="00CE2C36"/>
    <w:rsid w:val="00CE4DB7"/>
    <w:rsid w:val="00CE72A0"/>
    <w:rsid w:val="00CF078C"/>
    <w:rsid w:val="00CF246B"/>
    <w:rsid w:val="00CF275F"/>
    <w:rsid w:val="00CF312A"/>
    <w:rsid w:val="00CF35DD"/>
    <w:rsid w:val="00CF48DB"/>
    <w:rsid w:val="00CF4DE7"/>
    <w:rsid w:val="00D008BA"/>
    <w:rsid w:val="00D00A3B"/>
    <w:rsid w:val="00D00CDC"/>
    <w:rsid w:val="00D01612"/>
    <w:rsid w:val="00D045E5"/>
    <w:rsid w:val="00D10956"/>
    <w:rsid w:val="00D11306"/>
    <w:rsid w:val="00D1178C"/>
    <w:rsid w:val="00D20A54"/>
    <w:rsid w:val="00D24CCA"/>
    <w:rsid w:val="00D25C5C"/>
    <w:rsid w:val="00D2626D"/>
    <w:rsid w:val="00D26EA6"/>
    <w:rsid w:val="00D26FC4"/>
    <w:rsid w:val="00D30F9E"/>
    <w:rsid w:val="00D31B1F"/>
    <w:rsid w:val="00D33C4A"/>
    <w:rsid w:val="00D350CE"/>
    <w:rsid w:val="00D35196"/>
    <w:rsid w:val="00D376FC"/>
    <w:rsid w:val="00D400C5"/>
    <w:rsid w:val="00D41D26"/>
    <w:rsid w:val="00D42D9F"/>
    <w:rsid w:val="00D446AD"/>
    <w:rsid w:val="00D46FA5"/>
    <w:rsid w:val="00D47D3D"/>
    <w:rsid w:val="00D506BA"/>
    <w:rsid w:val="00D51594"/>
    <w:rsid w:val="00D52363"/>
    <w:rsid w:val="00D53136"/>
    <w:rsid w:val="00D55286"/>
    <w:rsid w:val="00D56674"/>
    <w:rsid w:val="00D61454"/>
    <w:rsid w:val="00D621A0"/>
    <w:rsid w:val="00D62A77"/>
    <w:rsid w:val="00D65017"/>
    <w:rsid w:val="00D6646F"/>
    <w:rsid w:val="00D6741C"/>
    <w:rsid w:val="00D70C0F"/>
    <w:rsid w:val="00D72988"/>
    <w:rsid w:val="00D72BEA"/>
    <w:rsid w:val="00D738CC"/>
    <w:rsid w:val="00D73ED6"/>
    <w:rsid w:val="00D76EC3"/>
    <w:rsid w:val="00D77948"/>
    <w:rsid w:val="00D802B9"/>
    <w:rsid w:val="00D83633"/>
    <w:rsid w:val="00D84EEE"/>
    <w:rsid w:val="00D86CF8"/>
    <w:rsid w:val="00D8732E"/>
    <w:rsid w:val="00D87362"/>
    <w:rsid w:val="00D9155E"/>
    <w:rsid w:val="00D91DE2"/>
    <w:rsid w:val="00D93AAD"/>
    <w:rsid w:val="00D943E5"/>
    <w:rsid w:val="00D96865"/>
    <w:rsid w:val="00D96B73"/>
    <w:rsid w:val="00D97451"/>
    <w:rsid w:val="00DA13BB"/>
    <w:rsid w:val="00DA1499"/>
    <w:rsid w:val="00DA1C9F"/>
    <w:rsid w:val="00DA2111"/>
    <w:rsid w:val="00DA518F"/>
    <w:rsid w:val="00DB075D"/>
    <w:rsid w:val="00DB349D"/>
    <w:rsid w:val="00DB4A95"/>
    <w:rsid w:val="00DB67E8"/>
    <w:rsid w:val="00DB6E47"/>
    <w:rsid w:val="00DB7966"/>
    <w:rsid w:val="00DC1D22"/>
    <w:rsid w:val="00DC297A"/>
    <w:rsid w:val="00DC3B54"/>
    <w:rsid w:val="00DC4011"/>
    <w:rsid w:val="00DC6C57"/>
    <w:rsid w:val="00DC6C5E"/>
    <w:rsid w:val="00DC703E"/>
    <w:rsid w:val="00DD06C9"/>
    <w:rsid w:val="00DD3FD5"/>
    <w:rsid w:val="00DD492B"/>
    <w:rsid w:val="00DD4E6C"/>
    <w:rsid w:val="00DD522F"/>
    <w:rsid w:val="00DD5319"/>
    <w:rsid w:val="00DD5E83"/>
    <w:rsid w:val="00DD5FFB"/>
    <w:rsid w:val="00DD68B8"/>
    <w:rsid w:val="00DD700E"/>
    <w:rsid w:val="00DE1CC6"/>
    <w:rsid w:val="00DE2FD7"/>
    <w:rsid w:val="00DE5557"/>
    <w:rsid w:val="00DE61B6"/>
    <w:rsid w:val="00DF1A93"/>
    <w:rsid w:val="00DF1BBF"/>
    <w:rsid w:val="00DF2DC4"/>
    <w:rsid w:val="00DF48CD"/>
    <w:rsid w:val="00DF4DF4"/>
    <w:rsid w:val="00E00D82"/>
    <w:rsid w:val="00E02811"/>
    <w:rsid w:val="00E059BE"/>
    <w:rsid w:val="00E05D52"/>
    <w:rsid w:val="00E125E6"/>
    <w:rsid w:val="00E174D7"/>
    <w:rsid w:val="00E1755B"/>
    <w:rsid w:val="00E177E0"/>
    <w:rsid w:val="00E21BFA"/>
    <w:rsid w:val="00E2322D"/>
    <w:rsid w:val="00E23D54"/>
    <w:rsid w:val="00E24129"/>
    <w:rsid w:val="00E241C5"/>
    <w:rsid w:val="00E27E27"/>
    <w:rsid w:val="00E31D7D"/>
    <w:rsid w:val="00E31E1A"/>
    <w:rsid w:val="00E32C1E"/>
    <w:rsid w:val="00E32EE9"/>
    <w:rsid w:val="00E336D5"/>
    <w:rsid w:val="00E337DB"/>
    <w:rsid w:val="00E34C0C"/>
    <w:rsid w:val="00E35F1B"/>
    <w:rsid w:val="00E368BE"/>
    <w:rsid w:val="00E40A89"/>
    <w:rsid w:val="00E4545F"/>
    <w:rsid w:val="00E46C5E"/>
    <w:rsid w:val="00E47925"/>
    <w:rsid w:val="00E511A3"/>
    <w:rsid w:val="00E540E8"/>
    <w:rsid w:val="00E54C88"/>
    <w:rsid w:val="00E55A5C"/>
    <w:rsid w:val="00E56BF8"/>
    <w:rsid w:val="00E57A0E"/>
    <w:rsid w:val="00E6485B"/>
    <w:rsid w:val="00E64EB9"/>
    <w:rsid w:val="00E65E62"/>
    <w:rsid w:val="00E66DDC"/>
    <w:rsid w:val="00E67111"/>
    <w:rsid w:val="00E67EEB"/>
    <w:rsid w:val="00E70555"/>
    <w:rsid w:val="00E706C0"/>
    <w:rsid w:val="00E71284"/>
    <w:rsid w:val="00E7290D"/>
    <w:rsid w:val="00E80C93"/>
    <w:rsid w:val="00E821CA"/>
    <w:rsid w:val="00E8339C"/>
    <w:rsid w:val="00E83EFD"/>
    <w:rsid w:val="00E85189"/>
    <w:rsid w:val="00E85341"/>
    <w:rsid w:val="00E85EAC"/>
    <w:rsid w:val="00E86DF6"/>
    <w:rsid w:val="00E90056"/>
    <w:rsid w:val="00E90404"/>
    <w:rsid w:val="00E911CD"/>
    <w:rsid w:val="00E93811"/>
    <w:rsid w:val="00E93A62"/>
    <w:rsid w:val="00E949C4"/>
    <w:rsid w:val="00E9532C"/>
    <w:rsid w:val="00E95C32"/>
    <w:rsid w:val="00E95E53"/>
    <w:rsid w:val="00E977F0"/>
    <w:rsid w:val="00E97CF2"/>
    <w:rsid w:val="00EA0261"/>
    <w:rsid w:val="00EA1517"/>
    <w:rsid w:val="00EA4CE8"/>
    <w:rsid w:val="00EA5102"/>
    <w:rsid w:val="00EA5AED"/>
    <w:rsid w:val="00EA5D19"/>
    <w:rsid w:val="00EB361A"/>
    <w:rsid w:val="00EB45DB"/>
    <w:rsid w:val="00EB5D58"/>
    <w:rsid w:val="00EB6129"/>
    <w:rsid w:val="00EB668B"/>
    <w:rsid w:val="00EB740D"/>
    <w:rsid w:val="00EB7B18"/>
    <w:rsid w:val="00EC1C91"/>
    <w:rsid w:val="00EC24CD"/>
    <w:rsid w:val="00EC306B"/>
    <w:rsid w:val="00EC4E86"/>
    <w:rsid w:val="00ED3112"/>
    <w:rsid w:val="00ED36F7"/>
    <w:rsid w:val="00ED3F12"/>
    <w:rsid w:val="00ED5DF4"/>
    <w:rsid w:val="00ED5FD8"/>
    <w:rsid w:val="00ED63BE"/>
    <w:rsid w:val="00ED647E"/>
    <w:rsid w:val="00EE1172"/>
    <w:rsid w:val="00EE20C9"/>
    <w:rsid w:val="00EE6388"/>
    <w:rsid w:val="00EF07A3"/>
    <w:rsid w:val="00EF26CC"/>
    <w:rsid w:val="00EF3065"/>
    <w:rsid w:val="00EF4E14"/>
    <w:rsid w:val="00EF521D"/>
    <w:rsid w:val="00EF6AE9"/>
    <w:rsid w:val="00F00354"/>
    <w:rsid w:val="00F036AC"/>
    <w:rsid w:val="00F03A95"/>
    <w:rsid w:val="00F06348"/>
    <w:rsid w:val="00F0656C"/>
    <w:rsid w:val="00F06A49"/>
    <w:rsid w:val="00F10062"/>
    <w:rsid w:val="00F1088F"/>
    <w:rsid w:val="00F11317"/>
    <w:rsid w:val="00F16187"/>
    <w:rsid w:val="00F163DF"/>
    <w:rsid w:val="00F16DBC"/>
    <w:rsid w:val="00F2077E"/>
    <w:rsid w:val="00F22E4D"/>
    <w:rsid w:val="00F23018"/>
    <w:rsid w:val="00F256B3"/>
    <w:rsid w:val="00F26065"/>
    <w:rsid w:val="00F2667A"/>
    <w:rsid w:val="00F26D11"/>
    <w:rsid w:val="00F301FC"/>
    <w:rsid w:val="00F30FB9"/>
    <w:rsid w:val="00F322D2"/>
    <w:rsid w:val="00F334EE"/>
    <w:rsid w:val="00F417D0"/>
    <w:rsid w:val="00F425BB"/>
    <w:rsid w:val="00F42CEA"/>
    <w:rsid w:val="00F4664A"/>
    <w:rsid w:val="00F500DE"/>
    <w:rsid w:val="00F503D3"/>
    <w:rsid w:val="00F53E9E"/>
    <w:rsid w:val="00F543F3"/>
    <w:rsid w:val="00F568E8"/>
    <w:rsid w:val="00F57AB9"/>
    <w:rsid w:val="00F6073A"/>
    <w:rsid w:val="00F64F52"/>
    <w:rsid w:val="00F66E7B"/>
    <w:rsid w:val="00F67C65"/>
    <w:rsid w:val="00F74B6E"/>
    <w:rsid w:val="00F76393"/>
    <w:rsid w:val="00F771BD"/>
    <w:rsid w:val="00F776BF"/>
    <w:rsid w:val="00F779C8"/>
    <w:rsid w:val="00F77E22"/>
    <w:rsid w:val="00F80CAC"/>
    <w:rsid w:val="00F83AFD"/>
    <w:rsid w:val="00F91A26"/>
    <w:rsid w:val="00F92ECF"/>
    <w:rsid w:val="00F93D88"/>
    <w:rsid w:val="00F946BC"/>
    <w:rsid w:val="00F95E7D"/>
    <w:rsid w:val="00FA0540"/>
    <w:rsid w:val="00FA0812"/>
    <w:rsid w:val="00FA1474"/>
    <w:rsid w:val="00FA254D"/>
    <w:rsid w:val="00FA37D7"/>
    <w:rsid w:val="00FA3FA1"/>
    <w:rsid w:val="00FA60DB"/>
    <w:rsid w:val="00FA655D"/>
    <w:rsid w:val="00FA7243"/>
    <w:rsid w:val="00FB1B6B"/>
    <w:rsid w:val="00FB3C5C"/>
    <w:rsid w:val="00FB3EFD"/>
    <w:rsid w:val="00FB68ED"/>
    <w:rsid w:val="00FB751B"/>
    <w:rsid w:val="00FC10BF"/>
    <w:rsid w:val="00FC1D4D"/>
    <w:rsid w:val="00FC286E"/>
    <w:rsid w:val="00FC2DA0"/>
    <w:rsid w:val="00FC338C"/>
    <w:rsid w:val="00FC70EA"/>
    <w:rsid w:val="00FC7F33"/>
    <w:rsid w:val="00FD0999"/>
    <w:rsid w:val="00FD3689"/>
    <w:rsid w:val="00FD3CD8"/>
    <w:rsid w:val="00FD437E"/>
    <w:rsid w:val="00FD4F19"/>
    <w:rsid w:val="00FE0D45"/>
    <w:rsid w:val="00FE198B"/>
    <w:rsid w:val="00FE208E"/>
    <w:rsid w:val="00FE2A38"/>
    <w:rsid w:val="00FE5302"/>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6225">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07DD"/>
    <w:rPr>
      <w:rFonts w:ascii="Arial" w:hAnsi="Arial"/>
      <w:sz w:val="22"/>
      <w:szCs w:val="24"/>
    </w:rPr>
  </w:style>
  <w:style w:type="paragraph" w:styleId="1">
    <w:name w:val="heading 1"/>
    <w:basedOn w:val="a2"/>
    <w:next w:val="a2"/>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2"/>
    <w:next w:val="a2"/>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3"/>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2"/>
    <w:next w:val="a2"/>
    <w:link w:val="40"/>
    <w:qFormat/>
    <w:rsid w:val="0092693D"/>
    <w:pPr>
      <w:keepNext/>
      <w:spacing w:before="240" w:after="60"/>
      <w:outlineLvl w:val="3"/>
    </w:pPr>
    <w:rPr>
      <w:rFonts w:ascii="Times New Roman" w:hAnsi="Times New Roman"/>
      <w:b/>
      <w:bCs/>
      <w:sz w:val="28"/>
      <w:szCs w:val="28"/>
    </w:rPr>
  </w:style>
  <w:style w:type="paragraph" w:styleId="5">
    <w:name w:val="heading 5"/>
    <w:basedOn w:val="a2"/>
    <w:next w:val="a2"/>
    <w:link w:val="50"/>
    <w:qFormat/>
    <w:rsid w:val="0092693D"/>
    <w:pPr>
      <w:spacing w:before="240" w:after="60"/>
      <w:outlineLvl w:val="4"/>
    </w:pPr>
    <w:rPr>
      <w:rFonts w:ascii="Times New Roman" w:hAnsi="Times New Roman"/>
      <w:b/>
      <w:bCs/>
      <w:i/>
      <w:iCs/>
      <w:sz w:val="26"/>
      <w:szCs w:val="26"/>
    </w:rPr>
  </w:style>
  <w:style w:type="paragraph" w:styleId="6">
    <w:name w:val="heading 6"/>
    <w:basedOn w:val="a2"/>
    <w:next w:val="a2"/>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2"/>
    <w:next w:val="a2"/>
    <w:link w:val="70"/>
    <w:qFormat/>
    <w:rsid w:val="0092693D"/>
    <w:pPr>
      <w:keepNext/>
      <w:numPr>
        <w:numId w:val="3"/>
      </w:numPr>
      <w:jc w:val="center"/>
      <w:outlineLvl w:val="6"/>
    </w:pPr>
    <w:rPr>
      <w:rFonts w:ascii="Times New Roman" w:hAnsi="Times New Roman"/>
      <w:b/>
      <w:sz w:val="24"/>
      <w:szCs w:val="20"/>
    </w:rPr>
  </w:style>
  <w:style w:type="paragraph" w:styleId="8">
    <w:name w:val="heading 8"/>
    <w:basedOn w:val="a2"/>
    <w:next w:val="a2"/>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2"/>
    <w:next w:val="a2"/>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
    <w:name w:val="Буллет"/>
    <w:basedOn w:val="a6"/>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7">
    <w:name w:val="Subtitle"/>
    <w:basedOn w:val="a2"/>
    <w:next w:val="a2"/>
    <w:link w:val="a8"/>
    <w:qFormat/>
    <w:rsid w:val="007F1108"/>
    <w:pPr>
      <w:numPr>
        <w:ilvl w:val="1"/>
      </w:numPr>
      <w:jc w:val="center"/>
    </w:pPr>
    <w:rPr>
      <w:i/>
      <w:color w:val="5A5A5A"/>
      <w:spacing w:val="15"/>
      <w:sz w:val="24"/>
    </w:rPr>
  </w:style>
  <w:style w:type="character" w:customStyle="1" w:styleId="a8">
    <w:name w:val="Подзаголовок Знак"/>
    <w:link w:val="a7"/>
    <w:uiPriority w:val="11"/>
    <w:rsid w:val="007F1108"/>
    <w:rPr>
      <w:rFonts w:ascii="Arial" w:eastAsia="Times New Roman" w:hAnsi="Arial"/>
      <w:i/>
      <w:color w:val="5A5A5A"/>
      <w:spacing w:val="15"/>
      <w:sz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2"/>
    <w:link w:val="aa"/>
    <w:uiPriority w:val="34"/>
    <w:qFormat/>
    <w:rsid w:val="007F1108"/>
    <w:pPr>
      <w:ind w:left="720"/>
      <w:contextualSpacing/>
    </w:pPr>
  </w:style>
  <w:style w:type="paragraph" w:styleId="ab">
    <w:name w:val="header"/>
    <w:basedOn w:val="a2"/>
    <w:link w:val="ac"/>
    <w:unhideWhenUsed/>
    <w:rsid w:val="00B67D92"/>
    <w:pPr>
      <w:tabs>
        <w:tab w:val="center" w:pos="4677"/>
        <w:tab w:val="right" w:pos="9355"/>
      </w:tabs>
    </w:pPr>
  </w:style>
  <w:style w:type="character" w:customStyle="1" w:styleId="ac">
    <w:name w:val="Верхний колонтитул Знак"/>
    <w:link w:val="ab"/>
    <w:rsid w:val="00B67D92"/>
    <w:rPr>
      <w:rFonts w:ascii="Arial" w:hAnsi="Arial"/>
      <w:sz w:val="22"/>
      <w:szCs w:val="24"/>
    </w:rPr>
  </w:style>
  <w:style w:type="paragraph" w:styleId="ad">
    <w:name w:val="footer"/>
    <w:basedOn w:val="a2"/>
    <w:link w:val="ae"/>
    <w:uiPriority w:val="99"/>
    <w:unhideWhenUsed/>
    <w:rsid w:val="00B67D92"/>
    <w:pPr>
      <w:tabs>
        <w:tab w:val="center" w:pos="4677"/>
        <w:tab w:val="right" w:pos="9355"/>
      </w:tabs>
    </w:pPr>
  </w:style>
  <w:style w:type="character" w:customStyle="1" w:styleId="ae">
    <w:name w:val="Нижний колонтитул Знак"/>
    <w:link w:val="ad"/>
    <w:uiPriority w:val="99"/>
    <w:rsid w:val="00B67D92"/>
    <w:rPr>
      <w:rFonts w:ascii="Arial" w:hAnsi="Arial"/>
      <w:sz w:val="22"/>
      <w:szCs w:val="24"/>
    </w:rPr>
  </w:style>
  <w:style w:type="character" w:styleId="af">
    <w:name w:val="Hyperlink"/>
    <w:uiPriority w:val="99"/>
    <w:unhideWhenUsed/>
    <w:rsid w:val="00834F8E"/>
    <w:rPr>
      <w:color w:val="0563C1"/>
      <w:u w:val="single"/>
    </w:rPr>
  </w:style>
  <w:style w:type="table" w:styleId="af0">
    <w:name w:val="Table Grid"/>
    <w:basedOn w:val="a5"/>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semiHidden/>
    <w:unhideWhenUsed/>
    <w:rsid w:val="009F18A9"/>
    <w:rPr>
      <w:rFonts w:ascii="Segoe UI" w:hAnsi="Segoe UI" w:cs="Segoe UI"/>
      <w:sz w:val="18"/>
      <w:szCs w:val="18"/>
    </w:rPr>
  </w:style>
  <w:style w:type="character" w:customStyle="1" w:styleId="af2">
    <w:name w:val="Текст выноски Знак"/>
    <w:link w:val="af1"/>
    <w:uiPriority w:val="99"/>
    <w:semiHidden/>
    <w:rsid w:val="009F18A9"/>
    <w:rPr>
      <w:rFonts w:ascii="Segoe UI" w:hAnsi="Segoe UI" w:cs="Segoe UI"/>
      <w:sz w:val="18"/>
      <w:szCs w:val="18"/>
    </w:rPr>
  </w:style>
  <w:style w:type="character" w:customStyle="1" w:styleId="aa">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691D86"/>
    <w:rPr>
      <w:rFonts w:ascii="Arial" w:hAnsi="Arial"/>
      <w:sz w:val="22"/>
      <w:szCs w:val="24"/>
    </w:rPr>
  </w:style>
  <w:style w:type="paragraph" w:styleId="af3">
    <w:name w:val="footnote text"/>
    <w:aliases w:val="Car"/>
    <w:basedOn w:val="a2"/>
    <w:link w:val="af4"/>
    <w:uiPriority w:val="99"/>
    <w:unhideWhenUsed/>
    <w:qFormat/>
    <w:rsid w:val="00691D86"/>
    <w:pPr>
      <w:jc w:val="both"/>
    </w:pPr>
    <w:rPr>
      <w:rFonts w:ascii="Times New Roman" w:hAnsi="Times New Roman"/>
      <w:sz w:val="20"/>
      <w:szCs w:val="20"/>
    </w:rPr>
  </w:style>
  <w:style w:type="character" w:customStyle="1" w:styleId="af4">
    <w:name w:val="Текст сноски Знак"/>
    <w:aliases w:val="Car Знак"/>
    <w:link w:val="af3"/>
    <w:uiPriority w:val="99"/>
    <w:rsid w:val="00691D86"/>
    <w:rPr>
      <w:rFonts w:ascii="Times New Roman" w:hAnsi="Times New Roman"/>
    </w:rPr>
  </w:style>
  <w:style w:type="character" w:styleId="af5">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3">
    <w:name w:val="Body Text"/>
    <w:basedOn w:val="a2"/>
    <w:link w:val="af6"/>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link w:val="a3"/>
    <w:rsid w:val="0092693D"/>
    <w:rPr>
      <w:rFonts w:ascii="Times New Roman" w:hAnsi="Times New Roman"/>
      <w:snapToGrid w:val="0"/>
      <w:sz w:val="24"/>
      <w:szCs w:val="18"/>
    </w:rPr>
  </w:style>
  <w:style w:type="character" w:customStyle="1" w:styleId="af7">
    <w:name w:val="комментарий"/>
    <w:rsid w:val="0092693D"/>
    <w:rPr>
      <w:b/>
      <w:i/>
      <w:sz w:val="28"/>
    </w:rPr>
  </w:style>
  <w:style w:type="paragraph" w:customStyle="1" w:styleId="11">
    <w:name w:val="Название1"/>
    <w:basedOn w:val="a2"/>
    <w:link w:val="af8"/>
    <w:qFormat/>
    <w:rsid w:val="0092693D"/>
    <w:pPr>
      <w:jc w:val="center"/>
    </w:pPr>
    <w:rPr>
      <w:rFonts w:ascii="Times New Roman" w:hAnsi="Times New Roman"/>
      <w:b/>
      <w:sz w:val="24"/>
      <w:szCs w:val="20"/>
    </w:rPr>
  </w:style>
  <w:style w:type="character" w:customStyle="1" w:styleId="af8">
    <w:name w:val="Название Знак"/>
    <w:link w:val="11"/>
    <w:rsid w:val="0092693D"/>
    <w:rPr>
      <w:rFonts w:ascii="Times New Roman" w:hAnsi="Times New Roman"/>
      <w:b/>
      <w:sz w:val="24"/>
    </w:rPr>
  </w:style>
  <w:style w:type="paragraph" w:styleId="a1">
    <w:name w:val="List Number"/>
    <w:basedOn w:val="a3"/>
    <w:rsid w:val="0092693D"/>
    <w:pPr>
      <w:widowControl/>
      <w:numPr>
        <w:numId w:val="2"/>
      </w:numPr>
      <w:adjustRightInd/>
      <w:spacing w:before="60" w:line="360" w:lineRule="auto"/>
    </w:pPr>
    <w:rPr>
      <w:snapToGrid/>
      <w:sz w:val="28"/>
      <w:szCs w:val="24"/>
    </w:rPr>
  </w:style>
  <w:style w:type="paragraph" w:styleId="31">
    <w:name w:val="Body Text Indent 3"/>
    <w:basedOn w:val="a2"/>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2"/>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2"/>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0">
    <w:name w:val="Пункт Знак"/>
    <w:basedOn w:val="a2"/>
    <w:rsid w:val="0092693D"/>
    <w:pPr>
      <w:numPr>
        <w:ilvl w:val="1"/>
        <w:numId w:val="3"/>
      </w:numPr>
      <w:tabs>
        <w:tab w:val="left" w:pos="1701"/>
      </w:tabs>
      <w:spacing w:line="360" w:lineRule="auto"/>
      <w:jc w:val="both"/>
    </w:pPr>
    <w:rPr>
      <w:rFonts w:ascii="Times New Roman" w:hAnsi="Times New Roman"/>
      <w:snapToGrid w:val="0"/>
      <w:sz w:val="28"/>
      <w:szCs w:val="20"/>
    </w:rPr>
  </w:style>
  <w:style w:type="paragraph" w:styleId="af9">
    <w:name w:val="caption"/>
    <w:basedOn w:val="a2"/>
    <w:next w:val="a2"/>
    <w:qFormat/>
    <w:rsid w:val="0092693D"/>
    <w:pPr>
      <w:jc w:val="center"/>
    </w:pPr>
    <w:rPr>
      <w:rFonts w:ascii="Times New Roman" w:hAnsi="Times New Roman"/>
      <w:b/>
      <w:bCs/>
      <w:sz w:val="24"/>
      <w:szCs w:val="20"/>
    </w:rPr>
  </w:style>
  <w:style w:type="paragraph" w:customStyle="1" w:styleId="afa">
    <w:name w:val="Таблица шапка"/>
    <w:basedOn w:val="a2"/>
    <w:rsid w:val="0092693D"/>
    <w:pPr>
      <w:keepNext/>
      <w:spacing w:before="40" w:after="40"/>
      <w:ind w:left="57" w:right="57"/>
    </w:pPr>
    <w:rPr>
      <w:rFonts w:ascii="Times New Roman" w:hAnsi="Times New Roman"/>
      <w:snapToGrid w:val="0"/>
      <w:sz w:val="24"/>
      <w:szCs w:val="20"/>
    </w:rPr>
  </w:style>
  <w:style w:type="paragraph" w:customStyle="1" w:styleId="afb">
    <w:name w:val="Таблица текст"/>
    <w:basedOn w:val="a2"/>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2"/>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c">
    <w:name w:val="Body Text Indent"/>
    <w:basedOn w:val="a2"/>
    <w:link w:val="afd"/>
    <w:rsid w:val="0092693D"/>
    <w:pPr>
      <w:spacing w:after="120"/>
      <w:ind w:left="283"/>
    </w:pPr>
    <w:rPr>
      <w:rFonts w:ascii="Times New Roman" w:hAnsi="Times New Roman"/>
      <w:sz w:val="24"/>
    </w:rPr>
  </w:style>
  <w:style w:type="character" w:customStyle="1" w:styleId="afd">
    <w:name w:val="Основной текст с отступом Знак"/>
    <w:link w:val="afc"/>
    <w:rsid w:val="0092693D"/>
    <w:rPr>
      <w:rFonts w:ascii="Times New Roman" w:hAnsi="Times New Roman"/>
      <w:sz w:val="24"/>
      <w:szCs w:val="24"/>
    </w:rPr>
  </w:style>
  <w:style w:type="paragraph" w:styleId="23">
    <w:name w:val="Body Text Indent 2"/>
    <w:basedOn w:val="a2"/>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e">
    <w:name w:val="page number"/>
    <w:rsid w:val="0092693D"/>
  </w:style>
  <w:style w:type="paragraph" w:customStyle="1" w:styleId="aff">
    <w:name w:val="Пункт б/н"/>
    <w:basedOn w:val="a2"/>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0">
    <w:name w:val="Подпункт"/>
    <w:basedOn w:val="a2"/>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1">
    <w:name w:val="annotation reference"/>
    <w:uiPriority w:val="99"/>
    <w:rsid w:val="0092693D"/>
    <w:rPr>
      <w:sz w:val="16"/>
      <w:szCs w:val="16"/>
    </w:rPr>
  </w:style>
  <w:style w:type="paragraph" w:styleId="aff2">
    <w:name w:val="annotation text"/>
    <w:basedOn w:val="a2"/>
    <w:link w:val="aff3"/>
    <w:uiPriority w:val="99"/>
    <w:rsid w:val="0092693D"/>
    <w:rPr>
      <w:rFonts w:ascii="Times New Roman" w:hAnsi="Times New Roman"/>
      <w:sz w:val="20"/>
      <w:szCs w:val="20"/>
    </w:rPr>
  </w:style>
  <w:style w:type="character" w:customStyle="1" w:styleId="aff3">
    <w:name w:val="Текст примечания Знак"/>
    <w:link w:val="aff2"/>
    <w:uiPriority w:val="99"/>
    <w:rsid w:val="0092693D"/>
    <w:rPr>
      <w:rFonts w:ascii="Times New Roman" w:hAnsi="Times New Roman"/>
    </w:rPr>
  </w:style>
  <w:style w:type="paragraph" w:styleId="aff4">
    <w:name w:val="annotation subject"/>
    <w:basedOn w:val="aff2"/>
    <w:next w:val="aff2"/>
    <w:link w:val="aff5"/>
    <w:semiHidden/>
    <w:rsid w:val="0092693D"/>
    <w:rPr>
      <w:b/>
      <w:bCs/>
    </w:rPr>
  </w:style>
  <w:style w:type="character" w:customStyle="1" w:styleId="aff5">
    <w:name w:val="Тема примечания Знак"/>
    <w:link w:val="aff4"/>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6">
    <w:name w:val="Normal (Web)"/>
    <w:basedOn w:val="a2"/>
    <w:uiPriority w:val="99"/>
    <w:rsid w:val="0092693D"/>
    <w:pPr>
      <w:spacing w:before="100" w:beforeAutospacing="1" w:after="100" w:afterAutospacing="1"/>
    </w:pPr>
    <w:rPr>
      <w:rFonts w:ascii="Times New Roman" w:hAnsi="Times New Roman"/>
      <w:color w:val="000000"/>
      <w:sz w:val="24"/>
    </w:rPr>
  </w:style>
  <w:style w:type="paragraph" w:customStyle="1" w:styleId="aff7">
    <w:name w:val="Название документа"/>
    <w:basedOn w:val="a2"/>
    <w:next w:val="a2"/>
    <w:rsid w:val="0092693D"/>
    <w:pPr>
      <w:keepNext/>
      <w:keepLines/>
      <w:spacing w:before="400" w:after="120" w:line="240" w:lineRule="atLeast"/>
      <w:ind w:left="-840"/>
    </w:pPr>
    <w:rPr>
      <w:spacing w:val="-20"/>
      <w:kern w:val="28"/>
      <w:sz w:val="96"/>
      <w:szCs w:val="20"/>
    </w:rPr>
  </w:style>
  <w:style w:type="character" w:customStyle="1" w:styleId="aff8">
    <w:name w:val="ШапкаОсн"/>
    <w:rsid w:val="0092693D"/>
    <w:rPr>
      <w:rFonts w:ascii="Arial" w:hAnsi="Arial"/>
      <w:b/>
      <w:spacing w:val="0"/>
      <w:sz w:val="18"/>
    </w:rPr>
  </w:style>
  <w:style w:type="paragraph" w:customStyle="1" w:styleId="aff9">
    <w:name w:val="ШапкаПоследняя"/>
    <w:basedOn w:val="affa"/>
    <w:next w:val="a3"/>
    <w:rsid w:val="0092693D"/>
    <w:pPr>
      <w:pBdr>
        <w:bottom w:val="single" w:sz="6" w:space="15" w:color="auto"/>
      </w:pBdr>
      <w:spacing w:before="0" w:after="320"/>
    </w:pPr>
  </w:style>
  <w:style w:type="paragraph" w:customStyle="1" w:styleId="affa">
    <w:name w:val="ШапкаПервая"/>
    <w:basedOn w:val="affb"/>
    <w:next w:val="affb"/>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b">
    <w:name w:val="Message Header"/>
    <w:basedOn w:val="a2"/>
    <w:link w:val="affc"/>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c">
    <w:name w:val="Шапка Знак"/>
    <w:link w:val="affb"/>
    <w:rsid w:val="0092693D"/>
    <w:rPr>
      <w:rFonts w:ascii="Cambria" w:hAnsi="Cambria"/>
      <w:sz w:val="24"/>
      <w:szCs w:val="24"/>
      <w:shd w:val="pct20" w:color="auto" w:fill="auto"/>
    </w:rPr>
  </w:style>
  <w:style w:type="paragraph" w:customStyle="1" w:styleId="210">
    <w:name w:val="Основной текст 21"/>
    <w:basedOn w:val="a2"/>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2"/>
    <w:rsid w:val="00A804EE"/>
    <w:pPr>
      <w:ind w:left="360"/>
    </w:pPr>
    <w:rPr>
      <w:rFonts w:ascii="Times New Roman" w:hAnsi="Times New Roman"/>
      <w:sz w:val="24"/>
      <w:szCs w:val="20"/>
    </w:rPr>
  </w:style>
  <w:style w:type="paragraph" w:customStyle="1" w:styleId="211">
    <w:name w:val="Основной текст (2)1"/>
    <w:basedOn w:val="a2"/>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2"/>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d">
    <w:name w:val="FollowedHyperlink"/>
    <w:uiPriority w:val="99"/>
    <w:semiHidden/>
    <w:unhideWhenUsed/>
    <w:rsid w:val="00792DB3"/>
    <w:rPr>
      <w:color w:val="954F72"/>
      <w:u w:val="single"/>
    </w:rPr>
  </w:style>
  <w:style w:type="paragraph" w:styleId="affe">
    <w:name w:val="Revision"/>
    <w:hidden/>
    <w:uiPriority w:val="99"/>
    <w:semiHidden/>
    <w:rsid w:val="00F543F3"/>
    <w:rPr>
      <w:rFonts w:ascii="Arial" w:hAnsi="Arial"/>
      <w:sz w:val="22"/>
      <w:szCs w:val="24"/>
    </w:rPr>
  </w:style>
  <w:style w:type="paragraph" w:styleId="afff">
    <w:name w:val="No Spacing"/>
    <w:uiPriority w:val="1"/>
    <w:qFormat/>
    <w:rsid w:val="00823AA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42106835">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567033041">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48272874">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1958370202">
      <w:bodyDiv w:val="1"/>
      <w:marLeft w:val="0"/>
      <w:marRight w:val="0"/>
      <w:marTop w:val="0"/>
      <w:marBottom w:val="0"/>
      <w:divBdr>
        <w:top w:val="none" w:sz="0" w:space="0" w:color="auto"/>
        <w:left w:val="none" w:sz="0" w:space="0" w:color="auto"/>
        <w:bottom w:val="none" w:sz="0" w:space="0" w:color="auto"/>
        <w:right w:val="none" w:sz="0" w:space="0" w:color="auto"/>
      </w:divBdr>
    </w:div>
    <w:div w:id="2065059850">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investors/disclosure/corporate-documents/?sphrase_id=3361501" TargetMode="External"/><Relationship Id="rId18" Type="http://schemas.openxmlformats.org/officeDocument/2006/relationships/hyperlink" Target="https://nornickel.ru/sustainability/social-responsibility/health-and-safety/"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nornickel.ru/suppliers/tenders/instructions-and-templates/" TargetMode="External"/><Relationship Id="rId7" Type="http://schemas.openxmlformats.org/officeDocument/2006/relationships/endnotes" Target="endnotes.xml"/><Relationship Id="rId12" Type="http://schemas.openxmlformats.org/officeDocument/2006/relationships/hyperlink" Target="https://gisp.gov.ru/pp719v2/pub/prod/" TargetMode="External"/><Relationship Id="rId17" Type="http://schemas.openxmlformats.org/officeDocument/2006/relationships/hyperlink" Target="https://nornickel.ru/suppliers/tenders/instructions-and-template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nornickel.ru/suppliers/tenders/instructions-and-templates/" TargetMode="External"/><Relationship Id="rId20" Type="http://schemas.openxmlformats.org/officeDocument/2006/relationships/hyperlink" Target="https://nornickel.ru/suppliers/tenders/instructions-and-templat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file:///K:\DOZP_Publicatsii\2025\2025.05.30_1_&#1044;&#1043;&#1055;_\&#1055;&#1088;&#1080;&#1075;&#1083;&#1072;&#1096;&#1077;&#1085;&#1080;&#1077;.docx" TargetMode="External"/><Relationship Id="rId23" Type="http://schemas.openxmlformats.org/officeDocument/2006/relationships/footer" Target="footer1.xml"/><Relationship Id="rId10" Type="http://schemas.openxmlformats.org/officeDocument/2006/relationships/hyperlink" Target="https://srm.nornik.ru" TargetMode="External"/><Relationship Id="rId19" Type="http://schemas.openxmlformats.org/officeDocument/2006/relationships/hyperlink" Target="https://nornickel.ru/suppliers/contractual-documentation/"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contractual-documentation/" TargetMode="External"/><Relationship Id="rId22" Type="http://schemas.openxmlformats.org/officeDocument/2006/relationships/hyperlink" Target="mailto:ooz@nornik.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dozp@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B423C4-49DC-4FDF-9420-2D76DCBCC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7</Pages>
  <Words>3272</Words>
  <Characters>18657</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21886</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Печерская Юлия Сергеевна</cp:lastModifiedBy>
  <cp:revision>25</cp:revision>
  <cp:lastPrinted>2016-09-14T07:56:00Z</cp:lastPrinted>
  <dcterms:created xsi:type="dcterms:W3CDTF">2025-06-10T07:05:00Z</dcterms:created>
  <dcterms:modified xsi:type="dcterms:W3CDTF">2025-06-26T08:48:00Z</dcterms:modified>
</cp:coreProperties>
</file>