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02477E">
        <w:rPr>
          <w:rFonts w:ascii="Tahoma" w:hAnsi="Tahoma" w:cs="Tahoma"/>
          <w:b/>
        </w:rPr>
        <w:t>45093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02477E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02477E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02477E">
              <w:rPr>
                <w:rFonts w:ascii="Tahoma" w:hAnsi="Tahoma" w:cs="Tahoma"/>
                <w:b/>
              </w:rPr>
              <w:t>45093</w:t>
            </w:r>
          </w:p>
          <w:p w:rsidR="003647C1" w:rsidRPr="005703BD" w:rsidRDefault="00AA5889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A5889">
              <w:rPr>
                <w:rFonts w:ascii="Tahoma" w:hAnsi="Tahoma" w:cs="Tahoma"/>
              </w:rPr>
              <w:t xml:space="preserve">Выполнение работ по апробации технологии восстановления лесов методом имитации </w:t>
            </w:r>
            <w:proofErr w:type="spellStart"/>
            <w:r w:rsidRPr="00AA5889">
              <w:rPr>
                <w:rFonts w:ascii="Tahoma" w:hAnsi="Tahoma" w:cs="Tahoma"/>
              </w:rPr>
              <w:t>аэрозасева</w:t>
            </w:r>
            <w:proofErr w:type="spellEnd"/>
            <w:r w:rsidRPr="00AA5889">
              <w:rPr>
                <w:rFonts w:ascii="Tahoma" w:hAnsi="Tahoma" w:cs="Tahoma"/>
              </w:rPr>
              <w:t xml:space="preserve"> территорий на промышленной площадке Кольской ГМК и заготовка районированных семян сосны сезона 2024-2025 в соответствии с техническим заданием № 3уэб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2477E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F509B8" w:rsidP="0002477E">
            <w:pPr>
              <w:spacing w:after="0" w:line="240" w:lineRule="auto"/>
              <w:rPr>
                <w:rFonts w:ascii="Tahoma" w:hAnsi="Tahoma" w:cs="Tahoma"/>
              </w:rPr>
            </w:pPr>
            <w:r w:rsidRPr="00F509B8">
              <w:rPr>
                <w:rFonts w:ascii="Tahoma" w:hAnsi="Tahoma" w:cs="Tahoma"/>
                <w:szCs w:val="24"/>
              </w:rPr>
              <w:t xml:space="preserve">с даты заключения договора </w:t>
            </w:r>
            <w:r w:rsidR="006532C5">
              <w:rPr>
                <w:rFonts w:ascii="Tahoma" w:hAnsi="Tahoma" w:cs="Tahoma"/>
                <w:szCs w:val="24"/>
              </w:rPr>
              <w:t>д</w:t>
            </w:r>
            <w:r w:rsidRPr="00F509B8">
              <w:rPr>
                <w:rFonts w:ascii="Tahoma" w:hAnsi="Tahoma" w:cs="Tahoma"/>
                <w:szCs w:val="24"/>
              </w:rPr>
              <w:t xml:space="preserve">о </w:t>
            </w:r>
            <w:r w:rsidR="0002477E">
              <w:rPr>
                <w:rFonts w:ascii="Tahoma" w:hAnsi="Tahoma" w:cs="Tahoma"/>
                <w:szCs w:val="24"/>
              </w:rPr>
              <w:t>13.11.2025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2477E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02477E" w:rsidRDefault="0002477E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6532C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пл. Мончегорск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2477E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02477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02477E">
              <w:rPr>
                <w:rFonts w:ascii="Tahoma" w:hAnsi="Tahoma" w:cs="Tahoma"/>
              </w:rPr>
              <w:t>3</w:t>
            </w:r>
            <w:r w:rsidRPr="006532C5">
              <w:rPr>
                <w:rFonts w:ascii="Tahoma" w:hAnsi="Tahoma" w:cs="Tahoma"/>
              </w:rPr>
              <w:t>0 (</w:t>
            </w:r>
            <w:r w:rsidR="0002477E">
              <w:rPr>
                <w:rFonts w:ascii="Tahoma" w:hAnsi="Tahoma" w:cs="Tahoma"/>
              </w:rPr>
              <w:t>тридцати</w:t>
            </w:r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2477E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02477E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lastRenderedPageBreak/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02477E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02477E" w:rsidRDefault="0002477E" w:rsidP="0002477E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897A7D">
              <w:rPr>
                <w:rFonts w:ascii="Tahoma" w:hAnsi="Tahoma" w:cs="Tahoma"/>
                <w:spacing w:val="-5"/>
              </w:rPr>
              <w:t xml:space="preserve">Соответствие </w:t>
            </w:r>
            <w:r>
              <w:rPr>
                <w:rFonts w:ascii="Tahoma" w:hAnsi="Tahoma" w:cs="Tahoma"/>
                <w:b/>
                <w:spacing w:val="-5"/>
              </w:rPr>
              <w:t>заданию на проектирование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</w:t>
            </w:r>
            <w:r>
              <w:rPr>
                <w:rFonts w:ascii="Tahoma" w:hAnsi="Tahoma" w:cs="Tahoma"/>
                <w:spacing w:val="-5"/>
              </w:rPr>
              <w:t xml:space="preserve"> </w:t>
            </w:r>
            <w:r>
              <w:rPr>
                <w:rFonts w:ascii="Tahoma" w:hAnsi="Tahoma" w:cs="Tahoma"/>
                <w:spacing w:val="-5"/>
              </w:rPr>
              <w:br/>
              <w:t xml:space="preserve">№ 1 к настоящему Приглашению) и </w:t>
            </w:r>
            <w:r w:rsidRPr="00897A7D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  <w:r>
              <w:rPr>
                <w:rFonts w:ascii="Tahoma" w:hAnsi="Tahoma" w:cs="Tahoma"/>
                <w:spacing w:val="-5"/>
              </w:rPr>
              <w:t>;</w:t>
            </w:r>
          </w:p>
          <w:p w:rsidR="0002477E" w:rsidRPr="00897A7D" w:rsidRDefault="0002477E" w:rsidP="0002477E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897A7D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897A7D">
              <w:rPr>
                <w:rFonts w:ascii="Tahoma" w:hAnsi="Tahoma" w:cs="Tahoma"/>
                <w:spacing w:val="-5"/>
              </w:rPr>
              <w:t xml:space="preserve">. с включением их </w:t>
            </w:r>
            <w:r>
              <w:rPr>
                <w:rFonts w:ascii="Tahoma" w:hAnsi="Tahoma" w:cs="Tahoma"/>
                <w:spacing w:val="-5"/>
              </w:rPr>
              <w:br/>
            </w:r>
            <w:r w:rsidRPr="00897A7D">
              <w:rPr>
                <w:rFonts w:ascii="Tahoma" w:hAnsi="Tahoma" w:cs="Tahoma"/>
                <w:spacing w:val="-5"/>
              </w:rPr>
              <w:t xml:space="preserve">в договор) в области </w:t>
            </w:r>
            <w:r w:rsidRPr="00897A7D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897A7D">
              <w:rPr>
                <w:rFonts w:ascii="Tahoma" w:hAnsi="Tahoma" w:cs="Tahoma"/>
                <w:spacing w:val="-5"/>
              </w:rPr>
              <w:t xml:space="preserve">, указанные </w:t>
            </w:r>
            <w:r>
              <w:rPr>
                <w:rFonts w:ascii="Tahoma" w:hAnsi="Tahoma" w:cs="Tahoma"/>
                <w:spacing w:val="-5"/>
              </w:rPr>
              <w:br/>
            </w:r>
            <w:r w:rsidRPr="00897A7D">
              <w:rPr>
                <w:rFonts w:ascii="Tahoma" w:hAnsi="Tahoma" w:cs="Tahoma"/>
                <w:spacing w:val="-5"/>
              </w:rPr>
              <w:t xml:space="preserve">в </w:t>
            </w:r>
            <w:r w:rsidRPr="00AF6B94">
              <w:rPr>
                <w:rFonts w:ascii="Tahoma" w:hAnsi="Tahoma" w:cs="Tahoma"/>
                <w:spacing w:val="-5"/>
              </w:rPr>
              <w:t>Приложении №</w:t>
            </w:r>
            <w:r>
              <w:rPr>
                <w:rFonts w:ascii="Tahoma" w:hAnsi="Tahoma" w:cs="Tahoma"/>
                <w:spacing w:val="-5"/>
              </w:rPr>
              <w:t xml:space="preserve"> 5</w:t>
            </w:r>
            <w:r w:rsidRPr="00AF6B94">
              <w:rPr>
                <w:rFonts w:ascii="Tahoma" w:hAnsi="Tahoma" w:cs="Tahoma"/>
                <w:spacing w:val="-5"/>
              </w:rPr>
              <w:t xml:space="preserve"> к</w:t>
            </w:r>
            <w:r w:rsidRPr="00897A7D">
              <w:rPr>
                <w:rFonts w:ascii="Tahoma" w:hAnsi="Tahoma" w:cs="Tahoma"/>
                <w:spacing w:val="-5"/>
              </w:rPr>
              <w:t xml:space="preserve"> настоящему Приглашению</w:t>
            </w:r>
            <w:r>
              <w:rPr>
                <w:rFonts w:ascii="Tahoma" w:hAnsi="Tahoma" w:cs="Tahoma"/>
                <w:spacing w:val="-5"/>
              </w:rPr>
              <w:t>;</w:t>
            </w:r>
          </w:p>
          <w:p w:rsidR="009A6855" w:rsidRPr="009A6855" w:rsidRDefault="0002477E" w:rsidP="0002477E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 С</w:t>
            </w:r>
            <w:r w:rsidRPr="005B2E00">
              <w:rPr>
                <w:rFonts w:ascii="Tahoma" w:hAnsi="Tahoma" w:cs="Tahoma"/>
                <w:spacing w:val="-5"/>
              </w:rPr>
              <w:t>огласие работать по форме договора в редакции АО «Кольская ГМК»</w:t>
            </w:r>
            <w:r w:rsidRPr="00897A7D">
              <w:rPr>
                <w:rFonts w:ascii="Tahoma" w:hAnsi="Tahoma" w:cs="Tahoma"/>
                <w:spacing w:val="-5"/>
              </w:rPr>
              <w:t xml:space="preserve"> (Приложение № </w:t>
            </w:r>
            <w:r>
              <w:rPr>
                <w:rFonts w:ascii="Tahoma" w:hAnsi="Tahoma" w:cs="Tahoma"/>
                <w:spacing w:val="-5"/>
              </w:rPr>
              <w:t>6</w:t>
            </w:r>
            <w:r w:rsidRPr="00897A7D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  <w:r>
              <w:rPr>
                <w:rFonts w:ascii="Tahoma" w:hAnsi="Tahoma" w:cs="Tahoma"/>
                <w:spacing w:val="-5"/>
              </w:rPr>
              <w:t>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02477E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02477E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02477E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02477E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02477E">
        <w:trPr>
          <w:trHeight w:val="513"/>
        </w:trPr>
        <w:tc>
          <w:tcPr>
            <w:tcW w:w="7083" w:type="dxa"/>
            <w:shd w:val="clear" w:color="auto" w:fill="auto"/>
          </w:tcPr>
          <w:p w:rsidR="0002477E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</w:p>
          <w:p w:rsidR="00890C83" w:rsidRPr="000F79FB" w:rsidRDefault="00A83AC2" w:rsidP="00A83AC2">
            <w:pPr>
              <w:jc w:val="both"/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02477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(с НДС, либо без НДС, для УСН также указывать ставку налогообложения)</w:t>
            </w:r>
          </w:p>
        </w:tc>
      </w:tr>
      <w:tr w:rsidR="00890C83" w:rsidRPr="005703BD" w:rsidTr="0002477E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02477E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E7" w:rsidRDefault="005803E7" w:rsidP="00EF71FD">
      <w:pPr>
        <w:spacing w:after="0" w:line="240" w:lineRule="auto"/>
      </w:pPr>
      <w:r>
        <w:separator/>
      </w:r>
    </w:p>
  </w:endnote>
  <w:endnote w:type="continuationSeparator" w:id="0">
    <w:p w:rsidR="005803E7" w:rsidRDefault="005803E7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E7" w:rsidRDefault="005803E7" w:rsidP="00EF71FD">
      <w:pPr>
        <w:spacing w:after="0" w:line="240" w:lineRule="auto"/>
      </w:pPr>
      <w:r>
        <w:separator/>
      </w:r>
    </w:p>
  </w:footnote>
  <w:footnote w:type="continuationSeparator" w:id="0">
    <w:p w:rsidR="005803E7" w:rsidRDefault="005803E7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77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C5CBE6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5C046-4429-4AEE-9ADD-CE7F0C0D7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12</cp:revision>
  <cp:lastPrinted>2017-12-05T13:43:00Z</cp:lastPrinted>
  <dcterms:created xsi:type="dcterms:W3CDTF">2023-08-17T13:39:00Z</dcterms:created>
  <dcterms:modified xsi:type="dcterms:W3CDTF">2025-03-25T13:15:00Z</dcterms:modified>
</cp:coreProperties>
</file>