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35160F">
        <w:rPr>
          <w:rFonts w:ascii="Tahoma" w:hAnsi="Tahoma" w:cs="Tahoma"/>
          <w:sz w:val="24"/>
          <w:szCs w:val="24"/>
          <w:lang w:eastAsia="ru-RU" w:bidi="ru-RU"/>
        </w:rPr>
        <w:t>Приложение 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526D16">
              <w:trPr>
                <w:trHeight w:val="698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9E5EB8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Готовность </w:t>
                  </w:r>
                  <w:r w:rsidR="005E625A" w:rsidRPr="005E625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работать по форме договора, приложенной к приглашению к участию в Закупочной процедуре</w:t>
                  </w:r>
                  <w:r w:rsidR="009E5EB8" w:rsidRPr="009E5EB8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35160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526D16" w:rsidRPr="003B1FEF" w:rsidTr="00526D16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526D16" w:rsidRPr="003B1FEF" w:rsidRDefault="00526D16" w:rsidP="00F3307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lang w:eastAsia="ru-RU"/>
                    </w:rPr>
                    <w:t>10</w:t>
                  </w:r>
                  <w:r w:rsidRPr="003B1FEF">
                    <w:rPr>
                      <w:rFonts w:ascii="Tahoma" w:eastAsia="Times New Roman" w:hAnsi="Tahoma" w:cs="Tahoma"/>
                      <w:lang w:eastAsia="ru-RU"/>
                    </w:rPr>
                    <w:t>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3B1FEF">
                    <w:rPr>
                      <w:rFonts w:ascii="Tahoma" w:hAnsi="Tahoma" w:cs="Tahoma"/>
                      <w:color w:val="000000"/>
                      <w:lang w:eastAsia="ru-RU"/>
                    </w:rPr>
                    <w:t xml:space="preserve"> </w:t>
                  </w:r>
                  <w:hyperlink r:id="rId8" w:history="1">
                    <w:r w:rsidRPr="00515BFB">
                      <w:rPr>
                        <w:rStyle w:val="a3"/>
                        <w:rFonts w:ascii="Tahoma" w:eastAsia="Times New Roman" w:hAnsi="Tahoma" w:cs="Tahoma"/>
                        <w:i/>
                        <w:lang w:eastAsia="ru-RU"/>
                      </w:rPr>
                      <w:t>http://www.ztf-nn.ru/?info-contracts</w:t>
                    </w:r>
                  </w:hyperlink>
                  <w:r w:rsidRPr="00515BFB">
                    <w:rPr>
                      <w:rFonts w:ascii="Tahoma" w:eastAsia="Times New Roman" w:hAnsi="Tahoma" w:cs="Tahoma"/>
                      <w:i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526D16" w:rsidRPr="003B1FEF" w:rsidRDefault="00526D16" w:rsidP="00F3307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3B1FEF">
                    <w:rPr>
                      <w:rFonts w:ascii="Tahoma" w:eastAsia="Times New Roman" w:hAnsi="Tahoma" w:cs="Tahoma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  <w:p w:rsidR="00526D16" w:rsidRPr="003B1FEF" w:rsidRDefault="00526D16" w:rsidP="00F3307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lang w:eastAsia="ru-RU"/>
                    </w:rPr>
                  </w:pP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526D16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526D16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526D16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526D16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526D16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526D16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526D16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Нарушение условий договора, повлекшее за собой причинение убытков, начисление неустойки либо возникновение иных требований Компании/РОКС НН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</w:pP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</w:pPr>
            <w:r w:rsidRPr="00512082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 xml:space="preserve">Приложения: </w:t>
            </w:r>
          </w:p>
          <w:p w:rsidR="00512082" w:rsidRPr="00512082" w:rsidRDefault="00512082" w:rsidP="00512082">
            <w:pPr>
              <w:spacing w:after="160" w:line="259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512082"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  <w:t>Коммерческое / Технико-коммерческое предложение,</w:t>
            </w:r>
            <w:r w:rsidRPr="00512082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512082"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512082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>Должность (Поставщик)                                        Подпись                                   ФИО</w:t>
            </w: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716"/>
              <w:jc w:val="both"/>
              <w:rPr>
                <w:rFonts w:ascii="Tahoma" w:hAnsi="Tahoma" w:cs="Tahoma"/>
                <w:color w:val="0000FF"/>
                <w:sz w:val="24"/>
                <w:szCs w:val="24"/>
                <w:u w:val="single"/>
                <w:lang w:eastAsia="en-US"/>
              </w:rPr>
            </w:pPr>
            <w:r w:rsidRPr="00512082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512082">
                <w:rPr>
                  <w:rFonts w:ascii="Tahoma" w:hAnsi="Tahoma" w:cs="Tahoma"/>
                  <w:i/>
                  <w:color w:val="0000FF"/>
                  <w:sz w:val="24"/>
                  <w:szCs w:val="24"/>
                  <w:u w:val="single"/>
                  <w:lang w:eastAsia="en-US"/>
                </w:rPr>
                <w:t>https://nornickel.ru/suppliers/contractual-documentation/</w:t>
              </w:r>
            </w:hyperlink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716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512082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567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567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ind w:firstLine="567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</w:p>
          <w:p w:rsidR="00512082" w:rsidRPr="00512082" w:rsidRDefault="00512082" w:rsidP="00512082">
            <w:pPr>
              <w:tabs>
                <w:tab w:val="left" w:pos="10206"/>
              </w:tabs>
              <w:spacing w:after="160" w:line="259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512082">
              <w:rPr>
                <w:rFonts w:ascii="Tahoma" w:eastAsia="Times New Roman" w:hAnsi="Tahoma" w:cs="Tahoma"/>
                <w:b/>
                <w:sz w:val="24"/>
                <w:szCs w:val="24"/>
                <w:lang w:eastAsia="en-US"/>
              </w:rPr>
              <w:t>Должность (Поставщик)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5160F"/>
    <w:rsid w:val="003B76C9"/>
    <w:rsid w:val="00512082"/>
    <w:rsid w:val="00526D16"/>
    <w:rsid w:val="005373FF"/>
    <w:rsid w:val="0057730B"/>
    <w:rsid w:val="005E625A"/>
    <w:rsid w:val="0066347C"/>
    <w:rsid w:val="007D63AD"/>
    <w:rsid w:val="00933022"/>
    <w:rsid w:val="00986D8C"/>
    <w:rsid w:val="009E5EB8"/>
    <w:rsid w:val="009E7BD0"/>
    <w:rsid w:val="00AF4577"/>
    <w:rsid w:val="00C13CBC"/>
    <w:rsid w:val="00CF65DC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7F0C9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7</cp:revision>
  <dcterms:created xsi:type="dcterms:W3CDTF">2023-11-30T04:52:00Z</dcterms:created>
  <dcterms:modified xsi:type="dcterms:W3CDTF">2025-06-10T04:36:00Z</dcterms:modified>
</cp:coreProperties>
</file>