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F77FA3" w14:textId="77777777" w:rsidR="00B70B20" w:rsidRPr="0075743C" w:rsidRDefault="00B70B20" w:rsidP="00E92C17">
      <w:pPr>
        <w:ind w:firstLine="0"/>
        <w:jc w:val="center"/>
        <w:rPr>
          <w:rFonts w:ascii="Tahoma" w:hAnsi="Tahoma" w:cs="Tahoma"/>
          <w:b/>
          <w:szCs w:val="22"/>
        </w:rPr>
      </w:pPr>
      <w:r w:rsidRPr="0075743C">
        <w:rPr>
          <w:rFonts w:ascii="Tahoma" w:hAnsi="Tahoma" w:cs="Tahoma"/>
          <w:b/>
          <w:szCs w:val="22"/>
        </w:rPr>
        <w:t>ДОГОВОР ПОДРЯДА</w:t>
      </w:r>
    </w:p>
    <w:p w14:paraId="60E88A59" w14:textId="77777777" w:rsidR="00B70B20" w:rsidRPr="0075743C" w:rsidRDefault="00B70B20" w:rsidP="007B3774">
      <w:pPr>
        <w:ind w:firstLine="0"/>
        <w:jc w:val="center"/>
        <w:rPr>
          <w:rFonts w:ascii="Tahoma" w:hAnsi="Tahoma" w:cs="Tahoma"/>
          <w:b/>
          <w:szCs w:val="22"/>
        </w:rPr>
      </w:pPr>
      <w:r w:rsidRPr="0075743C">
        <w:rPr>
          <w:rFonts w:ascii="Tahoma" w:hAnsi="Tahoma" w:cs="Tahoma"/>
          <w:b/>
          <w:szCs w:val="22"/>
        </w:rPr>
        <w:t>на выполнение работ по текущему и капитальному ремонту,</w:t>
      </w:r>
    </w:p>
    <w:p w14:paraId="5410552B"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реконструкции, модернизации, демонтажу и монтажу основных средств,</w:t>
      </w:r>
    </w:p>
    <w:p w14:paraId="11A02E7D" w14:textId="77777777" w:rsidR="00B70B20" w:rsidRPr="0075743C" w:rsidRDefault="00B70B20" w:rsidP="00F67936">
      <w:pPr>
        <w:ind w:firstLine="0"/>
        <w:jc w:val="center"/>
        <w:rPr>
          <w:rFonts w:ascii="Tahoma" w:hAnsi="Tahoma" w:cs="Tahoma"/>
          <w:b/>
          <w:szCs w:val="22"/>
        </w:rPr>
      </w:pPr>
      <w:r w:rsidRPr="0075743C">
        <w:rPr>
          <w:rFonts w:ascii="Tahoma" w:hAnsi="Tahoma" w:cs="Tahoma"/>
          <w:b/>
          <w:szCs w:val="22"/>
        </w:rPr>
        <w:t>наладочным работам</w:t>
      </w:r>
    </w:p>
    <w:p w14:paraId="4924190C" w14:textId="77777777" w:rsidR="00B70B20" w:rsidRPr="0075743C" w:rsidRDefault="00B70B20" w:rsidP="00F67936">
      <w:pPr>
        <w:rPr>
          <w:rFonts w:ascii="Tahoma" w:hAnsi="Tahoma" w:cs="Tahoma"/>
          <w:szCs w:val="22"/>
        </w:rPr>
      </w:pPr>
    </w:p>
    <w:p w14:paraId="08E1BE93" w14:textId="373C20F2" w:rsidR="00B70B20" w:rsidRPr="0075743C" w:rsidRDefault="00B70B20" w:rsidP="00A62A3E">
      <w:pPr>
        <w:tabs>
          <w:tab w:val="left" w:pos="8222"/>
        </w:tabs>
        <w:rPr>
          <w:rFonts w:ascii="Tahoma" w:hAnsi="Tahoma" w:cs="Tahoma"/>
          <w:szCs w:val="22"/>
        </w:rPr>
      </w:pPr>
      <w:r w:rsidRPr="0075743C">
        <w:rPr>
          <w:rFonts w:ascii="Tahoma" w:hAnsi="Tahoma" w:cs="Tahoma"/>
          <w:szCs w:val="22"/>
        </w:rPr>
        <w:t>г. Мончегорск</w:t>
      </w:r>
      <w:r w:rsidR="00722336">
        <w:rPr>
          <w:rFonts w:ascii="Tahoma" w:hAnsi="Tahoma" w:cs="Tahoma"/>
          <w:szCs w:val="22"/>
        </w:rPr>
        <w:t xml:space="preserve">                                                 </w:t>
      </w:r>
      <w:r w:rsidR="008D1D67">
        <w:rPr>
          <w:rFonts w:ascii="Tahoma" w:hAnsi="Tahoma" w:cs="Tahoma"/>
          <w:szCs w:val="22"/>
        </w:rPr>
        <w:t xml:space="preserve">                             </w:t>
      </w:r>
      <w:proofErr w:type="gramStart"/>
      <w:r w:rsidR="008D1D67">
        <w:rPr>
          <w:rFonts w:ascii="Tahoma" w:hAnsi="Tahoma" w:cs="Tahoma"/>
          <w:szCs w:val="22"/>
        </w:rPr>
        <w:t xml:space="preserve">  </w:t>
      </w:r>
      <w:r w:rsidR="00722336">
        <w:rPr>
          <w:rFonts w:ascii="Tahoma" w:hAnsi="Tahoma" w:cs="Tahoma"/>
          <w:szCs w:val="22"/>
        </w:rPr>
        <w:t xml:space="preserve"> «</w:t>
      </w:r>
      <w:proofErr w:type="gramEnd"/>
      <w:r w:rsidR="008D1D67">
        <w:rPr>
          <w:rFonts w:ascii="Tahoma" w:hAnsi="Tahoma" w:cs="Tahoma"/>
          <w:szCs w:val="22"/>
        </w:rPr>
        <w:t xml:space="preserve">     </w:t>
      </w:r>
      <w:r w:rsidR="00722336">
        <w:rPr>
          <w:rFonts w:ascii="Tahoma" w:hAnsi="Tahoma" w:cs="Tahoma"/>
          <w:szCs w:val="22"/>
        </w:rPr>
        <w:t>»</w:t>
      </w:r>
      <w:r w:rsidR="003E7F18" w:rsidRPr="0075743C">
        <w:rPr>
          <w:rFonts w:ascii="Tahoma" w:hAnsi="Tahoma" w:cs="Tahoma"/>
          <w:szCs w:val="22"/>
        </w:rPr>
        <w:t xml:space="preserve"> </w:t>
      </w:r>
      <w:r w:rsidR="008D1D67">
        <w:rPr>
          <w:rFonts w:ascii="Tahoma" w:hAnsi="Tahoma" w:cs="Tahoma"/>
          <w:szCs w:val="22"/>
        </w:rPr>
        <w:t xml:space="preserve">                   </w:t>
      </w:r>
      <w:r w:rsidR="00CE3640" w:rsidRPr="0075743C">
        <w:rPr>
          <w:rFonts w:ascii="Tahoma" w:hAnsi="Tahoma" w:cs="Tahoma"/>
          <w:szCs w:val="22"/>
        </w:rPr>
        <w:t>20</w:t>
      </w:r>
      <w:r w:rsidR="00D27A45">
        <w:rPr>
          <w:rFonts w:ascii="Tahoma" w:hAnsi="Tahoma" w:cs="Tahoma"/>
          <w:szCs w:val="22"/>
        </w:rPr>
        <w:t>2</w:t>
      </w:r>
      <w:r w:rsidR="001C277A">
        <w:rPr>
          <w:rFonts w:ascii="Tahoma" w:hAnsi="Tahoma" w:cs="Tahoma"/>
          <w:szCs w:val="22"/>
        </w:rPr>
        <w:t>5</w:t>
      </w:r>
      <w:r w:rsidR="000A7371" w:rsidRPr="0075743C">
        <w:rPr>
          <w:rFonts w:ascii="Tahoma" w:hAnsi="Tahoma" w:cs="Tahoma"/>
          <w:szCs w:val="22"/>
        </w:rPr>
        <w:t xml:space="preserve"> </w:t>
      </w:r>
      <w:r w:rsidR="00CE3640" w:rsidRPr="0075743C">
        <w:rPr>
          <w:rFonts w:ascii="Tahoma" w:hAnsi="Tahoma" w:cs="Tahoma"/>
          <w:szCs w:val="22"/>
        </w:rPr>
        <w:t>г.</w:t>
      </w:r>
    </w:p>
    <w:p w14:paraId="5758BF61" w14:textId="77777777" w:rsidR="00B70B20" w:rsidRPr="0075743C" w:rsidRDefault="00B70B20" w:rsidP="00DA3967">
      <w:pPr>
        <w:rPr>
          <w:rFonts w:ascii="Tahoma" w:hAnsi="Tahoma" w:cs="Tahoma"/>
          <w:szCs w:val="22"/>
        </w:rPr>
      </w:pPr>
    </w:p>
    <w:p w14:paraId="7A22124C" w14:textId="7CE1529E" w:rsidR="00F963B5" w:rsidRPr="000D0FC7" w:rsidRDefault="00F963B5" w:rsidP="00F963B5">
      <w:pPr>
        <w:rPr>
          <w:rFonts w:ascii="Tahoma" w:hAnsi="Tahoma" w:cs="Tahoma"/>
          <w:szCs w:val="22"/>
        </w:rPr>
      </w:pPr>
      <w:r w:rsidRPr="0075743C">
        <w:rPr>
          <w:rFonts w:ascii="Tahoma" w:hAnsi="Tahoma" w:cs="Tahoma"/>
          <w:b/>
          <w:szCs w:val="22"/>
        </w:rPr>
        <w:t>Акционерное общество «Кольская горно-металлургическая компания»</w:t>
      </w:r>
      <w:r w:rsidRPr="0075743C">
        <w:rPr>
          <w:rFonts w:ascii="Tahoma" w:hAnsi="Tahoma" w:cs="Tahoma"/>
          <w:szCs w:val="22"/>
        </w:rPr>
        <w:t xml:space="preserve"> (АО «Кольская ГМК»), именуемое в дальнейшем «Заказчик», в лице </w:t>
      </w:r>
      <w:r w:rsidR="001C277A" w:rsidRPr="007505F0">
        <w:rPr>
          <w:rFonts w:ascii="Tahoma" w:hAnsi="Tahoma" w:cs="Tahoma"/>
          <w:szCs w:val="22"/>
        </w:rPr>
        <w:t xml:space="preserve">заместителя генерального директора – директора департамента промышленных активов </w:t>
      </w:r>
      <w:r w:rsidR="001C277A" w:rsidRPr="00BF7C6D">
        <w:rPr>
          <w:rFonts w:ascii="Tahoma" w:hAnsi="Tahoma" w:cs="Tahoma"/>
          <w:szCs w:val="22"/>
        </w:rPr>
        <w:t>Мартынов</w:t>
      </w:r>
      <w:r w:rsidR="001C277A">
        <w:rPr>
          <w:rFonts w:ascii="Tahoma" w:hAnsi="Tahoma" w:cs="Tahoma"/>
          <w:szCs w:val="22"/>
        </w:rPr>
        <w:t>а</w:t>
      </w:r>
      <w:r w:rsidR="001C277A" w:rsidRPr="00BF7C6D">
        <w:rPr>
          <w:rFonts w:ascii="Tahoma" w:hAnsi="Tahoma" w:cs="Tahoma"/>
          <w:szCs w:val="22"/>
        </w:rPr>
        <w:t xml:space="preserve"> Михаил</w:t>
      </w:r>
      <w:r w:rsidR="001C277A">
        <w:rPr>
          <w:rFonts w:ascii="Tahoma" w:hAnsi="Tahoma" w:cs="Tahoma"/>
          <w:szCs w:val="22"/>
        </w:rPr>
        <w:t>а</w:t>
      </w:r>
      <w:r w:rsidR="001C277A" w:rsidRPr="00BF7C6D">
        <w:rPr>
          <w:rFonts w:ascii="Tahoma" w:hAnsi="Tahoma" w:cs="Tahoma"/>
          <w:szCs w:val="22"/>
        </w:rPr>
        <w:t xml:space="preserve"> Евгеньевич</w:t>
      </w:r>
      <w:r w:rsidR="001C277A">
        <w:rPr>
          <w:rFonts w:ascii="Tahoma" w:hAnsi="Tahoma" w:cs="Tahoma"/>
          <w:szCs w:val="22"/>
        </w:rPr>
        <w:t>а</w:t>
      </w:r>
      <w:r w:rsidR="001C277A" w:rsidRPr="007F1795">
        <w:rPr>
          <w:rFonts w:ascii="Tahoma" w:hAnsi="Tahoma" w:cs="Tahoma"/>
          <w:szCs w:val="22"/>
        </w:rPr>
        <w:t xml:space="preserve">, действующего на основании доверенности № </w:t>
      </w:r>
      <w:r w:rsidR="001C277A">
        <w:rPr>
          <w:rFonts w:ascii="Tahoma" w:hAnsi="Tahoma" w:cs="Tahoma"/>
          <w:szCs w:val="22"/>
        </w:rPr>
        <w:t>329</w:t>
      </w:r>
      <w:r w:rsidR="001C277A" w:rsidRPr="007F1795">
        <w:rPr>
          <w:rFonts w:ascii="Tahoma" w:hAnsi="Tahoma" w:cs="Tahoma"/>
          <w:szCs w:val="22"/>
        </w:rPr>
        <w:t xml:space="preserve"> от </w:t>
      </w:r>
      <w:r w:rsidR="001C277A">
        <w:rPr>
          <w:rFonts w:ascii="Tahoma" w:hAnsi="Tahoma" w:cs="Tahoma"/>
          <w:szCs w:val="22"/>
        </w:rPr>
        <w:t>04</w:t>
      </w:r>
      <w:r w:rsidR="001C277A" w:rsidRPr="007F1795">
        <w:rPr>
          <w:rFonts w:ascii="Tahoma" w:hAnsi="Tahoma" w:cs="Tahoma"/>
          <w:szCs w:val="22"/>
        </w:rPr>
        <w:t>.0</w:t>
      </w:r>
      <w:r w:rsidR="001C277A">
        <w:rPr>
          <w:rFonts w:ascii="Tahoma" w:hAnsi="Tahoma" w:cs="Tahoma"/>
          <w:szCs w:val="22"/>
        </w:rPr>
        <w:t>7</w:t>
      </w:r>
      <w:r w:rsidR="001C277A" w:rsidRPr="007F1795">
        <w:rPr>
          <w:rFonts w:ascii="Tahoma" w:hAnsi="Tahoma" w:cs="Tahoma"/>
          <w:szCs w:val="22"/>
        </w:rPr>
        <w:t>.202</w:t>
      </w:r>
      <w:r w:rsidR="001C277A">
        <w:rPr>
          <w:rFonts w:ascii="Tahoma" w:hAnsi="Tahoma" w:cs="Tahoma"/>
          <w:szCs w:val="22"/>
        </w:rPr>
        <w:t>4</w:t>
      </w:r>
      <w:r w:rsidRPr="000D0FC7">
        <w:rPr>
          <w:rFonts w:ascii="Tahoma" w:hAnsi="Tahoma" w:cs="Tahoma"/>
          <w:szCs w:val="22"/>
        </w:rPr>
        <w:t>, с одной стороны,</w:t>
      </w:r>
    </w:p>
    <w:p w14:paraId="0824D923" w14:textId="4D91B927" w:rsidR="00F963B5" w:rsidRPr="00252C37" w:rsidRDefault="001D4055" w:rsidP="00F963B5">
      <w:pPr>
        <w:rPr>
          <w:rFonts w:ascii="Tahoma" w:hAnsi="Tahoma" w:cs="Tahoma"/>
          <w:szCs w:val="22"/>
        </w:rPr>
      </w:pPr>
      <w:r w:rsidRPr="001D4055">
        <w:rPr>
          <w:rFonts w:ascii="Tahoma" w:hAnsi="Tahoma" w:cs="Tahoma"/>
          <w:szCs w:val="22"/>
        </w:rPr>
        <w:t xml:space="preserve">и </w:t>
      </w:r>
      <w:r w:rsidR="00FE6CCF">
        <w:rPr>
          <w:rFonts w:ascii="Tahoma" w:hAnsi="Tahoma" w:cs="Tahoma"/>
          <w:b/>
          <w:szCs w:val="22"/>
        </w:rPr>
        <w:t>Общество с ограниченной ответственностью «»</w:t>
      </w:r>
      <w:r w:rsidR="00FE6CCF">
        <w:rPr>
          <w:rFonts w:ascii="Tahoma" w:hAnsi="Tahoma" w:cs="Tahoma"/>
          <w:szCs w:val="22"/>
        </w:rPr>
        <w:t xml:space="preserve"> (ООО «»), именуемое в дальнейшем «Подрядчик», в лице </w:t>
      </w:r>
      <w:r w:rsidR="00383ABF" w:rsidRPr="00383ABF">
        <w:rPr>
          <w:rFonts w:ascii="Tahoma" w:hAnsi="Tahoma" w:cs="Tahoma"/>
          <w:szCs w:val="22"/>
        </w:rPr>
        <w:t xml:space="preserve">директора, действующего на основании </w:t>
      </w:r>
      <w:r w:rsidR="00D70AB8">
        <w:rPr>
          <w:rFonts w:ascii="Tahoma" w:hAnsi="Tahoma" w:cs="Tahoma"/>
          <w:szCs w:val="22"/>
        </w:rPr>
        <w:t>Устава</w:t>
      </w:r>
      <w:r>
        <w:rPr>
          <w:rFonts w:ascii="Tahoma" w:hAnsi="Tahoma" w:cs="Tahoma"/>
          <w:szCs w:val="22"/>
        </w:rPr>
        <w:t>, с другой стороны</w:t>
      </w:r>
      <w:r w:rsidR="00F963B5" w:rsidRPr="005D573A">
        <w:rPr>
          <w:rFonts w:ascii="Tahoma" w:hAnsi="Tahoma" w:cs="Tahoma"/>
          <w:szCs w:val="22"/>
        </w:rPr>
        <w:t>,</w:t>
      </w:r>
    </w:p>
    <w:p w14:paraId="08AABA02" w14:textId="77777777" w:rsidR="00F963B5" w:rsidRPr="0075743C" w:rsidRDefault="00F963B5" w:rsidP="00F963B5">
      <w:pPr>
        <w:rPr>
          <w:rFonts w:ascii="Tahoma" w:hAnsi="Tahoma" w:cs="Tahoma"/>
          <w:szCs w:val="22"/>
        </w:rPr>
      </w:pPr>
      <w:r w:rsidRPr="0075743C">
        <w:rPr>
          <w:rFonts w:ascii="Tahoma" w:hAnsi="Tahoma" w:cs="Tahoma"/>
          <w:szCs w:val="22"/>
        </w:rPr>
        <w:t>совместно именуемые в дальнейшем «Стороны», а по отдельности – «Сторона», заключили настоящий договор (далее – «Договор») о нижеследующем.</w:t>
      </w:r>
    </w:p>
    <w:p w14:paraId="45739103" w14:textId="77777777" w:rsidR="00B70B20" w:rsidRPr="0075743C" w:rsidRDefault="00B70B20" w:rsidP="00DA3967">
      <w:pPr>
        <w:rPr>
          <w:rFonts w:ascii="Tahoma" w:hAnsi="Tahoma" w:cs="Tahoma"/>
          <w:szCs w:val="22"/>
        </w:rPr>
      </w:pPr>
    </w:p>
    <w:p w14:paraId="7D8EFF78"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Предмет Договора</w:t>
      </w:r>
    </w:p>
    <w:p w14:paraId="71EBA78F" w14:textId="77777777" w:rsidR="00B70B20" w:rsidRPr="00A62A3E" w:rsidRDefault="00B70B20" w:rsidP="00A62A3E">
      <w:pPr>
        <w:pStyle w:val="2"/>
        <w:ind w:left="0" w:firstLine="709"/>
        <w:rPr>
          <w:rFonts w:ascii="Tahoma" w:hAnsi="Tahoma" w:cs="Tahoma"/>
          <w:szCs w:val="22"/>
        </w:rPr>
      </w:pPr>
      <w:r w:rsidRPr="00A62A3E">
        <w:rPr>
          <w:rFonts w:ascii="Tahoma" w:hAnsi="Tahoma" w:cs="Tahoma"/>
          <w:szCs w:val="22"/>
        </w:rPr>
        <w:t>Подрядчик обязуется выполнить по заданию Заказчика собственными силами работы:</w:t>
      </w:r>
    </w:p>
    <w:p w14:paraId="78881AA6"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по текущему и капитальному ре</w:t>
      </w:r>
      <w:r w:rsidR="00283C09" w:rsidRPr="0075743C">
        <w:rPr>
          <w:rFonts w:ascii="Tahoma" w:hAnsi="Tahoma" w:cs="Tahoma"/>
          <w:szCs w:val="22"/>
        </w:rPr>
        <w:t>монту</w:t>
      </w:r>
      <w:r w:rsidR="002436D5" w:rsidRPr="0075743C">
        <w:rPr>
          <w:rFonts w:ascii="Tahoma" w:hAnsi="Tahoma" w:cs="Tahoma"/>
          <w:szCs w:val="22"/>
        </w:rPr>
        <w:t xml:space="preserve"> основных средств</w:t>
      </w:r>
      <w:r w:rsidRPr="0075743C">
        <w:rPr>
          <w:rFonts w:ascii="Tahoma" w:hAnsi="Tahoma" w:cs="Tahoma"/>
          <w:szCs w:val="22"/>
        </w:rPr>
        <w:t>;</w:t>
      </w:r>
    </w:p>
    <w:p w14:paraId="18733C55"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реконструкции, модернизации, монтаж</w:t>
      </w:r>
      <w:r w:rsidR="00283C09" w:rsidRPr="0075743C">
        <w:rPr>
          <w:rFonts w:ascii="Tahoma" w:hAnsi="Tahoma" w:cs="Tahoma"/>
          <w:szCs w:val="22"/>
        </w:rPr>
        <w:t>у основных средств</w:t>
      </w:r>
      <w:r w:rsidRPr="0075743C">
        <w:rPr>
          <w:rFonts w:ascii="Tahoma" w:hAnsi="Tahoma" w:cs="Tahoma"/>
          <w:szCs w:val="22"/>
        </w:rPr>
        <w:t>;</w:t>
      </w:r>
    </w:p>
    <w:p w14:paraId="17DE3D42"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демонтаж</w:t>
      </w:r>
      <w:r w:rsidR="00283C09" w:rsidRPr="0075743C">
        <w:rPr>
          <w:rFonts w:ascii="Tahoma" w:hAnsi="Tahoma" w:cs="Tahoma"/>
          <w:szCs w:val="22"/>
        </w:rPr>
        <w:t>у основных средств</w:t>
      </w:r>
      <w:r w:rsidRPr="0075743C">
        <w:rPr>
          <w:rFonts w:ascii="Tahoma" w:hAnsi="Tahoma" w:cs="Tahoma"/>
          <w:szCs w:val="22"/>
        </w:rPr>
        <w:t>;</w:t>
      </w:r>
    </w:p>
    <w:p w14:paraId="43E0BF2E"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ремонту (восстановлению) отдельн</w:t>
      </w:r>
      <w:r w:rsidR="00283C09" w:rsidRPr="0075743C">
        <w:rPr>
          <w:rFonts w:ascii="Tahoma" w:hAnsi="Tahoma" w:cs="Tahoma"/>
          <w:szCs w:val="22"/>
        </w:rPr>
        <w:t>ых деталей и узлов</w:t>
      </w:r>
      <w:r w:rsidR="00416D07" w:rsidRPr="0075743C">
        <w:rPr>
          <w:rFonts w:ascii="Tahoma" w:hAnsi="Tahoma" w:cs="Tahoma"/>
          <w:szCs w:val="22"/>
        </w:rPr>
        <w:t xml:space="preserve"> оборудования</w:t>
      </w:r>
      <w:r w:rsidRPr="0075743C">
        <w:rPr>
          <w:rFonts w:ascii="Tahoma" w:hAnsi="Tahoma" w:cs="Tahoma"/>
          <w:szCs w:val="22"/>
        </w:rPr>
        <w:t>;</w:t>
      </w:r>
    </w:p>
    <w:p w14:paraId="20131603" w14:textId="77777777" w:rsidR="00B70B20" w:rsidRPr="0075743C" w:rsidRDefault="00B70B20" w:rsidP="00A62A3E">
      <w:pPr>
        <w:pStyle w:val="60"/>
        <w:ind w:hanging="1294"/>
        <w:rPr>
          <w:rFonts w:ascii="Tahoma" w:hAnsi="Tahoma" w:cs="Tahoma"/>
          <w:szCs w:val="22"/>
        </w:rPr>
      </w:pPr>
      <w:r w:rsidRPr="0075743C">
        <w:rPr>
          <w:rFonts w:ascii="Tahoma" w:hAnsi="Tahoma" w:cs="Tahoma"/>
          <w:szCs w:val="22"/>
        </w:rPr>
        <w:t>пуско-наладочные и</w:t>
      </w:r>
      <w:r w:rsidR="00283C09" w:rsidRPr="0075743C">
        <w:rPr>
          <w:rFonts w:ascii="Tahoma" w:hAnsi="Tahoma" w:cs="Tahoma"/>
          <w:szCs w:val="22"/>
        </w:rPr>
        <w:t xml:space="preserve"> наладочные работы</w:t>
      </w:r>
      <w:r w:rsidR="002436D5" w:rsidRPr="0075743C">
        <w:rPr>
          <w:rFonts w:ascii="Tahoma" w:hAnsi="Tahoma" w:cs="Tahoma"/>
          <w:szCs w:val="22"/>
        </w:rPr>
        <w:t xml:space="preserve"> в отношении основных средств</w:t>
      </w:r>
      <w:r w:rsidR="00CE3640" w:rsidRPr="0075743C">
        <w:rPr>
          <w:rFonts w:ascii="Tahoma" w:hAnsi="Tahoma" w:cs="Tahoma"/>
          <w:szCs w:val="22"/>
        </w:rPr>
        <w:t>,</w:t>
      </w:r>
    </w:p>
    <w:p w14:paraId="174043D0" w14:textId="77777777" w:rsidR="00B70B20" w:rsidRPr="0075743C" w:rsidRDefault="00B70B20" w:rsidP="00642A4B">
      <w:pPr>
        <w:rPr>
          <w:rFonts w:ascii="Tahoma" w:hAnsi="Tahoma" w:cs="Tahoma"/>
          <w:szCs w:val="22"/>
        </w:rPr>
      </w:pPr>
      <w:r w:rsidRPr="0075743C">
        <w:rPr>
          <w:rFonts w:ascii="Tahoma" w:hAnsi="Tahoma" w:cs="Tahoma"/>
          <w:szCs w:val="22"/>
        </w:rPr>
        <w:t>сдать их Заказчику, а Заказчик обязуется принять выполненные работы и оплатить их в соответствии с условиями Договора.</w:t>
      </w:r>
    </w:p>
    <w:p w14:paraId="17764A6C" w14:textId="2810C6DC"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Объемы, сроки и стоимость выполнения каждой работы определяются сметами (форма титульного листа </w:t>
      </w:r>
      <w:r w:rsidR="000C75E9" w:rsidRPr="0075743C">
        <w:rPr>
          <w:rFonts w:ascii="Tahoma" w:hAnsi="Tahoma" w:cs="Tahoma"/>
          <w:szCs w:val="22"/>
        </w:rPr>
        <w:t xml:space="preserve">сметы </w:t>
      </w:r>
      <w:r w:rsidRPr="0075743C">
        <w:rPr>
          <w:rFonts w:ascii="Tahoma" w:hAnsi="Tahoma" w:cs="Tahoma"/>
          <w:szCs w:val="22"/>
        </w:rPr>
        <w:t>в Приложении №</w:t>
      </w:r>
      <w:r w:rsidR="00631A02" w:rsidRPr="0075743C">
        <w:rPr>
          <w:rFonts w:ascii="Tahoma" w:hAnsi="Tahoma" w:cs="Tahoma"/>
          <w:szCs w:val="22"/>
        </w:rPr>
        <w:t> </w:t>
      </w:r>
      <w:r w:rsidRPr="0075743C">
        <w:rPr>
          <w:rFonts w:ascii="Tahoma" w:hAnsi="Tahoma" w:cs="Tahoma"/>
          <w:szCs w:val="22"/>
        </w:rPr>
        <w:t>8</w:t>
      </w:r>
      <w:r w:rsidR="00551425" w:rsidRPr="0075743C">
        <w:rPr>
          <w:rFonts w:ascii="Tahoma" w:hAnsi="Tahoma" w:cs="Tahoma"/>
          <w:szCs w:val="22"/>
        </w:rPr>
        <w:t xml:space="preserve"> к Договору</w:t>
      </w:r>
      <w:r w:rsidRPr="0075743C">
        <w:rPr>
          <w:rFonts w:ascii="Tahoma" w:hAnsi="Tahoma" w:cs="Tahoma"/>
          <w:szCs w:val="22"/>
        </w:rPr>
        <w:t>)</w:t>
      </w:r>
      <w:r w:rsidR="00CD5113" w:rsidRPr="0075743C">
        <w:rPr>
          <w:rFonts w:ascii="Tahoma" w:hAnsi="Tahoma" w:cs="Tahoma"/>
          <w:szCs w:val="22"/>
        </w:rPr>
        <w:t xml:space="preserve">, </w:t>
      </w:r>
      <w:r w:rsidRPr="0075743C">
        <w:rPr>
          <w:rFonts w:ascii="Tahoma" w:hAnsi="Tahoma" w:cs="Tahoma"/>
          <w:szCs w:val="22"/>
        </w:rPr>
        <w:t>подпис</w:t>
      </w:r>
      <w:r w:rsidR="001627E5" w:rsidRPr="0075743C">
        <w:rPr>
          <w:rFonts w:ascii="Tahoma" w:hAnsi="Tahoma" w:cs="Tahoma"/>
          <w:szCs w:val="22"/>
        </w:rPr>
        <w:t>ыв</w:t>
      </w:r>
      <w:r w:rsidRPr="0075743C">
        <w:rPr>
          <w:rFonts w:ascii="Tahoma" w:hAnsi="Tahoma" w:cs="Tahoma"/>
          <w:szCs w:val="22"/>
        </w:rPr>
        <w:t>а</w:t>
      </w:r>
      <w:r w:rsidR="001627E5" w:rsidRPr="0075743C">
        <w:rPr>
          <w:rFonts w:ascii="Tahoma" w:hAnsi="Tahoma" w:cs="Tahoma"/>
          <w:szCs w:val="22"/>
        </w:rPr>
        <w:t>ем</w:t>
      </w:r>
      <w:r w:rsidRPr="0075743C">
        <w:rPr>
          <w:rFonts w:ascii="Tahoma" w:hAnsi="Tahoma" w:cs="Tahoma"/>
          <w:szCs w:val="22"/>
        </w:rPr>
        <w:t xml:space="preserve">ыми </w:t>
      </w:r>
      <w:r w:rsidR="007B3774" w:rsidRPr="0075743C">
        <w:rPr>
          <w:rFonts w:ascii="Tahoma" w:hAnsi="Tahoma" w:cs="Tahoma"/>
          <w:szCs w:val="22"/>
        </w:rPr>
        <w:t>С</w:t>
      </w:r>
      <w:r w:rsidRPr="0075743C">
        <w:rPr>
          <w:rFonts w:ascii="Tahoma" w:hAnsi="Tahoma" w:cs="Tahoma"/>
          <w:szCs w:val="22"/>
        </w:rPr>
        <w:t>торонами и оформляемыми как дополнительное со</w:t>
      </w:r>
      <w:r w:rsidR="00DC5936" w:rsidRPr="0075743C">
        <w:rPr>
          <w:rFonts w:ascii="Tahoma" w:hAnsi="Tahoma" w:cs="Tahoma"/>
          <w:szCs w:val="22"/>
        </w:rPr>
        <w:t>глашение к настоящему Договору</w:t>
      </w:r>
      <w:r w:rsidR="006B2614" w:rsidRPr="0075743C">
        <w:rPr>
          <w:rFonts w:ascii="Tahoma" w:hAnsi="Tahoma" w:cs="Tahoma"/>
          <w:szCs w:val="22"/>
        </w:rPr>
        <w:t xml:space="preserve">, составленными в соответствии с </w:t>
      </w:r>
      <w:r w:rsidR="006B2614" w:rsidRPr="0075743C">
        <w:rPr>
          <w:rFonts w:ascii="Tahoma" w:hAnsi="Tahoma" w:cs="Tahoma"/>
        </w:rPr>
        <w:t xml:space="preserve">проектной документацией / рабочей документацией / </w:t>
      </w:r>
      <w:r w:rsidR="00412722" w:rsidRPr="0075743C">
        <w:rPr>
          <w:rFonts w:ascii="Tahoma" w:hAnsi="Tahoma" w:cs="Tahoma"/>
        </w:rPr>
        <w:t>ведомостями дефектов</w:t>
      </w:r>
      <w:r w:rsidR="006B2614" w:rsidRPr="0075743C">
        <w:rPr>
          <w:rFonts w:ascii="Tahoma" w:hAnsi="Tahoma" w:cs="Tahoma"/>
        </w:rPr>
        <w:t xml:space="preserve"> и/или иной необходимой технической документацией</w:t>
      </w:r>
      <w:r w:rsidR="00DC5936" w:rsidRPr="0075743C">
        <w:rPr>
          <w:rFonts w:ascii="Tahoma" w:hAnsi="Tahoma" w:cs="Tahoma"/>
          <w:szCs w:val="22"/>
        </w:rPr>
        <w:t>.</w:t>
      </w:r>
    </w:p>
    <w:p w14:paraId="3011CC21" w14:textId="77777777" w:rsidR="00642A4B" w:rsidRPr="0051306B" w:rsidRDefault="00642A4B" w:rsidP="00A62A3E">
      <w:pPr>
        <w:pStyle w:val="2"/>
        <w:ind w:left="0" w:firstLine="709"/>
        <w:rPr>
          <w:rFonts w:ascii="Tahoma" w:hAnsi="Tahoma" w:cs="Tahoma"/>
        </w:rPr>
      </w:pPr>
      <w:r w:rsidRPr="00A62A3E">
        <w:rPr>
          <w:rFonts w:ascii="Tahoma" w:hAnsi="Tahoma" w:cs="Tahoma"/>
          <w:szCs w:val="22"/>
        </w:rPr>
        <w:t>Надлежащее</w:t>
      </w:r>
      <w:r w:rsidRPr="0051306B">
        <w:rPr>
          <w:rFonts w:ascii="Tahoma" w:hAnsi="Tahoma" w:cs="Tahoma"/>
        </w:rPr>
        <w:t xml:space="preserve"> исполнение Подрядчиком своих обязательств необходимо с целью </w:t>
      </w:r>
      <w:r w:rsidR="0051306B" w:rsidRPr="0051306B">
        <w:rPr>
          <w:rFonts w:ascii="Tahoma" w:hAnsi="Tahoma" w:cs="Tahoma"/>
          <w:szCs w:val="22"/>
        </w:rPr>
        <w:t>поддержания работоспособности производственных комплексов</w:t>
      </w:r>
      <w:r w:rsidRPr="0051306B">
        <w:rPr>
          <w:rFonts w:ascii="Tahoma" w:hAnsi="Tahoma" w:cs="Tahoma"/>
        </w:rPr>
        <w:t>.</w:t>
      </w:r>
      <w:r w:rsidR="005736EC" w:rsidRPr="0051306B">
        <w:rPr>
          <w:rFonts w:ascii="Tahoma" w:hAnsi="Tahoma" w:cs="Tahoma"/>
        </w:rPr>
        <w:t xml:space="preserve"> </w:t>
      </w:r>
      <w:r w:rsidRPr="0051306B">
        <w:rPr>
          <w:rFonts w:ascii="Tahoma" w:hAnsi="Tahoma" w:cs="Tahoma"/>
        </w:rPr>
        <w:t xml:space="preserve">Подрядчик </w:t>
      </w:r>
      <w:r w:rsidRPr="00414A98">
        <w:rPr>
          <w:rFonts w:ascii="Tahoma" w:hAnsi="Tahoma" w:cs="Tahoma"/>
          <w:szCs w:val="22"/>
        </w:rPr>
        <w:t>осведомлен</w:t>
      </w:r>
      <w:r w:rsidRPr="0051306B">
        <w:rPr>
          <w:rFonts w:ascii="Tahoma" w:hAnsi="Tahoma" w:cs="Tahoma"/>
        </w:rPr>
        <w:t xml:space="preserve"> о том, что ненадлежащее исполнение обязательств с его стороны приведет к возникновению неблагоприятных последствий на стороне Заказчика и / или третьих лиц, в том числе, но не исключительно, связанных с </w:t>
      </w:r>
      <w:r w:rsidR="0051306B" w:rsidRPr="0051306B">
        <w:rPr>
          <w:rFonts w:ascii="Tahoma" w:hAnsi="Tahoma" w:cs="Tahoma"/>
        </w:rPr>
        <w:t>корректировкой сроков исполнения обязательств иными контрагентами, с несвоевременным запуском производственного комплекса, с приостановкой деятельности Заказчика, ухудшение экологической обстановки.</w:t>
      </w:r>
    </w:p>
    <w:p w14:paraId="35D0DEFD" w14:textId="77777777" w:rsidR="009462D9" w:rsidRPr="0075743C" w:rsidRDefault="009462D9" w:rsidP="00FE06D5">
      <w:pPr>
        <w:rPr>
          <w:rFonts w:ascii="Tahoma" w:hAnsi="Tahoma" w:cs="Tahoma"/>
        </w:rPr>
      </w:pPr>
    </w:p>
    <w:p w14:paraId="290750F3"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Цена работ и порядок расчетов</w:t>
      </w:r>
    </w:p>
    <w:p w14:paraId="18B9473B"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16EE6AD1" w14:textId="77777777" w:rsidR="00B70B20" w:rsidRPr="0075743C" w:rsidRDefault="00B70B20" w:rsidP="00A62A3E">
      <w:pPr>
        <w:pStyle w:val="2"/>
        <w:ind w:left="0" w:firstLine="709"/>
        <w:rPr>
          <w:rFonts w:ascii="Tahoma" w:hAnsi="Tahoma" w:cs="Tahoma"/>
          <w:szCs w:val="22"/>
        </w:rPr>
      </w:pPr>
      <w:r w:rsidRPr="0075743C">
        <w:rPr>
          <w:rFonts w:ascii="Tahoma" w:hAnsi="Tahoma" w:cs="Tahoma"/>
          <w:szCs w:val="22"/>
        </w:rPr>
        <w:t>Стоимость работ, выполняемых по Договору в действующих ценах, определяется сметами, согласованными Сторонами, составленными в соответствии с</w:t>
      </w:r>
      <w:r w:rsidR="00434D15" w:rsidRPr="0075743C">
        <w:rPr>
          <w:rFonts w:ascii="Tahoma" w:hAnsi="Tahoma" w:cs="Tahoma"/>
          <w:color w:val="FF0000"/>
        </w:rPr>
        <w:t xml:space="preserve"> </w:t>
      </w:r>
      <w:r w:rsidRPr="0075743C">
        <w:rPr>
          <w:rFonts w:ascii="Tahoma" w:hAnsi="Tahoma" w:cs="Tahoma"/>
          <w:szCs w:val="22"/>
        </w:rPr>
        <w:t>«Рекомендациями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r w:rsidR="00CD5113" w:rsidRPr="0075743C">
        <w:rPr>
          <w:rFonts w:ascii="Tahoma" w:hAnsi="Tahoma" w:cs="Tahoma"/>
          <w:szCs w:val="22"/>
        </w:rPr>
        <w:t xml:space="preserve"> </w:t>
      </w:r>
      <w:r w:rsidRPr="0075743C">
        <w:rPr>
          <w:rFonts w:ascii="Tahoma" w:hAnsi="Tahoma" w:cs="Tahoma"/>
          <w:szCs w:val="22"/>
        </w:rPr>
        <w:t>с учетом результатов закупочных процедур.</w:t>
      </w:r>
    </w:p>
    <w:p w14:paraId="5384993C" w14:textId="77777777" w:rsidR="0061110F" w:rsidRPr="0075743C" w:rsidRDefault="0061110F" w:rsidP="0061110F">
      <w:pPr>
        <w:rPr>
          <w:rFonts w:ascii="Tahoma" w:hAnsi="Tahoma" w:cs="Tahoma"/>
        </w:rPr>
      </w:pPr>
      <w:r w:rsidRPr="0075743C">
        <w:rPr>
          <w:rFonts w:ascii="Tahoma" w:hAnsi="Tahoma" w:cs="Tahoma"/>
        </w:rPr>
        <w:t>Стоимость работ определена Сторонами исходя из того, что предусмотренные Договором обязательства Подрядчика будут исполнены с соблюдением установленных Договором сроков</w:t>
      </w:r>
      <w:r w:rsidR="00412722" w:rsidRPr="0075743C">
        <w:rPr>
          <w:rFonts w:ascii="Tahoma" w:hAnsi="Tahoma" w:cs="Tahoma"/>
        </w:rPr>
        <w:t xml:space="preserve"> и объемов работ</w:t>
      </w:r>
      <w:r w:rsidRPr="0075743C">
        <w:rPr>
          <w:rFonts w:ascii="Tahoma" w:hAnsi="Tahoma" w:cs="Tahoma"/>
        </w:rPr>
        <w:t>.</w:t>
      </w:r>
    </w:p>
    <w:p w14:paraId="20F76D50" w14:textId="77777777" w:rsidR="0061110F" w:rsidRPr="0075743C" w:rsidRDefault="0061110F" w:rsidP="0061110F">
      <w:pPr>
        <w:rPr>
          <w:rFonts w:ascii="Tahoma" w:hAnsi="Tahoma" w:cs="Tahoma"/>
        </w:rPr>
      </w:pPr>
      <w:r w:rsidRPr="0075743C">
        <w:rPr>
          <w:rFonts w:ascii="Tahoma" w:hAnsi="Tahoma" w:cs="Tahoma"/>
        </w:rPr>
        <w:t xml:space="preserve">Подрядчик соглашается с тем, что получение Заказчиком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выполняемых по Договору работ.  </w:t>
      </w:r>
    </w:p>
    <w:p w14:paraId="4F2959B9" w14:textId="77777777" w:rsidR="0061110F" w:rsidRPr="0075743C" w:rsidRDefault="0061110F" w:rsidP="00FE06D5">
      <w:pPr>
        <w:rPr>
          <w:rFonts w:ascii="Tahoma" w:hAnsi="Tahoma" w:cs="Tahoma"/>
        </w:rPr>
      </w:pPr>
      <w:r w:rsidRPr="0075743C">
        <w:rPr>
          <w:rFonts w:ascii="Tahoma" w:hAnsi="Tahoma" w:cs="Tahoma"/>
        </w:rPr>
        <w:t>С учетом изложенного, Стороны договорились, что установленные Договором меры ответственности за просрочку исполнения обязательств и их фактическая реализация, при наличии предусмотренных Договором оснований, направлены в том числе на сохранение экономической целесообразности получения исполнения по Договору для Заказчика.</w:t>
      </w:r>
    </w:p>
    <w:p w14:paraId="0063E8E0" w14:textId="77777777" w:rsidR="00041907" w:rsidRPr="0075743C" w:rsidRDefault="00041907" w:rsidP="00FE06D5">
      <w:pPr>
        <w:rPr>
          <w:rFonts w:ascii="Tahoma" w:hAnsi="Tahoma" w:cs="Tahoma"/>
        </w:rPr>
      </w:pPr>
      <w:r w:rsidRPr="0075743C">
        <w:rPr>
          <w:rFonts w:ascii="Tahoma" w:hAnsi="Tahoma" w:cs="Tahoma"/>
        </w:rPr>
        <w:lastRenderedPageBreak/>
        <w:t xml:space="preserve">Цена работ включает в себя, если иное не предусмотрено Договором, вознаграждение Подрядчика (Генподрядчика), а также все его затраты, связанные с выполнением работ по Договору, включая, но не ограничиваясь: </w:t>
      </w:r>
      <w:r w:rsidR="00BB5C4C" w:rsidRPr="0075743C">
        <w:rPr>
          <w:rFonts w:ascii="Tahoma" w:hAnsi="Tahoma" w:cs="Tahoma"/>
          <w:szCs w:val="24"/>
        </w:rPr>
        <w:t>поставк</w:t>
      </w:r>
      <w:r w:rsidR="006F439D" w:rsidRPr="0075743C">
        <w:rPr>
          <w:rFonts w:ascii="Tahoma" w:hAnsi="Tahoma" w:cs="Tahoma"/>
          <w:szCs w:val="24"/>
        </w:rPr>
        <w:t>ой</w:t>
      </w:r>
      <w:r w:rsidR="00BB5C4C" w:rsidRPr="0075743C">
        <w:rPr>
          <w:rFonts w:ascii="Tahoma" w:hAnsi="Tahoma" w:cs="Tahoma"/>
          <w:szCs w:val="24"/>
        </w:rPr>
        <w:t xml:space="preserve"> </w:t>
      </w:r>
      <w:r w:rsidR="00BB5C4C" w:rsidRPr="0075743C">
        <w:rPr>
          <w:rFonts w:ascii="Tahoma" w:hAnsi="Tahoma" w:cs="Tahoma"/>
          <w:bCs/>
          <w:szCs w:val="24"/>
        </w:rPr>
        <w:t xml:space="preserve">Запасных частей,  </w:t>
      </w:r>
      <w:r w:rsidR="00BB5C4C" w:rsidRPr="0075743C">
        <w:rPr>
          <w:rFonts w:ascii="Tahoma" w:hAnsi="Tahoma" w:cs="Tahoma"/>
        </w:rPr>
        <w:t xml:space="preserve">самоходных машин (подвижного оборудования), </w:t>
      </w:r>
      <w:r w:rsidRPr="0075743C">
        <w:rPr>
          <w:rFonts w:ascii="Tahoma" w:hAnsi="Tahoma" w:cs="Tahoma"/>
        </w:rPr>
        <w:t>стоимость</w:t>
      </w:r>
      <w:r w:rsidR="006F439D" w:rsidRPr="0075743C">
        <w:rPr>
          <w:rFonts w:ascii="Tahoma" w:hAnsi="Tahoma" w:cs="Tahoma"/>
        </w:rPr>
        <w:t>ю</w:t>
      </w:r>
      <w:r w:rsidRPr="0075743C">
        <w:rPr>
          <w:rFonts w:ascii="Tahoma" w:hAnsi="Tahoma" w:cs="Tahoma"/>
        </w:rPr>
        <w:t xml:space="preserve"> работ машин и механизмов, инвентаря, необходимого к использованию для производства работ, материалов и/или оборудования поставки подрядчика, расход</w:t>
      </w:r>
      <w:r w:rsidR="006F439D" w:rsidRPr="0075743C">
        <w:rPr>
          <w:rFonts w:ascii="Tahoma" w:hAnsi="Tahoma" w:cs="Tahoma"/>
        </w:rPr>
        <w:t>ами</w:t>
      </w:r>
      <w:r w:rsidRPr="0075743C">
        <w:rPr>
          <w:rFonts w:ascii="Tahoma" w:hAnsi="Tahoma" w:cs="Tahoma"/>
        </w:rPr>
        <w:t xml:space="preserve"> по их доставке, </w:t>
      </w:r>
      <w:r w:rsidR="006F439D" w:rsidRPr="0075743C">
        <w:rPr>
          <w:rFonts w:ascii="Tahoma" w:hAnsi="Tahoma" w:cs="Tahoma"/>
        </w:rPr>
        <w:t>складированию</w:t>
      </w:r>
      <w:r w:rsidRPr="0075743C">
        <w:rPr>
          <w:rFonts w:ascii="Tahoma" w:hAnsi="Tahoma" w:cs="Tahoma"/>
        </w:rPr>
        <w:t>, охран</w:t>
      </w:r>
      <w:r w:rsidR="006F439D" w:rsidRPr="0075743C">
        <w:rPr>
          <w:rFonts w:ascii="Tahoma" w:hAnsi="Tahoma" w:cs="Tahoma"/>
        </w:rPr>
        <w:t>е</w:t>
      </w:r>
      <w:r w:rsidR="00134B9D" w:rsidRPr="0075743C">
        <w:rPr>
          <w:rFonts w:ascii="Tahoma" w:hAnsi="Tahoma" w:cs="Tahoma"/>
        </w:rPr>
        <w:t xml:space="preserve">, </w:t>
      </w:r>
      <w:r w:rsidRPr="0075743C">
        <w:rPr>
          <w:rFonts w:ascii="Tahoma" w:hAnsi="Tahoma" w:cs="Tahoma"/>
        </w:rPr>
        <w:t>зимнее удорожание, устройство</w:t>
      </w:r>
      <w:r w:rsidR="006F439D" w:rsidRPr="0075743C">
        <w:rPr>
          <w:rFonts w:ascii="Tahoma" w:hAnsi="Tahoma" w:cs="Tahoma"/>
        </w:rPr>
        <w:t>м</w:t>
      </w:r>
      <w:r w:rsidRPr="0075743C">
        <w:rPr>
          <w:rFonts w:ascii="Tahoma" w:hAnsi="Tahoma" w:cs="Tahoma"/>
        </w:rPr>
        <w:t xml:space="preserve"> временных зданий и сооружений, затрат</w:t>
      </w:r>
      <w:r w:rsidR="006F439D" w:rsidRPr="0075743C">
        <w:rPr>
          <w:rFonts w:ascii="Tahoma" w:hAnsi="Tahoma" w:cs="Tahoma"/>
        </w:rPr>
        <w:t>ами</w:t>
      </w:r>
      <w:r w:rsidRPr="0075743C">
        <w:rPr>
          <w:rFonts w:ascii="Tahoma" w:hAnsi="Tahoma" w:cs="Tahoma"/>
        </w:rPr>
        <w:t xml:space="preserve"> на содержание вахтового персонала, затрат</w:t>
      </w:r>
      <w:r w:rsidR="006F439D" w:rsidRPr="0075743C">
        <w:rPr>
          <w:rFonts w:ascii="Tahoma" w:hAnsi="Tahoma" w:cs="Tahoma"/>
        </w:rPr>
        <w:t>ами</w:t>
      </w:r>
      <w:r w:rsidRPr="0075743C">
        <w:rPr>
          <w:rFonts w:ascii="Tahoma" w:hAnsi="Tahoma" w:cs="Tahoma"/>
        </w:rPr>
        <w:t xml:space="preserve"> на перебазировку техники до места выполнения работ, доставк</w:t>
      </w:r>
      <w:r w:rsidR="006F439D" w:rsidRPr="0075743C">
        <w:rPr>
          <w:rFonts w:ascii="Tahoma" w:hAnsi="Tahoma" w:cs="Tahoma"/>
        </w:rPr>
        <w:t>ой</w:t>
      </w:r>
      <w:r w:rsidRPr="0075743C">
        <w:rPr>
          <w:rFonts w:ascii="Tahoma" w:hAnsi="Tahoma" w:cs="Tahoma"/>
        </w:rPr>
        <w:t xml:space="preserve"> персонала до места проведения работ, обслуживание</w:t>
      </w:r>
      <w:r w:rsidR="006F439D" w:rsidRPr="0075743C">
        <w:rPr>
          <w:rFonts w:ascii="Tahoma" w:hAnsi="Tahoma" w:cs="Tahoma"/>
        </w:rPr>
        <w:t>м</w:t>
      </w:r>
      <w:r w:rsidRPr="0075743C">
        <w:rPr>
          <w:rFonts w:ascii="Tahoma" w:hAnsi="Tahoma" w:cs="Tahoma"/>
        </w:rPr>
        <w:t xml:space="preserve"> техники, </w:t>
      </w:r>
      <w:r w:rsidR="00316AE6" w:rsidRPr="0075743C">
        <w:rPr>
          <w:rFonts w:ascii="Tahoma" w:hAnsi="Tahoma" w:cs="Tahoma"/>
        </w:rPr>
        <w:t>расход</w:t>
      </w:r>
      <w:r w:rsidR="006F439D" w:rsidRPr="0075743C">
        <w:rPr>
          <w:rFonts w:ascii="Tahoma" w:hAnsi="Tahoma" w:cs="Tahoma"/>
        </w:rPr>
        <w:t>ами</w:t>
      </w:r>
      <w:r w:rsidR="00316AE6" w:rsidRPr="0075743C">
        <w:rPr>
          <w:rFonts w:ascii="Tahoma" w:hAnsi="Tahoma" w:cs="Tahoma"/>
        </w:rPr>
        <w:t xml:space="preserve"> на обязательное страхование, предусмотренное действующим законодательством, </w:t>
      </w:r>
      <w:r w:rsidRPr="0075743C">
        <w:rPr>
          <w:rFonts w:ascii="Tahoma" w:hAnsi="Tahoma" w:cs="Tahoma"/>
        </w:rPr>
        <w:t>непредвиденные расходы и все возможные прочие расходы, издержки, накладные расходы  и иные затраты Подрядчика (Генподрядчика), понесенные им в связи с выполнением настоящего Договора.</w:t>
      </w:r>
    </w:p>
    <w:p w14:paraId="13E9849D" w14:textId="21B1774A" w:rsidR="00B70B20" w:rsidRPr="0075743C" w:rsidRDefault="00B70B20" w:rsidP="00A62A3E">
      <w:pPr>
        <w:pStyle w:val="2"/>
        <w:ind w:left="0" w:firstLine="709"/>
        <w:rPr>
          <w:rFonts w:ascii="Tahoma" w:hAnsi="Tahoma" w:cs="Tahoma"/>
          <w:szCs w:val="22"/>
        </w:rPr>
      </w:pPr>
      <w:r w:rsidRPr="0075743C">
        <w:rPr>
          <w:rFonts w:ascii="Tahoma" w:hAnsi="Tahoma" w:cs="Tahoma"/>
          <w:szCs w:val="22"/>
        </w:rPr>
        <w:t xml:space="preserve">Оплата Заказчиком выполненных работ осуществляется на основании счета </w:t>
      </w:r>
      <w:r w:rsidR="003637FF" w:rsidRPr="0075743C">
        <w:rPr>
          <w:rFonts w:ascii="Tahoma" w:hAnsi="Tahoma" w:cs="Tahoma"/>
          <w:szCs w:val="22"/>
        </w:rPr>
        <w:t xml:space="preserve">(форма - </w:t>
      </w:r>
      <w:r w:rsidR="003637FF" w:rsidRPr="00197913">
        <w:rPr>
          <w:rFonts w:ascii="Tahoma" w:hAnsi="Tahoma" w:cs="Tahoma"/>
          <w:szCs w:val="22"/>
        </w:rPr>
        <w:t>НН.ДК-1.1</w:t>
      </w:r>
      <w:r w:rsidR="003637FF" w:rsidRPr="0075743C">
        <w:rPr>
          <w:rFonts w:ascii="Tahoma" w:hAnsi="Tahoma" w:cs="Tahoma"/>
          <w:szCs w:val="22"/>
        </w:rPr>
        <w:t xml:space="preserve">) </w:t>
      </w:r>
      <w:r w:rsidR="00845A31">
        <w:rPr>
          <w:rFonts w:ascii="Tahoma" w:hAnsi="Tahoma" w:cs="Tahoma"/>
          <w:szCs w:val="22"/>
        </w:rPr>
        <w:t xml:space="preserve">и счета-фактуры </w:t>
      </w:r>
      <w:r w:rsidRPr="0075743C">
        <w:rPr>
          <w:rFonts w:ascii="Tahoma" w:hAnsi="Tahoma" w:cs="Tahoma"/>
          <w:szCs w:val="22"/>
        </w:rPr>
        <w:t xml:space="preserve">Подрядчика в следующем порядке: </w:t>
      </w:r>
    </w:p>
    <w:p w14:paraId="00912719" w14:textId="71A9B1A4" w:rsidR="00B70B20" w:rsidRPr="009B6D74" w:rsidRDefault="00EA0226" w:rsidP="00A62A3E">
      <w:pPr>
        <w:pStyle w:val="30"/>
        <w:numPr>
          <w:ilvl w:val="2"/>
          <w:numId w:val="15"/>
        </w:numPr>
        <w:ind w:left="0" w:firstLine="709"/>
        <w:rPr>
          <w:rFonts w:ascii="Tahoma" w:hAnsi="Tahoma" w:cs="Tahoma"/>
        </w:rPr>
      </w:pPr>
      <w:r w:rsidRPr="0075743C">
        <w:rPr>
          <w:rFonts w:ascii="Tahoma" w:hAnsi="Tahoma" w:cs="Tahoma"/>
        </w:rPr>
        <w:t>О</w:t>
      </w:r>
      <w:r w:rsidR="00B70B20" w:rsidRPr="0075743C">
        <w:rPr>
          <w:rFonts w:ascii="Tahoma" w:hAnsi="Tahoma" w:cs="Tahoma"/>
        </w:rPr>
        <w:t>плата выполненных работ осуществляется на основании подписанны</w:t>
      </w:r>
      <w:r w:rsidRPr="0075743C">
        <w:rPr>
          <w:rFonts w:ascii="Tahoma" w:hAnsi="Tahoma" w:cs="Tahoma"/>
        </w:rPr>
        <w:t>х</w:t>
      </w:r>
      <w:r w:rsidR="00B70B20" w:rsidRPr="0075743C">
        <w:rPr>
          <w:rFonts w:ascii="Tahoma" w:hAnsi="Tahoma" w:cs="Tahoma"/>
        </w:rPr>
        <w:t xml:space="preserve"> Сторонами акт</w:t>
      </w:r>
      <w:r w:rsidRPr="0075743C">
        <w:rPr>
          <w:rFonts w:ascii="Tahoma" w:hAnsi="Tahoma" w:cs="Tahoma"/>
        </w:rPr>
        <w:t>а</w:t>
      </w:r>
      <w:r w:rsidR="00B70B20" w:rsidRPr="0075743C">
        <w:rPr>
          <w:rFonts w:ascii="Tahoma" w:hAnsi="Tahoma" w:cs="Tahoma"/>
        </w:rPr>
        <w:t xml:space="preserve"> о сдаче-приемке работ (услуг) (</w:t>
      </w:r>
      <w:r w:rsidR="00DC7796" w:rsidRPr="0075743C">
        <w:rPr>
          <w:rFonts w:ascii="Tahoma" w:hAnsi="Tahoma" w:cs="Tahoma"/>
        </w:rPr>
        <w:t xml:space="preserve">форма - </w:t>
      </w:r>
      <w:r w:rsidR="003637FF" w:rsidRPr="00F14F6D">
        <w:rPr>
          <w:rFonts w:ascii="Tahoma" w:hAnsi="Tahoma" w:cs="Tahoma"/>
          <w:szCs w:val="22"/>
        </w:rPr>
        <w:t>НН.ДК-4.1</w:t>
      </w:r>
      <w:r w:rsidR="00B70B20" w:rsidRPr="0075743C">
        <w:rPr>
          <w:rFonts w:ascii="Tahoma" w:hAnsi="Tahoma" w:cs="Tahoma"/>
        </w:rPr>
        <w:t>) или акта о приемке выполненных работ (</w:t>
      </w:r>
      <w:r w:rsidR="00DC7796" w:rsidRPr="0075743C">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A05D3A" w:rsidRPr="00A05D3A">
        <w:rPr>
          <w:rFonts w:ascii="Tahoma" w:hAnsi="Tahoma" w:cs="Tahoma"/>
          <w:szCs w:val="22"/>
        </w:rPr>
        <w:t xml:space="preserve"> </w:t>
      </w:r>
      <w:r w:rsidR="00A05D3A" w:rsidRPr="0075743C">
        <w:rPr>
          <w:rFonts w:ascii="Tahoma" w:hAnsi="Tahoma" w:cs="Tahoma"/>
          <w:szCs w:val="22"/>
        </w:rPr>
        <w:t>в Приложении № </w:t>
      </w:r>
      <w:r w:rsidR="00A05D3A">
        <w:rPr>
          <w:rFonts w:ascii="Tahoma" w:hAnsi="Tahoma" w:cs="Tahoma"/>
          <w:szCs w:val="22"/>
        </w:rPr>
        <w:t>12</w:t>
      </w:r>
      <w:r w:rsidR="00A05D3A" w:rsidRPr="0075743C">
        <w:rPr>
          <w:rFonts w:ascii="Tahoma" w:hAnsi="Tahoma" w:cs="Tahoma"/>
          <w:szCs w:val="22"/>
        </w:rPr>
        <w:t xml:space="preserve"> к Договору</w:t>
      </w:r>
      <w:r w:rsidR="00B70B20" w:rsidRPr="0075743C">
        <w:rPr>
          <w:rFonts w:ascii="Tahoma" w:hAnsi="Tahoma" w:cs="Tahoma"/>
        </w:rPr>
        <w:t xml:space="preserve">) путем перечисления денежных средств в объеме 90% стоимости выполненных работ по смете </w:t>
      </w:r>
      <w:r w:rsidR="00EA249E" w:rsidRPr="0075743C">
        <w:rPr>
          <w:rFonts w:ascii="Tahoma" w:hAnsi="Tahoma" w:cs="Tahoma"/>
        </w:rPr>
        <w:t xml:space="preserve">(пуско-наладочные и наладочные работы, работы по восстановлению отдельных узлов и деталей, оплачиваются в полном объеме (100%)) </w:t>
      </w:r>
      <w:r w:rsidR="00B70B20" w:rsidRPr="0075743C">
        <w:rPr>
          <w:rFonts w:ascii="Tahoma" w:hAnsi="Tahoma" w:cs="Tahoma"/>
        </w:rPr>
        <w:t xml:space="preserve">и 100% стоимости использованных для выполнения работы материалов Подрядчика на расчетный счет Подрядчика, указанный в </w:t>
      </w:r>
      <w:r w:rsidR="00EA249E" w:rsidRPr="0075743C">
        <w:rPr>
          <w:rFonts w:ascii="Tahoma" w:hAnsi="Tahoma" w:cs="Tahoma"/>
        </w:rPr>
        <w:t>Д</w:t>
      </w:r>
      <w:r w:rsidR="00B70B20" w:rsidRPr="0075743C">
        <w:rPr>
          <w:rFonts w:ascii="Tahoma" w:hAnsi="Tahoma" w:cs="Tahoma"/>
        </w:rPr>
        <w:t xml:space="preserve">оговоре, </w:t>
      </w:r>
      <w:r w:rsidR="004F19B3" w:rsidRPr="0075743C">
        <w:rPr>
          <w:rFonts w:ascii="Tahoma" w:hAnsi="Tahoma" w:cs="Tahoma"/>
        </w:rPr>
        <w:t xml:space="preserve">в </w:t>
      </w:r>
      <w:r w:rsidR="00EC5643" w:rsidRPr="0075743C">
        <w:rPr>
          <w:rFonts w:ascii="Tahoma" w:hAnsi="Tahoma" w:cs="Tahoma"/>
        </w:rPr>
        <w:t xml:space="preserve">первый рабочий четверг </w:t>
      </w:r>
      <w:r w:rsidR="004F19B3" w:rsidRPr="0075743C">
        <w:rPr>
          <w:rFonts w:ascii="Tahoma" w:hAnsi="Tahoma" w:cs="Tahoma"/>
        </w:rPr>
        <w:t xml:space="preserve">после </w:t>
      </w:r>
      <w:r w:rsidR="004F19B3" w:rsidRPr="009B6D74">
        <w:rPr>
          <w:rFonts w:ascii="Tahoma" w:hAnsi="Tahoma" w:cs="Tahoma"/>
        </w:rPr>
        <w:t xml:space="preserve">истечения </w:t>
      </w:r>
      <w:r w:rsidR="00A603C1" w:rsidRPr="009B6D74">
        <w:rPr>
          <w:rFonts w:ascii="Tahoma" w:hAnsi="Tahoma" w:cs="Tahoma"/>
        </w:rPr>
        <w:t>30 (тридцати)</w:t>
      </w:r>
      <w:r w:rsidR="004F19B3" w:rsidRPr="009B6D74">
        <w:rPr>
          <w:rFonts w:ascii="Tahoma" w:hAnsi="Tahoma" w:cs="Tahoma"/>
        </w:rPr>
        <w:t xml:space="preserve"> календарных дней </w:t>
      </w:r>
      <w:r w:rsidR="00B70B20" w:rsidRPr="009B6D74">
        <w:rPr>
          <w:rFonts w:ascii="Tahoma" w:hAnsi="Tahoma" w:cs="Tahoma"/>
        </w:rPr>
        <w:t>от даты получения Заказчиком от Подрядчика счета</w:t>
      </w:r>
      <w:r w:rsidR="003B6F66" w:rsidRPr="003B6F66">
        <w:rPr>
          <w:rFonts w:ascii="Tahoma" w:hAnsi="Tahoma" w:cs="Tahoma"/>
          <w:szCs w:val="22"/>
        </w:rPr>
        <w:t xml:space="preserve"> </w:t>
      </w:r>
      <w:r w:rsidR="003B6F66">
        <w:rPr>
          <w:rFonts w:ascii="Tahoma" w:hAnsi="Tahoma" w:cs="Tahoma"/>
          <w:szCs w:val="22"/>
        </w:rPr>
        <w:t>и счета-фактуры</w:t>
      </w:r>
      <w:r w:rsidR="00B70B20" w:rsidRPr="009B6D74">
        <w:rPr>
          <w:rFonts w:ascii="Tahoma" w:hAnsi="Tahoma" w:cs="Tahoma"/>
        </w:rPr>
        <w:t>.</w:t>
      </w:r>
    </w:p>
    <w:p w14:paraId="5B95A46E" w14:textId="000B807F" w:rsidR="00655FEF" w:rsidRPr="009B6D74" w:rsidRDefault="00B70B20" w:rsidP="00A62A3E">
      <w:pPr>
        <w:pStyle w:val="30"/>
        <w:numPr>
          <w:ilvl w:val="2"/>
          <w:numId w:val="15"/>
        </w:numPr>
        <w:ind w:left="0" w:firstLine="709"/>
        <w:rPr>
          <w:rFonts w:ascii="Tahoma" w:hAnsi="Tahoma" w:cs="Tahoma"/>
        </w:rPr>
      </w:pPr>
      <w:r w:rsidRPr="009B6D74">
        <w:rPr>
          <w:rFonts w:ascii="Tahoma" w:hAnsi="Tahoma" w:cs="Tahoma"/>
        </w:rPr>
        <w:t>Окончательная оплата (</w:t>
      </w:r>
      <w:r w:rsidR="000A43F9" w:rsidRPr="009B6D74">
        <w:rPr>
          <w:rFonts w:ascii="Tahoma" w:hAnsi="Tahoma" w:cs="Tahoma"/>
        </w:rPr>
        <w:t xml:space="preserve">оставшиеся </w:t>
      </w:r>
      <w:r w:rsidRPr="009B6D74">
        <w:rPr>
          <w:rFonts w:ascii="Tahoma" w:hAnsi="Tahoma" w:cs="Tahoma"/>
        </w:rPr>
        <w:t xml:space="preserve">10% стоимости выполненных работ) на расчетный счет Подрядчика осуществляется </w:t>
      </w:r>
      <w:r w:rsidR="004F19B3" w:rsidRPr="009B6D74">
        <w:rPr>
          <w:rFonts w:ascii="Tahoma" w:hAnsi="Tahoma" w:cs="Tahoma"/>
        </w:rPr>
        <w:t xml:space="preserve">в </w:t>
      </w:r>
      <w:r w:rsidR="00EC5643" w:rsidRPr="009B6D74">
        <w:rPr>
          <w:rFonts w:ascii="Tahoma" w:hAnsi="Tahoma" w:cs="Tahoma"/>
        </w:rPr>
        <w:t xml:space="preserve">первый рабочий четверг </w:t>
      </w:r>
      <w:r w:rsidR="004F19B3" w:rsidRPr="009B6D74">
        <w:rPr>
          <w:rFonts w:ascii="Tahoma" w:hAnsi="Tahoma" w:cs="Tahoma"/>
        </w:rPr>
        <w:t xml:space="preserve">после истечения </w:t>
      </w:r>
      <w:r w:rsidR="00A603C1" w:rsidRPr="009B6D74">
        <w:rPr>
          <w:rFonts w:ascii="Tahoma" w:hAnsi="Tahoma" w:cs="Tahoma"/>
        </w:rPr>
        <w:t>3</w:t>
      </w:r>
      <w:r w:rsidR="004F19B3" w:rsidRPr="009B6D74">
        <w:rPr>
          <w:rFonts w:ascii="Tahoma" w:hAnsi="Tahoma" w:cs="Tahoma"/>
        </w:rPr>
        <w:t>0 (</w:t>
      </w:r>
      <w:r w:rsidR="00A603C1" w:rsidRPr="009B6D74">
        <w:rPr>
          <w:rFonts w:ascii="Tahoma" w:hAnsi="Tahoma" w:cs="Tahoma"/>
        </w:rPr>
        <w:t>тридцати</w:t>
      </w:r>
      <w:r w:rsidR="004F19B3" w:rsidRPr="009B6D74">
        <w:rPr>
          <w:rFonts w:ascii="Tahoma" w:hAnsi="Tahoma" w:cs="Tahoma"/>
        </w:rPr>
        <w:t xml:space="preserve">) календарных дней </w:t>
      </w:r>
      <w:r w:rsidRPr="009B6D74">
        <w:rPr>
          <w:rFonts w:ascii="Tahoma" w:hAnsi="Tahoma" w:cs="Tahoma"/>
        </w:rPr>
        <w:t>от даты получения Заказчиком от Подрядчика</w:t>
      </w:r>
      <w:r w:rsidR="00655FEF" w:rsidRPr="009B6D74">
        <w:rPr>
          <w:rFonts w:ascii="Tahoma" w:hAnsi="Tahoma" w:cs="Tahoma"/>
        </w:rPr>
        <w:t>:</w:t>
      </w:r>
    </w:p>
    <w:p w14:paraId="16D204C2" w14:textId="5EED78BB" w:rsidR="00655FEF" w:rsidRPr="0075743C" w:rsidRDefault="00B70B20" w:rsidP="00414A98">
      <w:pPr>
        <w:pStyle w:val="60"/>
        <w:ind w:left="0" w:firstLine="142"/>
        <w:rPr>
          <w:rFonts w:ascii="Tahoma" w:hAnsi="Tahoma" w:cs="Tahoma"/>
          <w:szCs w:val="22"/>
        </w:rPr>
      </w:pPr>
      <w:r w:rsidRPr="0075743C">
        <w:rPr>
          <w:rFonts w:ascii="Tahoma" w:hAnsi="Tahoma" w:cs="Tahoma"/>
          <w:szCs w:val="22"/>
        </w:rPr>
        <w:t xml:space="preserve"> акта </w:t>
      </w:r>
      <w:r w:rsidR="000C75E9" w:rsidRPr="0075743C">
        <w:rPr>
          <w:rFonts w:ascii="Tahoma" w:hAnsi="Tahoma" w:cs="Tahoma"/>
          <w:szCs w:val="22"/>
        </w:rPr>
        <w:t>о приеме-сдаче отремонтированных, реконструированных, модернизиров</w:t>
      </w:r>
      <w:r w:rsidR="00C7060E" w:rsidRPr="0075743C">
        <w:rPr>
          <w:rFonts w:ascii="Tahoma" w:hAnsi="Tahoma" w:cs="Tahoma"/>
          <w:szCs w:val="22"/>
        </w:rPr>
        <w:t>анных объектов основных средств</w:t>
      </w:r>
      <w:r w:rsidRPr="0075743C">
        <w:rPr>
          <w:rFonts w:ascii="Tahoma" w:hAnsi="Tahoma" w:cs="Tahoma"/>
          <w:szCs w:val="22"/>
        </w:rPr>
        <w:t xml:space="preserve"> (</w:t>
      </w:r>
      <w:r w:rsidR="003637FF" w:rsidRPr="0075743C">
        <w:rPr>
          <w:rFonts w:ascii="Tahoma" w:hAnsi="Tahoma" w:cs="Tahoma"/>
          <w:szCs w:val="22"/>
        </w:rPr>
        <w:t xml:space="preserve">форма - </w:t>
      </w:r>
      <w:r w:rsidR="003637FF" w:rsidRPr="00197913">
        <w:rPr>
          <w:rFonts w:ascii="Tahoma" w:hAnsi="Tahoma" w:cs="Tahoma"/>
          <w:szCs w:val="22"/>
        </w:rPr>
        <w:t>НН.ОС-3.1</w:t>
      </w:r>
      <w:r w:rsidRPr="0075743C">
        <w:rPr>
          <w:rFonts w:ascii="Tahoma" w:hAnsi="Tahoma" w:cs="Tahoma"/>
          <w:szCs w:val="22"/>
        </w:rPr>
        <w:t>), подтверждающего завершение всего объема работ</w:t>
      </w:r>
      <w:r w:rsidR="004C60F7" w:rsidRPr="0075743C">
        <w:rPr>
          <w:rFonts w:ascii="Tahoma" w:hAnsi="Tahoma" w:cs="Tahoma"/>
          <w:szCs w:val="22"/>
        </w:rPr>
        <w:t xml:space="preserve"> по текущему и капитальному ремонту, реконструкции, модернизации</w:t>
      </w:r>
      <w:r w:rsidR="00D3611E" w:rsidRPr="0075743C">
        <w:rPr>
          <w:rFonts w:ascii="Tahoma" w:hAnsi="Tahoma" w:cs="Tahoma"/>
          <w:szCs w:val="22"/>
        </w:rPr>
        <w:t>;</w:t>
      </w:r>
      <w:r w:rsidR="00655FEF" w:rsidRPr="0075743C">
        <w:rPr>
          <w:rFonts w:ascii="Tahoma" w:hAnsi="Tahoma" w:cs="Tahoma"/>
          <w:szCs w:val="22"/>
        </w:rPr>
        <w:t xml:space="preserve"> </w:t>
      </w:r>
    </w:p>
    <w:p w14:paraId="120D541B" w14:textId="5BC36692" w:rsidR="00B70B20" w:rsidRPr="0075743C" w:rsidRDefault="00655FEF" w:rsidP="00414A98">
      <w:pPr>
        <w:pStyle w:val="60"/>
        <w:ind w:left="0" w:firstLine="142"/>
        <w:rPr>
          <w:rFonts w:ascii="Tahoma" w:hAnsi="Tahoma" w:cs="Tahoma"/>
          <w:szCs w:val="22"/>
        </w:rPr>
      </w:pPr>
      <w:r w:rsidRPr="0075743C">
        <w:rPr>
          <w:rFonts w:ascii="Tahoma" w:hAnsi="Tahoma" w:cs="Tahoma"/>
          <w:szCs w:val="22"/>
        </w:rPr>
        <w:t xml:space="preserve">последнего акта </w:t>
      </w:r>
      <w:r w:rsidR="00702FF5" w:rsidRPr="0075743C">
        <w:rPr>
          <w:rFonts w:ascii="Tahoma" w:hAnsi="Tahoma" w:cs="Tahoma"/>
          <w:szCs w:val="22"/>
        </w:rPr>
        <w:t xml:space="preserve">о приемке выполненных работ </w:t>
      </w:r>
      <w:r w:rsidR="007162E7" w:rsidRPr="0075743C">
        <w:rPr>
          <w:rFonts w:ascii="Tahoma" w:hAnsi="Tahoma" w:cs="Tahoma"/>
          <w:szCs w:val="22"/>
        </w:rPr>
        <w:t>(</w:t>
      </w:r>
      <w:r w:rsidR="00DC7796" w:rsidRPr="0075743C">
        <w:rPr>
          <w:rFonts w:ascii="Tahoma" w:hAnsi="Tahoma" w:cs="Tahoma"/>
          <w:szCs w:val="22"/>
        </w:rPr>
        <w:t xml:space="preserve">форма - </w:t>
      </w:r>
      <w:r w:rsidR="00A05D3A">
        <w:rPr>
          <w:rFonts w:ascii="Tahoma" w:hAnsi="Tahoma" w:cs="Tahoma"/>
          <w:szCs w:val="22"/>
        </w:rPr>
        <w:t>К</w:t>
      </w:r>
      <w:r w:rsidR="003637FF" w:rsidRPr="00F14F6D">
        <w:rPr>
          <w:rFonts w:ascii="Tahoma" w:hAnsi="Tahoma" w:cs="Tahoma"/>
          <w:szCs w:val="22"/>
        </w:rPr>
        <w:t>С-2</w:t>
      </w:r>
      <w:r w:rsidR="00702FF5" w:rsidRPr="0075743C">
        <w:rPr>
          <w:rFonts w:ascii="Tahoma" w:hAnsi="Tahoma" w:cs="Tahoma"/>
          <w:szCs w:val="22"/>
        </w:rPr>
        <w:t>)</w:t>
      </w:r>
      <w:r w:rsidRPr="0075743C">
        <w:rPr>
          <w:rFonts w:ascii="Tahoma" w:hAnsi="Tahoma" w:cs="Tahoma"/>
          <w:szCs w:val="22"/>
        </w:rPr>
        <w:t xml:space="preserve"> с визой ответственного руководителя Заказчика на последней странице акта «Работа выполнена в полном объ</w:t>
      </w:r>
      <w:r w:rsidR="00C83C60" w:rsidRPr="0075743C">
        <w:rPr>
          <w:rFonts w:ascii="Tahoma" w:hAnsi="Tahoma" w:cs="Tahoma"/>
          <w:szCs w:val="22"/>
        </w:rPr>
        <w:t>е</w:t>
      </w:r>
      <w:r w:rsidRPr="0075743C">
        <w:rPr>
          <w:rFonts w:ascii="Tahoma" w:hAnsi="Tahoma" w:cs="Tahoma"/>
          <w:szCs w:val="22"/>
        </w:rPr>
        <w:t>ме» и расшифровкой подписи, подтверждающего</w:t>
      </w:r>
      <w:r w:rsidR="004C60F7" w:rsidRPr="0075743C">
        <w:rPr>
          <w:rFonts w:ascii="Tahoma" w:hAnsi="Tahoma" w:cs="Tahoma"/>
          <w:szCs w:val="22"/>
        </w:rPr>
        <w:t xml:space="preserve"> </w:t>
      </w:r>
      <w:r w:rsidRPr="0075743C">
        <w:rPr>
          <w:rFonts w:ascii="Tahoma" w:hAnsi="Tahoma" w:cs="Tahoma"/>
          <w:szCs w:val="22"/>
        </w:rPr>
        <w:t>з</w:t>
      </w:r>
      <w:r w:rsidR="004C60F7" w:rsidRPr="0075743C">
        <w:rPr>
          <w:rFonts w:ascii="Tahoma" w:hAnsi="Tahoma" w:cs="Tahoma"/>
          <w:szCs w:val="22"/>
        </w:rPr>
        <w:t xml:space="preserve">авершение всего объема работ по </w:t>
      </w:r>
      <w:r w:rsidR="00E40C62" w:rsidRPr="0075743C">
        <w:rPr>
          <w:rFonts w:ascii="Tahoma" w:hAnsi="Tahoma" w:cs="Tahoma"/>
          <w:szCs w:val="22"/>
        </w:rPr>
        <w:t>соответствующей смете</w:t>
      </w:r>
      <w:r w:rsidR="00B70B20" w:rsidRPr="0075743C">
        <w:rPr>
          <w:rFonts w:ascii="Tahoma" w:hAnsi="Tahoma" w:cs="Tahoma"/>
          <w:szCs w:val="22"/>
        </w:rPr>
        <w:t>.</w:t>
      </w:r>
    </w:p>
    <w:p w14:paraId="24604A2E" w14:textId="77777777" w:rsidR="004C102E" w:rsidRPr="0075743C" w:rsidRDefault="00F17315" w:rsidP="00A62A3E">
      <w:pPr>
        <w:pStyle w:val="2"/>
        <w:ind w:left="0" w:firstLine="709"/>
        <w:rPr>
          <w:rFonts w:ascii="Tahoma" w:hAnsi="Tahoma" w:cs="Tahoma"/>
        </w:rPr>
      </w:pPr>
      <w:r w:rsidRPr="0075743C">
        <w:rPr>
          <w:rFonts w:ascii="Tahoma" w:hAnsi="Tahoma" w:cs="Tahoma"/>
        </w:rPr>
        <w:t xml:space="preserve">В </w:t>
      </w:r>
      <w:r w:rsidRPr="00A62A3E">
        <w:rPr>
          <w:rFonts w:ascii="Tahoma" w:hAnsi="Tahoma" w:cs="Tahoma"/>
          <w:szCs w:val="22"/>
        </w:rPr>
        <w:t>случае</w:t>
      </w:r>
      <w:r w:rsidRPr="0075743C">
        <w:rPr>
          <w:rFonts w:ascii="Tahoma" w:hAnsi="Tahoma" w:cs="Tahoma"/>
        </w:rPr>
        <w:t xml:space="preserve">, если работы по Договору (смете) осуществлялись в полном объеме только в летний </w:t>
      </w:r>
      <w:r w:rsidRPr="00414A98">
        <w:rPr>
          <w:rFonts w:ascii="Tahoma" w:hAnsi="Tahoma" w:cs="Tahoma"/>
          <w:szCs w:val="22"/>
        </w:rPr>
        <w:t>период</w:t>
      </w:r>
      <w:r w:rsidRPr="0075743C">
        <w:rPr>
          <w:rFonts w:ascii="Tahoma" w:hAnsi="Tahoma" w:cs="Tahoma"/>
        </w:rPr>
        <w:t xml:space="preserve"> или если работы по техническим условиям выполняются только при положительной температуре воздуха в отапливаемых помещениях, нормы зимних удорожаний в актах выполненных работ не применяются, а дополнительные затраты при производстве работ в зимнее время (зимние удорожания) оплате Подрядчику не подлежат</w:t>
      </w:r>
      <w:r w:rsidR="004C102E" w:rsidRPr="0075743C">
        <w:rPr>
          <w:rFonts w:ascii="Tahoma" w:hAnsi="Tahoma" w:cs="Tahoma"/>
        </w:rPr>
        <w:t>.</w:t>
      </w:r>
    </w:p>
    <w:p w14:paraId="1D0A8D4C" w14:textId="77777777" w:rsidR="002246B9" w:rsidRPr="0075743C" w:rsidRDefault="002246B9" w:rsidP="00A62A3E">
      <w:pPr>
        <w:pStyle w:val="2"/>
        <w:ind w:left="0" w:firstLine="709"/>
        <w:rPr>
          <w:rFonts w:ascii="Tahoma" w:hAnsi="Tahoma" w:cs="Tahoma"/>
        </w:rPr>
      </w:pPr>
      <w:r w:rsidRPr="0075743C">
        <w:rPr>
          <w:rFonts w:ascii="Tahoma" w:hAnsi="Tahoma" w:cs="Tahoma"/>
        </w:rPr>
        <w:t>В случае выявления Подрядчиком в ходе выполнения работ дополнительных работ, не учтенных</w:t>
      </w:r>
      <w:r w:rsidR="00125146" w:rsidRPr="0075743C">
        <w:rPr>
          <w:rFonts w:ascii="Tahoma" w:hAnsi="Tahoma" w:cs="Tahoma"/>
        </w:rPr>
        <w:t xml:space="preserve"> в </w:t>
      </w:r>
      <w:r w:rsidR="001B0273" w:rsidRPr="00A62A3E">
        <w:rPr>
          <w:rFonts w:ascii="Tahoma" w:hAnsi="Tahoma" w:cs="Tahoma"/>
          <w:szCs w:val="22"/>
        </w:rPr>
        <w:t>проектно</w:t>
      </w:r>
      <w:r w:rsidR="001B0273" w:rsidRPr="0075743C">
        <w:rPr>
          <w:rFonts w:ascii="Tahoma" w:hAnsi="Tahoma" w:cs="Tahoma"/>
        </w:rPr>
        <w:t xml:space="preserve">-сметной </w:t>
      </w:r>
      <w:r w:rsidR="00125146" w:rsidRPr="0075743C">
        <w:rPr>
          <w:rFonts w:ascii="Tahoma" w:hAnsi="Tahoma" w:cs="Tahoma"/>
        </w:rPr>
        <w:t xml:space="preserve">документации </w:t>
      </w:r>
      <w:r w:rsidRPr="0075743C">
        <w:rPr>
          <w:rFonts w:ascii="Tahoma" w:hAnsi="Tahoma" w:cs="Tahoma"/>
        </w:rPr>
        <w:t xml:space="preserve">и требующих увеличения цены работ, </w:t>
      </w:r>
      <w:r w:rsidRPr="00414A98">
        <w:rPr>
          <w:rFonts w:ascii="Tahoma" w:hAnsi="Tahoma" w:cs="Tahoma"/>
          <w:szCs w:val="22"/>
        </w:rPr>
        <w:t>выполняемых</w:t>
      </w:r>
      <w:r w:rsidRPr="0075743C">
        <w:rPr>
          <w:rFonts w:ascii="Tahoma" w:hAnsi="Tahoma" w:cs="Tahoma"/>
        </w:rPr>
        <w:t xml:space="preserve"> Подрядчиком, Подрядчик обязан в течение </w:t>
      </w:r>
      <w:r w:rsidR="0051306B">
        <w:rPr>
          <w:rFonts w:ascii="Tahoma" w:hAnsi="Tahoma" w:cs="Tahoma"/>
        </w:rPr>
        <w:t>5</w:t>
      </w:r>
      <w:r w:rsidRPr="0075743C">
        <w:rPr>
          <w:rFonts w:ascii="Tahoma" w:hAnsi="Tahoma" w:cs="Tahoma"/>
        </w:rPr>
        <w:t xml:space="preserve"> (</w:t>
      </w:r>
      <w:r w:rsidR="0051306B">
        <w:rPr>
          <w:rFonts w:ascii="Tahoma" w:hAnsi="Tahoma" w:cs="Tahoma"/>
        </w:rPr>
        <w:t>пяти</w:t>
      </w:r>
      <w:r w:rsidRPr="0075743C">
        <w:rPr>
          <w:rFonts w:ascii="Tahoma" w:hAnsi="Tahoma" w:cs="Tahoma"/>
        </w:rPr>
        <w:t>) календарных дней с момента выявления такой необходимости письменно сообщить об этом Заказчику с обоснованием необходимости их выполнения.</w:t>
      </w:r>
    </w:p>
    <w:p w14:paraId="38DB5422"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Заказчик в течение 7 (семи) календарных дней с момента получения уведомления Подрядчика должен письменно сообщить Подрядчику о согласии на выполнение дополнительных работ либо о своем отказе. Отсутствие ответа от Заказчика по истечении указанного в настоящем пункте срока не означает его согласие на выполнение дополнительных работ Подрядчиком.</w:t>
      </w:r>
    </w:p>
    <w:p w14:paraId="513766AE" w14:textId="77777777" w:rsidR="002246B9" w:rsidRPr="0075743C" w:rsidRDefault="002246B9" w:rsidP="00FE06D5">
      <w:pPr>
        <w:pStyle w:val="2"/>
        <w:numPr>
          <w:ilvl w:val="0"/>
          <w:numId w:val="0"/>
        </w:numPr>
        <w:ind w:firstLine="567"/>
        <w:rPr>
          <w:rFonts w:ascii="Tahoma" w:hAnsi="Tahoma" w:cs="Tahoma"/>
        </w:rPr>
      </w:pPr>
      <w:r w:rsidRPr="0075743C">
        <w:rPr>
          <w:rFonts w:ascii="Tahoma" w:hAnsi="Tahoma" w:cs="Tahoma"/>
        </w:rPr>
        <w:t>При согласии Заказчика на выполнение дополнительных работ</w:t>
      </w:r>
      <w:r w:rsidR="00E40C62" w:rsidRPr="0075743C">
        <w:rPr>
          <w:rFonts w:ascii="Tahoma" w:hAnsi="Tahoma" w:cs="Tahoma"/>
        </w:rPr>
        <w:t>,</w:t>
      </w:r>
      <w:r w:rsidRPr="0075743C">
        <w:rPr>
          <w:rFonts w:ascii="Tahoma" w:hAnsi="Tahoma" w:cs="Tahoma"/>
        </w:rPr>
        <w:t xml:space="preserve"> Стороны подписывают дополнительное соглашение к настоящему </w:t>
      </w:r>
      <w:r w:rsidR="002A2BF2" w:rsidRPr="0075743C">
        <w:rPr>
          <w:rFonts w:ascii="Tahoma" w:hAnsi="Tahoma" w:cs="Tahoma"/>
        </w:rPr>
        <w:t>Д</w:t>
      </w:r>
      <w:r w:rsidRPr="0075743C">
        <w:rPr>
          <w:rFonts w:ascii="Tahoma" w:hAnsi="Tahoma" w:cs="Tahoma"/>
        </w:rPr>
        <w:t xml:space="preserve">оговору, в котором указывают </w:t>
      </w:r>
      <w:r w:rsidR="006B2614" w:rsidRPr="0075743C">
        <w:rPr>
          <w:rFonts w:ascii="Tahoma" w:hAnsi="Tahoma" w:cs="Tahoma"/>
        </w:rPr>
        <w:t xml:space="preserve">объем и </w:t>
      </w:r>
      <w:r w:rsidRPr="0075743C">
        <w:rPr>
          <w:rFonts w:ascii="Tahoma" w:hAnsi="Tahoma" w:cs="Tahoma"/>
        </w:rPr>
        <w:t>стоимость таких дополнительных работ</w:t>
      </w:r>
      <w:r w:rsidR="006B2614" w:rsidRPr="0075743C">
        <w:rPr>
          <w:rFonts w:ascii="Tahoma" w:hAnsi="Tahoma" w:cs="Tahoma"/>
        </w:rPr>
        <w:t>, а также</w:t>
      </w:r>
      <w:r w:rsidRPr="0075743C">
        <w:rPr>
          <w:rFonts w:ascii="Tahoma" w:hAnsi="Tahoma" w:cs="Tahoma"/>
        </w:rPr>
        <w:t xml:space="preserve"> сроки их выполнения.</w:t>
      </w:r>
      <w:r w:rsidR="00826CBD" w:rsidRPr="0075743C">
        <w:rPr>
          <w:rFonts w:ascii="Tahoma" w:hAnsi="Tahoma" w:cs="Tahoma"/>
        </w:rPr>
        <w:t xml:space="preserve"> </w:t>
      </w:r>
      <w:r w:rsidR="00C96456" w:rsidRPr="0075743C">
        <w:rPr>
          <w:rFonts w:ascii="Tahoma" w:hAnsi="Tahoma" w:cs="Tahoma"/>
        </w:rPr>
        <w:t>Стоимость выполнения дополнительных работ определяется на основании локальных смет, подготовленных Заказчиком в соответствии с утвержденными в АО «Кольская ГМК» правилами ценообразования в текущих ценах с применением индексов изменения сметной стоимости Мурманского РЦЦС на момент определения необходимости выполнения таких дополнительных работ</w:t>
      </w:r>
      <w:r w:rsidR="00305A69" w:rsidRPr="0075743C">
        <w:rPr>
          <w:rFonts w:ascii="Tahoma" w:hAnsi="Tahoma" w:cs="Tahoma"/>
          <w:szCs w:val="22"/>
        </w:rPr>
        <w:t xml:space="preserve">), </w:t>
      </w:r>
      <w:r w:rsidR="00C96456" w:rsidRPr="0075743C">
        <w:rPr>
          <w:rFonts w:ascii="Tahoma" w:hAnsi="Tahoma" w:cs="Tahoma"/>
        </w:rPr>
        <w:t>и с учетом договорного коэффициента</w:t>
      </w:r>
      <w:r w:rsidR="00B856C0" w:rsidRPr="0075743C">
        <w:rPr>
          <w:rFonts w:ascii="Tahoma" w:hAnsi="Tahoma" w:cs="Tahoma"/>
        </w:rPr>
        <w:t xml:space="preserve"> в размере не более</w:t>
      </w:r>
      <w:r w:rsidR="00C96456" w:rsidRPr="0075743C">
        <w:rPr>
          <w:rFonts w:ascii="Tahoma" w:hAnsi="Tahoma" w:cs="Tahoma"/>
        </w:rPr>
        <w:t xml:space="preserve"> предусмотренного для</w:t>
      </w:r>
      <w:r w:rsidR="00AE286E" w:rsidRPr="0075743C">
        <w:rPr>
          <w:rFonts w:ascii="Tahoma" w:hAnsi="Tahoma" w:cs="Tahoma"/>
        </w:rPr>
        <w:t xml:space="preserve"> основных работ по Д</w:t>
      </w:r>
      <w:r w:rsidR="00C96456" w:rsidRPr="0075743C">
        <w:rPr>
          <w:rFonts w:ascii="Tahoma" w:hAnsi="Tahoma" w:cs="Tahoma"/>
        </w:rPr>
        <w:t>оговору.</w:t>
      </w:r>
      <w:r w:rsidR="003F4A70" w:rsidRPr="0075743C">
        <w:rPr>
          <w:rFonts w:ascii="Tahoma" w:hAnsi="Tahoma" w:cs="Tahoma"/>
        </w:rPr>
        <w:t xml:space="preserve"> </w:t>
      </w:r>
      <w:r w:rsidRPr="0075743C">
        <w:rPr>
          <w:rFonts w:ascii="Tahoma" w:hAnsi="Tahoma" w:cs="Tahoma"/>
        </w:rPr>
        <w:t xml:space="preserve">Если Подрядчик не уведомил Заказчика о необходимости выполнения дополнительных работ в сроки и порядке, предусмотренными </w:t>
      </w:r>
      <w:r w:rsidR="002A2BF2" w:rsidRPr="0075743C">
        <w:rPr>
          <w:rFonts w:ascii="Tahoma" w:hAnsi="Tahoma" w:cs="Tahoma"/>
        </w:rPr>
        <w:t>настоящим пунктом</w:t>
      </w:r>
      <w:r w:rsidRPr="0075743C">
        <w:rPr>
          <w:rFonts w:ascii="Tahoma" w:hAnsi="Tahoma" w:cs="Tahoma"/>
        </w:rPr>
        <w:t xml:space="preserve">, и Стороны не согласовали выполнение дополнительных работ путем </w:t>
      </w:r>
      <w:r w:rsidRPr="0075743C">
        <w:rPr>
          <w:rFonts w:ascii="Tahoma" w:hAnsi="Tahoma" w:cs="Tahoma"/>
        </w:rPr>
        <w:lastRenderedPageBreak/>
        <w:t>подписания соответствующего дополнительного соглашения Сторон, то Подрядчик лишается права требовать от Заказчика оплаты выполненных им дополнительных работ и возмещения вызванных этим убытков.</w:t>
      </w:r>
    </w:p>
    <w:p w14:paraId="556B023E" w14:textId="77777777" w:rsidR="0009664E" w:rsidRPr="0075743C" w:rsidRDefault="0009664E" w:rsidP="00A62A3E">
      <w:pPr>
        <w:pStyle w:val="2"/>
        <w:ind w:left="0" w:firstLine="709"/>
        <w:rPr>
          <w:rFonts w:ascii="Tahoma" w:hAnsi="Tahoma" w:cs="Tahoma"/>
        </w:rPr>
      </w:pPr>
      <w:r w:rsidRPr="0075743C">
        <w:rPr>
          <w:rFonts w:ascii="Tahoma" w:hAnsi="Tahoma" w:cs="Tahoma"/>
        </w:rPr>
        <w:t xml:space="preserve">Подрядчик не позднее 15 (пятнадцатого) числа месяца, следующего за календарным </w:t>
      </w:r>
      <w:r w:rsidRPr="00414A98">
        <w:rPr>
          <w:rFonts w:ascii="Tahoma" w:hAnsi="Tahoma" w:cs="Tahoma"/>
          <w:szCs w:val="22"/>
        </w:rPr>
        <w:t>кварталом</w:t>
      </w:r>
      <w:r w:rsidRPr="0075743C">
        <w:rPr>
          <w:rFonts w:ascii="Tahoma" w:hAnsi="Tahoma" w:cs="Tahoma"/>
        </w:rPr>
        <w:t>, направляет Заказчику оформленный со своей стороны акт сверки расчетов, если стоимость выполненных работ превысит 5 (пять) миллионов рублей (включая НДС) с начала года.</w:t>
      </w:r>
    </w:p>
    <w:p w14:paraId="0541E6FC" w14:textId="77777777" w:rsidR="00BA6832" w:rsidRPr="0075743C" w:rsidRDefault="00BA6832" w:rsidP="006D39E4">
      <w:pPr>
        <w:rPr>
          <w:rFonts w:ascii="Tahoma" w:hAnsi="Tahoma" w:cs="Tahoma"/>
          <w:szCs w:val="22"/>
        </w:rPr>
      </w:pPr>
    </w:p>
    <w:p w14:paraId="4C46F896"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Права и обязанности Сторон</w:t>
      </w:r>
    </w:p>
    <w:p w14:paraId="59BB5E52" w14:textId="77777777" w:rsidR="00EA132E" w:rsidRPr="0075743C" w:rsidRDefault="00EA132E" w:rsidP="00414A98">
      <w:pPr>
        <w:pStyle w:val="aff0"/>
        <w:widowControl w:val="0"/>
        <w:numPr>
          <w:ilvl w:val="0"/>
          <w:numId w:val="14"/>
        </w:numPr>
        <w:outlineLvl w:val="1"/>
        <w:rPr>
          <w:rFonts w:ascii="Tahoma" w:hAnsi="Tahoma" w:cs="Tahoma"/>
          <w:vanish/>
          <w:szCs w:val="22"/>
        </w:rPr>
      </w:pPr>
    </w:p>
    <w:p w14:paraId="041E42BD" w14:textId="77777777" w:rsidR="00B70B20" w:rsidRPr="0075743C" w:rsidRDefault="00B70B20" w:rsidP="00A65DE3">
      <w:pPr>
        <w:pStyle w:val="2"/>
        <w:rPr>
          <w:rFonts w:ascii="Tahoma" w:hAnsi="Tahoma" w:cs="Tahoma"/>
          <w:b/>
          <w:szCs w:val="22"/>
        </w:rPr>
      </w:pPr>
      <w:r w:rsidRPr="0075743C">
        <w:rPr>
          <w:rFonts w:ascii="Tahoma" w:hAnsi="Tahoma" w:cs="Tahoma"/>
          <w:b/>
          <w:szCs w:val="22"/>
        </w:rPr>
        <w:t>Заказчик обязуется:</w:t>
      </w:r>
    </w:p>
    <w:p w14:paraId="17F30310" w14:textId="46AE6852" w:rsidR="00B70B20" w:rsidRPr="00A62A3E" w:rsidRDefault="00B70B20" w:rsidP="00A62A3E">
      <w:pPr>
        <w:pStyle w:val="30"/>
        <w:ind w:left="0" w:firstLine="567"/>
        <w:rPr>
          <w:rFonts w:ascii="Tahoma" w:hAnsi="Tahoma" w:cs="Tahoma"/>
          <w:szCs w:val="22"/>
        </w:rPr>
      </w:pPr>
      <w:r w:rsidRPr="00D47FE9">
        <w:rPr>
          <w:rFonts w:ascii="Tahoma" w:hAnsi="Tahoma" w:cs="Tahoma"/>
          <w:szCs w:val="22"/>
        </w:rPr>
        <w:t>Предоставлять</w:t>
      </w:r>
      <w:r w:rsidRPr="00715AD9">
        <w:rPr>
          <w:rFonts w:ascii="Tahoma" w:hAnsi="Tahoma" w:cs="Tahoma"/>
          <w:szCs w:val="22"/>
        </w:rPr>
        <w:t xml:space="preserve"> Подрядчику </w:t>
      </w:r>
      <w:r w:rsidR="007B3815" w:rsidRPr="00715AD9">
        <w:rPr>
          <w:rFonts w:ascii="Tahoma" w:hAnsi="Tahoma" w:cs="Tahoma"/>
          <w:szCs w:val="22"/>
        </w:rPr>
        <w:t>о</w:t>
      </w:r>
      <w:r w:rsidRPr="00715AD9">
        <w:rPr>
          <w:rFonts w:ascii="Tahoma" w:hAnsi="Tahoma" w:cs="Tahoma"/>
          <w:szCs w:val="22"/>
        </w:rPr>
        <w:t>бъекты (</w:t>
      </w:r>
      <w:r w:rsidR="007B3815" w:rsidRPr="00715AD9">
        <w:rPr>
          <w:rFonts w:ascii="Tahoma" w:hAnsi="Tahoma" w:cs="Tahoma"/>
          <w:szCs w:val="22"/>
        </w:rPr>
        <w:t xml:space="preserve">основные средства, детали и узлы </w:t>
      </w:r>
      <w:r w:rsidR="007B3815" w:rsidRPr="00D47FE9">
        <w:rPr>
          <w:rFonts w:ascii="Tahoma" w:hAnsi="Tahoma" w:cs="Tahoma"/>
          <w:szCs w:val="22"/>
        </w:rPr>
        <w:t>оборудования</w:t>
      </w:r>
      <w:r w:rsidRPr="00D47FE9">
        <w:rPr>
          <w:rFonts w:ascii="Tahoma" w:hAnsi="Tahoma" w:cs="Tahoma"/>
          <w:szCs w:val="22"/>
        </w:rPr>
        <w:t>) для</w:t>
      </w:r>
      <w:r w:rsidRPr="00A62A3E">
        <w:rPr>
          <w:rFonts w:ascii="Tahoma" w:hAnsi="Tahoma" w:cs="Tahoma"/>
          <w:szCs w:val="22"/>
        </w:rPr>
        <w:t xml:space="preserve"> выполнения </w:t>
      </w:r>
      <w:r w:rsidR="007B3815" w:rsidRPr="00A62A3E">
        <w:rPr>
          <w:rFonts w:ascii="Tahoma" w:hAnsi="Tahoma" w:cs="Tahoma"/>
          <w:szCs w:val="22"/>
        </w:rPr>
        <w:t>в отношении них р</w:t>
      </w:r>
      <w:r w:rsidRPr="00A62A3E">
        <w:rPr>
          <w:rFonts w:ascii="Tahoma" w:hAnsi="Tahoma" w:cs="Tahoma"/>
          <w:szCs w:val="22"/>
        </w:rPr>
        <w:t>абот</w:t>
      </w:r>
      <w:r w:rsidR="007B3815" w:rsidRPr="00A62A3E">
        <w:rPr>
          <w:rFonts w:ascii="Tahoma" w:hAnsi="Tahoma" w:cs="Tahoma"/>
          <w:szCs w:val="22"/>
        </w:rPr>
        <w:t xml:space="preserve"> по Договору</w:t>
      </w:r>
      <w:r w:rsidR="00B54516" w:rsidRPr="00A62A3E">
        <w:rPr>
          <w:rFonts w:ascii="Tahoma" w:hAnsi="Tahoma" w:cs="Tahoma"/>
          <w:szCs w:val="22"/>
        </w:rPr>
        <w:t>, за исключением работ по капитальному ремонту зданий и сооружений,</w:t>
      </w:r>
      <w:r w:rsidR="00D20D41" w:rsidRPr="00A62A3E">
        <w:rPr>
          <w:rFonts w:ascii="Tahoma" w:hAnsi="Tahoma" w:cs="Tahoma"/>
          <w:szCs w:val="22"/>
        </w:rPr>
        <w:t xml:space="preserve"> </w:t>
      </w:r>
      <w:r w:rsidRPr="00A62A3E">
        <w:rPr>
          <w:rFonts w:ascii="Tahoma" w:hAnsi="Tahoma" w:cs="Tahoma"/>
          <w:szCs w:val="22"/>
        </w:rPr>
        <w:t>с оформлением</w:t>
      </w:r>
      <w:r w:rsidR="009F76F7" w:rsidRPr="00A62A3E">
        <w:rPr>
          <w:rFonts w:ascii="Tahoma" w:hAnsi="Tahoma" w:cs="Tahoma"/>
          <w:szCs w:val="22"/>
        </w:rPr>
        <w:t xml:space="preserve"> (в зависимости от объекта и вида работ):</w:t>
      </w:r>
      <w:r w:rsidRPr="00A62A3E">
        <w:rPr>
          <w:rFonts w:ascii="Tahoma" w:hAnsi="Tahoma" w:cs="Tahoma"/>
          <w:szCs w:val="22"/>
        </w:rPr>
        <w:t xml:space="preserve"> </w:t>
      </w:r>
      <w:r w:rsidR="009F76F7" w:rsidRPr="00A62A3E">
        <w:rPr>
          <w:rFonts w:ascii="Tahoma" w:hAnsi="Tahoma" w:cs="Tahoma"/>
          <w:szCs w:val="22"/>
        </w:rPr>
        <w:t>акта о приемке-передаче оборудования в монтаж (</w:t>
      </w:r>
      <w:r w:rsidR="003637FF">
        <w:rPr>
          <w:rFonts w:ascii="Tahoma" w:hAnsi="Tahoma" w:cs="Tahoma"/>
          <w:szCs w:val="22"/>
        </w:rPr>
        <w:t xml:space="preserve">форма - </w:t>
      </w:r>
      <w:r w:rsidR="003637FF" w:rsidRPr="00197913">
        <w:rPr>
          <w:rFonts w:ascii="Tahoma" w:hAnsi="Tahoma" w:cs="Tahoma"/>
          <w:szCs w:val="22"/>
        </w:rPr>
        <w:t>НН.ОС-15.1</w:t>
      </w:r>
      <w:r w:rsidR="009F76F7" w:rsidRPr="00A62A3E">
        <w:rPr>
          <w:rFonts w:ascii="Tahoma" w:hAnsi="Tahoma" w:cs="Tahoma"/>
          <w:szCs w:val="22"/>
        </w:rPr>
        <w:t>), акта сдачи оборудования в ремонт (</w:t>
      </w:r>
      <w:r w:rsidR="003637FF">
        <w:rPr>
          <w:rFonts w:ascii="Tahoma" w:hAnsi="Tahoma" w:cs="Tahoma"/>
          <w:szCs w:val="22"/>
        </w:rPr>
        <w:t xml:space="preserve">форма - </w:t>
      </w:r>
      <w:r w:rsidR="003637FF" w:rsidRPr="003545B6">
        <w:rPr>
          <w:rFonts w:ascii="Tahoma" w:hAnsi="Tahoma" w:cs="Tahoma"/>
          <w:szCs w:val="22"/>
        </w:rPr>
        <w:t>НН.ОС-7.1</w:t>
      </w:r>
      <w:r w:rsidR="009F76F7" w:rsidRPr="00A62A3E">
        <w:rPr>
          <w:rFonts w:ascii="Tahoma" w:hAnsi="Tahoma" w:cs="Tahoma"/>
          <w:szCs w:val="22"/>
        </w:rPr>
        <w:t>), акта-допуска в соответствии с установленным у Заказчика порядком в случае передачи здания или сооружения</w:t>
      </w:r>
      <w:r w:rsidR="00D20D41" w:rsidRPr="00A62A3E">
        <w:rPr>
          <w:rFonts w:ascii="Tahoma" w:hAnsi="Tahoma" w:cs="Tahoma"/>
          <w:szCs w:val="22"/>
        </w:rPr>
        <w:t>.</w:t>
      </w:r>
    </w:p>
    <w:p w14:paraId="60C92B57"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 xml:space="preserve">Обеспечивать допуск представителей Подрядчика на объекты для подготовки и (или) производства работ в соответствии с </w:t>
      </w:r>
      <w:r w:rsidR="00062B47" w:rsidRPr="0075743C">
        <w:rPr>
          <w:rFonts w:ascii="Tahoma" w:hAnsi="Tahoma" w:cs="Tahoma"/>
          <w:szCs w:val="22"/>
        </w:rPr>
        <w:t>Положени</w:t>
      </w:r>
      <w:r w:rsidR="00062B47">
        <w:rPr>
          <w:rFonts w:ascii="Tahoma" w:hAnsi="Tahoma" w:cs="Tahoma"/>
          <w:szCs w:val="22"/>
        </w:rPr>
        <w:t>я</w:t>
      </w:r>
      <w:r w:rsidR="00062B47" w:rsidRPr="0075743C">
        <w:rPr>
          <w:rFonts w:ascii="Tahoma" w:hAnsi="Tahoma" w:cs="Tahoma"/>
          <w:szCs w:val="22"/>
        </w:rPr>
        <w:t>м</w:t>
      </w:r>
      <w:r w:rsidR="00062B47">
        <w:rPr>
          <w:rFonts w:ascii="Tahoma" w:hAnsi="Tahoma" w:cs="Tahoma"/>
          <w:szCs w:val="22"/>
        </w:rPr>
        <w:t>и</w:t>
      </w:r>
      <w:r w:rsidR="00062B47" w:rsidRPr="0075743C">
        <w:rPr>
          <w:rFonts w:ascii="Tahoma" w:hAnsi="Tahoma" w:cs="Tahoma"/>
          <w:szCs w:val="22"/>
        </w:rPr>
        <w:t xml:space="preserve"> </w:t>
      </w:r>
      <w:r w:rsidRPr="0075743C">
        <w:rPr>
          <w:rFonts w:ascii="Tahoma" w:hAnsi="Tahoma" w:cs="Tahoma"/>
          <w:szCs w:val="22"/>
        </w:rPr>
        <w:t xml:space="preserve">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2090A118" w14:textId="77777777" w:rsidR="008D4C78" w:rsidRPr="0075743C" w:rsidRDefault="00E11849" w:rsidP="008D4C78">
      <w:pPr>
        <w:pStyle w:val="30"/>
        <w:ind w:left="0" w:firstLine="567"/>
        <w:rPr>
          <w:rFonts w:ascii="Tahoma" w:hAnsi="Tahoma" w:cs="Tahoma"/>
          <w:szCs w:val="22"/>
        </w:rPr>
      </w:pPr>
      <w:r w:rsidRPr="0075743C">
        <w:rPr>
          <w:rFonts w:ascii="Tahoma" w:hAnsi="Tahoma" w:cs="Tahoma"/>
          <w:szCs w:val="22"/>
        </w:rPr>
        <w:t xml:space="preserve">Предоставить </w:t>
      </w:r>
      <w:r w:rsidR="00B70B20" w:rsidRPr="0075743C">
        <w:rPr>
          <w:rFonts w:ascii="Tahoma" w:hAnsi="Tahoma" w:cs="Tahoma"/>
          <w:szCs w:val="22"/>
        </w:rPr>
        <w:t xml:space="preserve">Подрядчику </w:t>
      </w:r>
      <w:r w:rsidRPr="0075743C">
        <w:rPr>
          <w:rFonts w:ascii="Tahoma" w:hAnsi="Tahoma" w:cs="Tahoma"/>
          <w:szCs w:val="22"/>
        </w:rPr>
        <w:t xml:space="preserve">имеющуюся </w:t>
      </w:r>
      <w:r w:rsidR="00B70B20" w:rsidRPr="0075743C">
        <w:rPr>
          <w:rFonts w:ascii="Tahoma" w:hAnsi="Tahoma" w:cs="Tahoma"/>
          <w:szCs w:val="22"/>
        </w:rPr>
        <w:t>проектн</w:t>
      </w:r>
      <w:r w:rsidRPr="0075743C">
        <w:rPr>
          <w:rFonts w:ascii="Tahoma" w:hAnsi="Tahoma" w:cs="Tahoma"/>
          <w:szCs w:val="22"/>
        </w:rPr>
        <w:t xml:space="preserve">ую, рабочую, </w:t>
      </w:r>
      <w:r w:rsidR="00B70B20" w:rsidRPr="0075743C">
        <w:rPr>
          <w:rFonts w:ascii="Tahoma" w:hAnsi="Tahoma" w:cs="Tahoma"/>
          <w:szCs w:val="22"/>
        </w:rPr>
        <w:t xml:space="preserve">сметную </w:t>
      </w:r>
      <w:r w:rsidRPr="0075743C">
        <w:rPr>
          <w:rFonts w:ascii="Tahoma" w:hAnsi="Tahoma" w:cs="Tahoma"/>
          <w:szCs w:val="22"/>
        </w:rPr>
        <w:t xml:space="preserve">и/или иную техническую </w:t>
      </w:r>
      <w:r w:rsidR="00B70B20" w:rsidRPr="0075743C">
        <w:rPr>
          <w:rFonts w:ascii="Tahoma" w:hAnsi="Tahoma" w:cs="Tahoma"/>
          <w:szCs w:val="22"/>
        </w:rPr>
        <w:t>документацию</w:t>
      </w:r>
      <w:r w:rsidR="00240DFC" w:rsidRPr="0075743C">
        <w:rPr>
          <w:rFonts w:ascii="Tahoma" w:hAnsi="Tahoma" w:cs="Tahoma"/>
          <w:szCs w:val="22"/>
        </w:rPr>
        <w:t>, относящуюся к работам по Договору</w:t>
      </w:r>
      <w:r w:rsidR="005D307F" w:rsidRPr="0075743C">
        <w:rPr>
          <w:rFonts w:ascii="Tahoma" w:hAnsi="Tahoma" w:cs="Tahoma"/>
          <w:szCs w:val="22"/>
        </w:rPr>
        <w:t>.</w:t>
      </w:r>
    </w:p>
    <w:p w14:paraId="6780CC31" w14:textId="77777777" w:rsidR="00B70B20" w:rsidRPr="0075743C" w:rsidRDefault="008D4C78" w:rsidP="00FE06D5">
      <w:pPr>
        <w:pStyle w:val="30"/>
        <w:numPr>
          <w:ilvl w:val="0"/>
          <w:numId w:val="0"/>
        </w:numPr>
        <w:ind w:firstLine="567"/>
        <w:rPr>
          <w:rFonts w:ascii="Tahoma" w:hAnsi="Tahoma" w:cs="Tahoma"/>
          <w:szCs w:val="22"/>
        </w:rPr>
      </w:pPr>
      <w:r w:rsidRPr="0075743C">
        <w:rPr>
          <w:rFonts w:ascii="Tahoma" w:hAnsi="Tahoma" w:cs="Tahoma"/>
          <w:szCs w:val="22"/>
        </w:rPr>
        <w:t>В случае невозможности передачи всей указанной документации в связи с большим объемом Заказчик в сроки, предусмотренные настоящим пунктом, письменно сообщает Подрядчику порядок ознакомления с документацией в подразделениях Заказчика. Результаты такого ознакомления представителя Подрядчика в подразделениях Заказчика фиксируются письменно (акт, протокол, журнал или в любой другой форме). При отсутствии запрошенных Подрядчиком документов Заказчик в письменном виде должен сообщить об этом Подрядчику.</w:t>
      </w:r>
    </w:p>
    <w:p w14:paraId="53264FA9" w14:textId="77777777" w:rsidR="00B70B20" w:rsidRPr="0075743C" w:rsidRDefault="00B70B20" w:rsidP="00BA6832">
      <w:pPr>
        <w:pStyle w:val="2"/>
        <w:numPr>
          <w:ilvl w:val="0"/>
          <w:numId w:val="0"/>
        </w:numPr>
        <w:ind w:firstLine="567"/>
        <w:rPr>
          <w:rFonts w:ascii="Tahoma" w:hAnsi="Tahoma" w:cs="Tahoma"/>
          <w:szCs w:val="22"/>
        </w:rPr>
      </w:pPr>
      <w:r w:rsidRPr="0075743C">
        <w:rPr>
          <w:rFonts w:ascii="Tahoma" w:hAnsi="Tahoma" w:cs="Tahoma"/>
          <w:szCs w:val="22"/>
        </w:rPr>
        <w:t xml:space="preserve">В случае внесения Заказчиком изменений в переданную проектно-сметную или техническую документацию, Заказчик обязан не позднее, чем за 15 </w:t>
      </w:r>
      <w:r w:rsidR="00916126" w:rsidRPr="0075743C">
        <w:rPr>
          <w:rFonts w:ascii="Tahoma" w:hAnsi="Tahoma" w:cs="Tahoma"/>
          <w:szCs w:val="22"/>
        </w:rPr>
        <w:t xml:space="preserve">(пятнадцать) </w:t>
      </w:r>
      <w:r w:rsidRPr="0075743C">
        <w:rPr>
          <w:rFonts w:ascii="Tahoma" w:hAnsi="Tahoma" w:cs="Tahoma"/>
          <w:szCs w:val="22"/>
        </w:rPr>
        <w:t>календарных дней до дня начала производства работ по измененной документации передать Подрядчику уточненную документацию.</w:t>
      </w:r>
    </w:p>
    <w:p w14:paraId="7FCAFAC1" w14:textId="19F5E56F" w:rsidR="00B70B20" w:rsidRPr="0075743C" w:rsidRDefault="00B70B20" w:rsidP="00BA6832">
      <w:pPr>
        <w:pStyle w:val="30"/>
        <w:ind w:left="0" w:firstLine="567"/>
        <w:rPr>
          <w:rFonts w:ascii="Tahoma" w:hAnsi="Tahoma" w:cs="Tahoma"/>
          <w:szCs w:val="22"/>
        </w:rPr>
      </w:pPr>
      <w:r w:rsidRPr="0075743C">
        <w:rPr>
          <w:rFonts w:ascii="Tahoma" w:hAnsi="Tahoma" w:cs="Tahoma"/>
          <w:szCs w:val="22"/>
        </w:rPr>
        <w:t xml:space="preserve">Передать Подрядчику необходимые </w:t>
      </w:r>
      <w:r w:rsidR="00C428A9" w:rsidRPr="0075743C">
        <w:rPr>
          <w:rFonts w:ascii="Tahoma" w:hAnsi="Tahoma" w:cs="Tahoma"/>
          <w:szCs w:val="22"/>
        </w:rPr>
        <w:t xml:space="preserve">материалы </w:t>
      </w:r>
      <w:r w:rsidRPr="0075743C">
        <w:rPr>
          <w:rFonts w:ascii="Tahoma" w:hAnsi="Tahoma" w:cs="Tahoma"/>
          <w:szCs w:val="22"/>
        </w:rPr>
        <w:t>на давальческих условиях</w:t>
      </w:r>
      <w:r w:rsidR="00C05151" w:rsidRPr="0075743C">
        <w:rPr>
          <w:rFonts w:ascii="Tahoma" w:hAnsi="Tahoma" w:cs="Tahoma"/>
          <w:szCs w:val="22"/>
        </w:rPr>
        <w:t>, передача которых предусмотрена подписанными Сторонами сметами,</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DC7796" w:rsidRPr="0075743C">
        <w:rPr>
          <w:rFonts w:ascii="Tahoma" w:hAnsi="Tahoma" w:cs="Tahoma"/>
          <w:szCs w:val="22"/>
        </w:rPr>
        <w:t xml:space="preserve">форма - </w:t>
      </w:r>
      <w:r w:rsidR="003637FF" w:rsidRPr="00197913">
        <w:rPr>
          <w:rFonts w:ascii="Tahoma" w:hAnsi="Tahoma" w:cs="Tahoma"/>
          <w:szCs w:val="22"/>
        </w:rPr>
        <w:t>НН.М-5.1</w:t>
      </w:r>
      <w:r w:rsidRPr="0075743C">
        <w:rPr>
          <w:rFonts w:ascii="Tahoma" w:hAnsi="Tahoma" w:cs="Tahoma"/>
          <w:szCs w:val="22"/>
        </w:rPr>
        <w:t>). Заказчик выдает Подрядчику оборудование в монтаж с оформлением акта о прием</w:t>
      </w:r>
      <w:r w:rsidR="000C75E9" w:rsidRPr="0075743C">
        <w:rPr>
          <w:rFonts w:ascii="Tahoma" w:hAnsi="Tahoma" w:cs="Tahoma"/>
          <w:szCs w:val="22"/>
        </w:rPr>
        <w:t>ке</w:t>
      </w:r>
      <w:r w:rsidRPr="0075743C">
        <w:rPr>
          <w:rFonts w:ascii="Tahoma" w:hAnsi="Tahoma" w:cs="Tahoma"/>
          <w:szCs w:val="22"/>
        </w:rPr>
        <w:t xml:space="preserve">-передаче </w:t>
      </w:r>
      <w:r w:rsidR="000C75E9" w:rsidRPr="0075743C">
        <w:rPr>
          <w:rFonts w:ascii="Tahoma" w:hAnsi="Tahoma" w:cs="Tahoma"/>
          <w:szCs w:val="22"/>
        </w:rPr>
        <w:t xml:space="preserve">оборудования в монтаж </w:t>
      </w:r>
      <w:r w:rsidRPr="0075743C">
        <w:rPr>
          <w:rFonts w:ascii="Tahoma" w:hAnsi="Tahoma" w:cs="Tahoma"/>
          <w:szCs w:val="22"/>
        </w:rPr>
        <w:t>(</w:t>
      </w:r>
      <w:r w:rsidR="00DC7796" w:rsidRPr="0075743C">
        <w:rPr>
          <w:rFonts w:ascii="Tahoma" w:hAnsi="Tahoma" w:cs="Tahoma"/>
          <w:szCs w:val="22"/>
        </w:rPr>
        <w:t xml:space="preserve">форма - </w:t>
      </w:r>
      <w:r w:rsidR="003637FF" w:rsidRPr="00197913">
        <w:rPr>
          <w:rFonts w:ascii="Tahoma" w:hAnsi="Tahoma" w:cs="Tahoma"/>
          <w:szCs w:val="22"/>
        </w:rPr>
        <w:t>НН.ОС-15.1</w:t>
      </w:r>
      <w:r w:rsidRPr="0075743C">
        <w:rPr>
          <w:rFonts w:ascii="Tahoma" w:hAnsi="Tahoma" w:cs="Tahoma"/>
          <w:szCs w:val="22"/>
        </w:rPr>
        <w:t>).</w:t>
      </w:r>
    </w:p>
    <w:p w14:paraId="2902C1B0" w14:textId="77777777" w:rsidR="00EB05A8" w:rsidRPr="0075743C" w:rsidRDefault="008642B9" w:rsidP="00134B9D">
      <w:pPr>
        <w:rPr>
          <w:rFonts w:ascii="Tahoma" w:hAnsi="Tahoma" w:cs="Tahoma"/>
        </w:rPr>
      </w:pPr>
      <w:r w:rsidRPr="0075743C">
        <w:rPr>
          <w:rFonts w:ascii="Tahoma" w:hAnsi="Tahoma" w:cs="Tahoma"/>
        </w:rPr>
        <w:t>Доставка давальческих материалов от склада Заказчика до места проведения работ осуществляется Подрядчиком самостоятельно и за свой счет.</w:t>
      </w:r>
    </w:p>
    <w:p w14:paraId="69CD5547" w14:textId="77777777" w:rsidR="00B70B20" w:rsidRPr="0075743C" w:rsidRDefault="00B70B20" w:rsidP="00134B9D">
      <w:pPr>
        <w:pStyle w:val="30"/>
        <w:ind w:left="0" w:firstLine="567"/>
        <w:rPr>
          <w:rFonts w:ascii="Tahoma" w:hAnsi="Tahoma" w:cs="Tahoma"/>
        </w:rPr>
      </w:pPr>
      <w:r w:rsidRPr="0075743C">
        <w:rPr>
          <w:rFonts w:ascii="Tahoma" w:hAnsi="Tahoma" w:cs="Tahoma"/>
        </w:rPr>
        <w:t>В случае необходимости использования Подрядчиком грузоподъемных механизмов Заказчика (краны мостовые, козловые, грейферные, кран-балки, тали и т.п.) Заказчик на основании письменной заявки Подрядчика обеспечивает Подрядчика необходимыми грузоподъемными механизмами и рабочими, обслуживающими указанные механизмы.</w:t>
      </w:r>
    </w:p>
    <w:p w14:paraId="054D648E" w14:textId="54085574" w:rsidR="00B70B20" w:rsidRPr="0075743C" w:rsidRDefault="00410DB1" w:rsidP="00BA6832">
      <w:pPr>
        <w:rPr>
          <w:rFonts w:ascii="Tahoma" w:hAnsi="Tahoma" w:cs="Tahoma"/>
          <w:szCs w:val="22"/>
        </w:rPr>
      </w:pPr>
      <w:r w:rsidRPr="0075743C">
        <w:rPr>
          <w:rFonts w:ascii="Tahoma" w:hAnsi="Tahoma" w:cs="Tahoma"/>
          <w:szCs w:val="22"/>
        </w:rPr>
        <w:t>Услуги по</w:t>
      </w:r>
      <w:r w:rsidR="00B70B20" w:rsidRPr="0075743C">
        <w:rPr>
          <w:rFonts w:ascii="Tahoma" w:hAnsi="Tahoma" w:cs="Tahoma"/>
          <w:szCs w:val="22"/>
        </w:rPr>
        <w:t xml:space="preserve"> использовани</w:t>
      </w:r>
      <w:r w:rsidRPr="0075743C">
        <w:rPr>
          <w:rFonts w:ascii="Tahoma" w:hAnsi="Tahoma" w:cs="Tahoma"/>
          <w:szCs w:val="22"/>
        </w:rPr>
        <w:t>ю</w:t>
      </w:r>
      <w:r w:rsidR="00B70B20" w:rsidRPr="0075743C">
        <w:rPr>
          <w:rFonts w:ascii="Tahoma" w:hAnsi="Tahoma" w:cs="Tahoma"/>
          <w:szCs w:val="22"/>
        </w:rPr>
        <w:t xml:space="preserve"> грузоподъемных механизмов Заказчика в полном объеме оплачиваются Подрядчиком на основании акта </w:t>
      </w:r>
      <w:r w:rsidR="000C75E9" w:rsidRPr="0075743C">
        <w:rPr>
          <w:rFonts w:ascii="Tahoma" w:hAnsi="Tahoma" w:cs="Tahoma"/>
          <w:szCs w:val="22"/>
        </w:rPr>
        <w:t>о сдаче-приемке работ (услуг)</w:t>
      </w:r>
      <w:r w:rsidR="00B70B20" w:rsidRPr="0075743C">
        <w:rPr>
          <w:rFonts w:ascii="Tahoma" w:hAnsi="Tahoma" w:cs="Tahoma"/>
          <w:szCs w:val="22"/>
        </w:rPr>
        <w:t xml:space="preserve"> (</w:t>
      </w:r>
      <w:r w:rsidR="00DC7796" w:rsidRPr="0075743C">
        <w:rPr>
          <w:rFonts w:ascii="Tahoma" w:hAnsi="Tahoma" w:cs="Tahoma"/>
          <w:szCs w:val="22"/>
        </w:rPr>
        <w:t xml:space="preserve">форма - </w:t>
      </w:r>
      <w:r w:rsidR="003637FF" w:rsidRPr="00F14F6D">
        <w:rPr>
          <w:rFonts w:ascii="Tahoma" w:hAnsi="Tahoma" w:cs="Tahoma"/>
          <w:szCs w:val="22"/>
        </w:rPr>
        <w:t>НН.ДК-4.1</w:t>
      </w:r>
      <w:r w:rsidR="00B70B20" w:rsidRPr="0075743C">
        <w:rPr>
          <w:rFonts w:ascii="Tahoma" w:hAnsi="Tahoma" w:cs="Tahoma"/>
          <w:szCs w:val="22"/>
        </w:rPr>
        <w:t xml:space="preserve">) </w:t>
      </w:r>
      <w:r w:rsidR="00B86239" w:rsidRPr="0075743C">
        <w:rPr>
          <w:rFonts w:ascii="Tahoma" w:hAnsi="Tahoma" w:cs="Tahoma"/>
          <w:szCs w:val="22"/>
        </w:rPr>
        <w:t xml:space="preserve">в течение 15 (пятнадцати) календарных дней с даты выставления </w:t>
      </w:r>
      <w:r w:rsidR="00B70B20" w:rsidRPr="0075743C">
        <w:rPr>
          <w:rFonts w:ascii="Tahoma" w:hAnsi="Tahoma" w:cs="Tahoma"/>
          <w:szCs w:val="22"/>
        </w:rPr>
        <w:t>счета-фактуры.</w:t>
      </w:r>
    </w:p>
    <w:p w14:paraId="05175450" w14:textId="330E86EB" w:rsidR="00186D5C" w:rsidRPr="0075743C" w:rsidRDefault="00186D5C" w:rsidP="00BA6832">
      <w:pPr>
        <w:rPr>
          <w:rFonts w:ascii="Tahoma" w:hAnsi="Tahoma" w:cs="Tahoma"/>
          <w:szCs w:val="22"/>
        </w:rPr>
      </w:pPr>
      <w:r w:rsidRPr="0075743C">
        <w:rPr>
          <w:rFonts w:ascii="Tahoma" w:hAnsi="Tahoma" w:cs="Tahoma"/>
          <w:szCs w:val="22"/>
        </w:rPr>
        <w:t xml:space="preserve">Акт </w:t>
      </w:r>
      <w:r w:rsidR="000C75E9" w:rsidRPr="0075743C">
        <w:rPr>
          <w:rFonts w:ascii="Tahoma" w:hAnsi="Tahoma" w:cs="Tahoma"/>
          <w:szCs w:val="22"/>
        </w:rPr>
        <w:t xml:space="preserve">о </w:t>
      </w:r>
      <w:r w:rsidRPr="0075743C">
        <w:rPr>
          <w:rFonts w:ascii="Tahoma" w:hAnsi="Tahoma" w:cs="Tahoma"/>
          <w:szCs w:val="22"/>
        </w:rPr>
        <w:t>сдач</w:t>
      </w:r>
      <w:r w:rsidR="000C75E9" w:rsidRPr="0075743C">
        <w:rPr>
          <w:rFonts w:ascii="Tahoma" w:hAnsi="Tahoma" w:cs="Tahoma"/>
          <w:szCs w:val="22"/>
        </w:rPr>
        <w:t>е</w:t>
      </w:r>
      <w:r w:rsidRPr="0075743C">
        <w:rPr>
          <w:rFonts w:ascii="Tahoma" w:hAnsi="Tahoma" w:cs="Tahoma"/>
          <w:szCs w:val="22"/>
        </w:rPr>
        <w:t>-приемк</w:t>
      </w:r>
      <w:r w:rsidR="000C75E9" w:rsidRPr="0075743C">
        <w:rPr>
          <w:rFonts w:ascii="Tahoma" w:hAnsi="Tahoma" w:cs="Tahoma"/>
          <w:szCs w:val="22"/>
        </w:rPr>
        <w:t>е</w:t>
      </w:r>
      <w:r w:rsidRPr="0075743C">
        <w:rPr>
          <w:rFonts w:ascii="Tahoma" w:hAnsi="Tahoma" w:cs="Tahoma"/>
          <w:szCs w:val="22"/>
        </w:rPr>
        <w:t xml:space="preserve"> работ (услуг) оформляется и направляется Заказчиком Подрядчику не позднее последнего числа месяца оказания услуг с приложением счет</w:t>
      </w:r>
      <w:r w:rsidR="00F24119" w:rsidRPr="0075743C">
        <w:rPr>
          <w:rFonts w:ascii="Tahoma" w:hAnsi="Tahoma" w:cs="Tahoma"/>
          <w:szCs w:val="22"/>
        </w:rPr>
        <w:t>а</w:t>
      </w:r>
      <w:r w:rsidRPr="0075743C">
        <w:rPr>
          <w:rFonts w:ascii="Tahoma" w:hAnsi="Tahoma" w:cs="Tahoma"/>
          <w:szCs w:val="22"/>
        </w:rPr>
        <w:t xml:space="preserve">-фактуры. Подрядчик подписывает и направляет Заказчику экземпляр </w:t>
      </w:r>
      <w:r w:rsidR="00C428A9" w:rsidRPr="0075743C">
        <w:rPr>
          <w:rFonts w:ascii="Tahoma" w:hAnsi="Tahoma" w:cs="Tahoma"/>
          <w:szCs w:val="22"/>
        </w:rPr>
        <w:t>а</w:t>
      </w:r>
      <w:r w:rsidRPr="0075743C">
        <w:rPr>
          <w:rFonts w:ascii="Tahoma" w:hAnsi="Tahoma" w:cs="Tahoma"/>
          <w:szCs w:val="22"/>
        </w:rPr>
        <w:t xml:space="preserve">кта сдачи-приемки работ (услуг) в течение </w:t>
      </w:r>
      <w:r w:rsidR="004E15D2" w:rsidRPr="0075743C">
        <w:rPr>
          <w:rFonts w:ascii="Tahoma" w:hAnsi="Tahoma" w:cs="Tahoma"/>
          <w:szCs w:val="22"/>
        </w:rPr>
        <w:t>1 (</w:t>
      </w:r>
      <w:r w:rsidRPr="0075743C">
        <w:rPr>
          <w:rFonts w:ascii="Tahoma" w:hAnsi="Tahoma" w:cs="Tahoma"/>
          <w:szCs w:val="22"/>
        </w:rPr>
        <w:t>одного</w:t>
      </w:r>
      <w:r w:rsidR="004E15D2" w:rsidRPr="0075743C">
        <w:rPr>
          <w:rFonts w:ascii="Tahoma" w:hAnsi="Tahoma" w:cs="Tahoma"/>
          <w:szCs w:val="22"/>
        </w:rPr>
        <w:t>)</w:t>
      </w:r>
      <w:r w:rsidRPr="0075743C">
        <w:rPr>
          <w:rFonts w:ascii="Tahoma" w:hAnsi="Tahoma" w:cs="Tahoma"/>
          <w:szCs w:val="22"/>
        </w:rPr>
        <w:t xml:space="preserve"> рабочего дня с момента получения </w:t>
      </w:r>
      <w:r w:rsidR="00C428A9" w:rsidRPr="0075743C">
        <w:rPr>
          <w:rFonts w:ascii="Tahoma" w:hAnsi="Tahoma" w:cs="Tahoma"/>
          <w:szCs w:val="22"/>
        </w:rPr>
        <w:t>а</w:t>
      </w:r>
      <w:r w:rsidRPr="0075743C">
        <w:rPr>
          <w:rFonts w:ascii="Tahoma" w:hAnsi="Tahoma" w:cs="Tahoma"/>
          <w:szCs w:val="22"/>
        </w:rPr>
        <w:t>кта, но не позднее первого числа месяца, следующего за месяцем оказания услуг.</w:t>
      </w:r>
    </w:p>
    <w:p w14:paraId="6B0A216E" w14:textId="77777777" w:rsidR="00B70B20" w:rsidRPr="0075743C" w:rsidRDefault="00B70B20" w:rsidP="00631A02">
      <w:pPr>
        <w:rPr>
          <w:rFonts w:ascii="Tahoma" w:hAnsi="Tahoma" w:cs="Tahoma"/>
          <w:szCs w:val="22"/>
        </w:rPr>
      </w:pPr>
      <w:r w:rsidRPr="0075743C">
        <w:rPr>
          <w:rFonts w:ascii="Tahoma" w:hAnsi="Tahoma" w:cs="Tahoma"/>
          <w:szCs w:val="22"/>
        </w:rPr>
        <w:t xml:space="preserve">Стоимость машино-часа устанавливается в размере согласно </w:t>
      </w:r>
      <w:proofErr w:type="gramStart"/>
      <w:r w:rsidRPr="0075743C">
        <w:rPr>
          <w:rFonts w:ascii="Tahoma" w:hAnsi="Tahoma" w:cs="Tahoma"/>
          <w:szCs w:val="22"/>
        </w:rPr>
        <w:t>Прейскуранту цен</w:t>
      </w:r>
      <w:proofErr w:type="gramEnd"/>
      <w:r w:rsidRPr="0075743C">
        <w:rPr>
          <w:rFonts w:ascii="Tahoma" w:hAnsi="Tahoma" w:cs="Tahoma"/>
          <w:szCs w:val="22"/>
        </w:rPr>
        <w:t xml:space="preserve"> на продукцию и услуги ВСП АО «Кольская ГМК» на текущий год</w:t>
      </w:r>
      <w:r w:rsidR="00134B9D" w:rsidRPr="0075743C">
        <w:rPr>
          <w:rFonts w:ascii="Tahoma" w:hAnsi="Tahoma" w:cs="Tahoma"/>
          <w:szCs w:val="22"/>
        </w:rPr>
        <w:t>.</w:t>
      </w:r>
    </w:p>
    <w:p w14:paraId="7EB164C7" w14:textId="73F9EA05" w:rsidR="00B70B20" w:rsidRPr="0075743C" w:rsidRDefault="00B70B20" w:rsidP="00631A02">
      <w:pPr>
        <w:rPr>
          <w:rFonts w:ascii="Tahoma" w:hAnsi="Tahoma" w:cs="Tahoma"/>
          <w:szCs w:val="22"/>
        </w:rPr>
      </w:pPr>
      <w:r w:rsidRPr="0075743C">
        <w:rPr>
          <w:rFonts w:ascii="Tahoma" w:hAnsi="Tahoma" w:cs="Tahoma"/>
          <w:szCs w:val="22"/>
        </w:rPr>
        <w:t xml:space="preserve">Подрядчик обязуется с даты начала проведения работ и до их окончания вести журнал учета </w:t>
      </w:r>
      <w:r w:rsidR="000C75E9" w:rsidRPr="0075743C">
        <w:rPr>
          <w:rFonts w:ascii="Tahoma" w:hAnsi="Tahoma" w:cs="Tahoma"/>
          <w:szCs w:val="22"/>
        </w:rPr>
        <w:t xml:space="preserve">машино-часов использования грузоподъемных машин/механизмов </w:t>
      </w:r>
      <w:r w:rsidRPr="0075743C">
        <w:rPr>
          <w:rFonts w:ascii="Tahoma" w:hAnsi="Tahoma" w:cs="Tahoma"/>
          <w:szCs w:val="22"/>
        </w:rPr>
        <w:t>(</w:t>
      </w:r>
      <w:r w:rsidR="00DC7796" w:rsidRPr="0075743C">
        <w:rPr>
          <w:rFonts w:ascii="Tahoma" w:hAnsi="Tahoma" w:cs="Tahoma"/>
          <w:szCs w:val="22"/>
        </w:rPr>
        <w:t xml:space="preserve">форма - </w:t>
      </w:r>
      <w:r w:rsidRPr="0075743C">
        <w:rPr>
          <w:rFonts w:ascii="Tahoma" w:hAnsi="Tahoma" w:cs="Tahoma"/>
          <w:szCs w:val="22"/>
        </w:rPr>
        <w:t>Приложение №</w:t>
      </w:r>
      <w:r w:rsidR="008A6043" w:rsidRPr="0075743C">
        <w:rPr>
          <w:rFonts w:ascii="Tahoma" w:hAnsi="Tahoma" w:cs="Tahoma"/>
          <w:szCs w:val="22"/>
        </w:rPr>
        <w:t xml:space="preserve"> </w:t>
      </w:r>
      <w:r w:rsidR="0026043A">
        <w:rPr>
          <w:rFonts w:ascii="Tahoma" w:hAnsi="Tahoma" w:cs="Tahoma"/>
          <w:szCs w:val="22"/>
        </w:rPr>
        <w:t>10</w:t>
      </w:r>
      <w:r w:rsidR="00551425" w:rsidRPr="0075743C">
        <w:rPr>
          <w:rFonts w:ascii="Tahoma" w:hAnsi="Tahoma" w:cs="Tahoma"/>
          <w:szCs w:val="22"/>
        </w:rPr>
        <w:t xml:space="preserve"> к Договору</w:t>
      </w:r>
      <w:r w:rsidRPr="0075743C">
        <w:rPr>
          <w:rFonts w:ascii="Tahoma" w:hAnsi="Tahoma" w:cs="Tahoma"/>
          <w:szCs w:val="22"/>
        </w:rPr>
        <w:t>). По окончании работ на объекте журнал передается Заказчику.</w:t>
      </w:r>
    </w:p>
    <w:p w14:paraId="7674352E" w14:textId="77777777" w:rsidR="00B70B20" w:rsidRPr="0075743C" w:rsidRDefault="00316AE6" w:rsidP="00E92C17">
      <w:pPr>
        <w:pStyle w:val="30"/>
        <w:ind w:left="0" w:firstLine="567"/>
        <w:rPr>
          <w:rFonts w:ascii="Tahoma" w:hAnsi="Tahoma" w:cs="Tahoma"/>
          <w:szCs w:val="22"/>
        </w:rPr>
      </w:pPr>
      <w:r w:rsidRPr="0075743C">
        <w:rPr>
          <w:rFonts w:ascii="Tahoma" w:hAnsi="Tahoma" w:cs="Tahoma"/>
        </w:rPr>
        <w:t>П</w:t>
      </w:r>
      <w:r w:rsidR="00E40C62" w:rsidRPr="0075743C">
        <w:rPr>
          <w:rFonts w:ascii="Tahoma" w:hAnsi="Tahoma" w:cs="Tahoma"/>
        </w:rPr>
        <w:t>редоставить Подрядчику</w:t>
      </w:r>
      <w:r w:rsidR="00AE286E" w:rsidRPr="0075743C">
        <w:rPr>
          <w:rFonts w:ascii="Tahoma" w:hAnsi="Tahoma" w:cs="Tahoma"/>
        </w:rPr>
        <w:t xml:space="preserve"> по согласованной заявке </w:t>
      </w:r>
      <w:r w:rsidR="00E40C62" w:rsidRPr="0075743C">
        <w:rPr>
          <w:rFonts w:ascii="Tahoma" w:hAnsi="Tahoma" w:cs="Tahoma"/>
        </w:rPr>
        <w:t xml:space="preserve">энергетические ресурсы в согласованных точках подключения исключительно для целей, необходимых для выполнения работ </w:t>
      </w:r>
      <w:r w:rsidR="00E40C62" w:rsidRPr="0075743C">
        <w:rPr>
          <w:rFonts w:ascii="Tahoma" w:hAnsi="Tahoma" w:cs="Tahoma"/>
        </w:rPr>
        <w:lastRenderedPageBreak/>
        <w:t>по Договору</w:t>
      </w:r>
      <w:r w:rsidR="00412722" w:rsidRPr="0075743C">
        <w:rPr>
          <w:rFonts w:ascii="Tahoma" w:hAnsi="Tahoma" w:cs="Tahoma"/>
        </w:rPr>
        <w:t>.</w:t>
      </w:r>
    </w:p>
    <w:p w14:paraId="63290E89" w14:textId="77777777" w:rsidR="00B70B20" w:rsidRPr="0075743C" w:rsidRDefault="00B70B20" w:rsidP="00E92C17">
      <w:pPr>
        <w:pStyle w:val="30"/>
        <w:ind w:left="0" w:firstLine="567"/>
        <w:rPr>
          <w:rFonts w:ascii="Tahoma" w:hAnsi="Tahoma" w:cs="Tahoma"/>
          <w:szCs w:val="22"/>
        </w:rPr>
      </w:pPr>
      <w:r w:rsidRPr="0075743C">
        <w:rPr>
          <w:rFonts w:ascii="Tahoma" w:hAnsi="Tahoma" w:cs="Tahoma"/>
          <w:szCs w:val="22"/>
        </w:rPr>
        <w:t>Обеспечить Подрядчику допуск на производство работ вблизи или на действующих инженерных коммуникациях, по запросу Подрядчика согласовать проведение Подрядчиком огневых работ.</w:t>
      </w:r>
    </w:p>
    <w:p w14:paraId="391F7C1B" w14:textId="77777777" w:rsidR="00B70B20" w:rsidRPr="0075743C" w:rsidRDefault="00B70B20" w:rsidP="007B3774">
      <w:pPr>
        <w:pStyle w:val="30"/>
        <w:ind w:left="0" w:firstLine="567"/>
        <w:rPr>
          <w:rFonts w:ascii="Tahoma" w:hAnsi="Tahoma" w:cs="Tahoma"/>
          <w:szCs w:val="22"/>
        </w:rPr>
      </w:pPr>
      <w:r w:rsidRPr="0075743C">
        <w:rPr>
          <w:rFonts w:ascii="Tahoma" w:hAnsi="Tahoma" w:cs="Tahoma"/>
          <w:szCs w:val="22"/>
        </w:rPr>
        <w:t>В случае если работы производятся на территории Заказчика, обеспечивать Подрядчика местами для складирования и хранения материалов по месту производства работ без обеспечения охраны.</w:t>
      </w:r>
    </w:p>
    <w:p w14:paraId="07E8E597"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 xml:space="preserve">По окончании выполнения работ осмотреть и принять результат работ в порядке, установленном разделом </w:t>
      </w:r>
      <w:r w:rsidR="00C436AF" w:rsidRPr="0075743C">
        <w:rPr>
          <w:rFonts w:ascii="Tahoma" w:hAnsi="Tahoma" w:cs="Tahoma"/>
          <w:szCs w:val="22"/>
        </w:rPr>
        <w:t>4</w:t>
      </w:r>
      <w:r w:rsidRPr="0075743C">
        <w:rPr>
          <w:rFonts w:ascii="Tahoma" w:hAnsi="Tahoma" w:cs="Tahoma"/>
          <w:szCs w:val="22"/>
        </w:rPr>
        <w:t xml:space="preserve"> Договора.</w:t>
      </w:r>
    </w:p>
    <w:p w14:paraId="0CBC73CD"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При обнаружении отступлений Подрядчика от проектно-сметной, технической документации, от условий Договора, ухудшающих результат работы, или иных недостатков в работе заявить об этом Подрядчику, а также зафиксировать обнаруженные недостатки по пр</w:t>
      </w:r>
      <w:r w:rsidR="00F623DC" w:rsidRPr="0075743C">
        <w:rPr>
          <w:rFonts w:ascii="Tahoma" w:hAnsi="Tahoma" w:cs="Tahoma"/>
          <w:szCs w:val="22"/>
        </w:rPr>
        <w:t>авилам, установленным разделом 4</w:t>
      </w:r>
      <w:r w:rsidRPr="0075743C">
        <w:rPr>
          <w:rFonts w:ascii="Tahoma" w:hAnsi="Tahoma" w:cs="Tahoma"/>
          <w:szCs w:val="22"/>
        </w:rPr>
        <w:t xml:space="preserve"> Договора.</w:t>
      </w:r>
    </w:p>
    <w:p w14:paraId="34B33DD0" w14:textId="77777777" w:rsidR="00B70B20" w:rsidRPr="0075743C" w:rsidRDefault="00B70B20" w:rsidP="00F67936">
      <w:pPr>
        <w:pStyle w:val="30"/>
        <w:ind w:left="0" w:firstLine="567"/>
        <w:rPr>
          <w:rFonts w:ascii="Tahoma" w:hAnsi="Tahoma" w:cs="Tahoma"/>
          <w:szCs w:val="22"/>
        </w:rPr>
      </w:pPr>
      <w:r w:rsidRPr="0075743C">
        <w:rPr>
          <w:rFonts w:ascii="Tahoma" w:hAnsi="Tahoma" w:cs="Tahoma"/>
          <w:szCs w:val="22"/>
        </w:rPr>
        <w:t>Оплатить Подрядчику выполненные работы в порядке и сроки, предусмотренные разделом 2 Договора.</w:t>
      </w:r>
    </w:p>
    <w:p w14:paraId="5B573332" w14:textId="77777777" w:rsidR="00B70B20" w:rsidRPr="0075743C" w:rsidRDefault="00B70B20" w:rsidP="009C48DB">
      <w:pPr>
        <w:rPr>
          <w:rFonts w:ascii="Tahoma" w:hAnsi="Tahoma" w:cs="Tahoma"/>
          <w:szCs w:val="22"/>
        </w:rPr>
      </w:pPr>
    </w:p>
    <w:p w14:paraId="3B53EED0" w14:textId="77777777" w:rsidR="00B70B20" w:rsidRPr="0075743C" w:rsidRDefault="00B70B20" w:rsidP="00DA3967">
      <w:pPr>
        <w:pStyle w:val="2"/>
        <w:rPr>
          <w:rFonts w:ascii="Tahoma" w:hAnsi="Tahoma" w:cs="Tahoma"/>
          <w:b/>
          <w:szCs w:val="22"/>
        </w:rPr>
      </w:pPr>
      <w:r w:rsidRPr="0075743C">
        <w:rPr>
          <w:rFonts w:ascii="Tahoma" w:hAnsi="Tahoma" w:cs="Tahoma"/>
          <w:b/>
          <w:szCs w:val="22"/>
        </w:rPr>
        <w:t>Заказчик имеет право:</w:t>
      </w:r>
    </w:p>
    <w:p w14:paraId="1DFD7FC0" w14:textId="77777777" w:rsidR="00B70B20" w:rsidRPr="0075743C" w:rsidRDefault="00B70B20" w:rsidP="00BD43DD">
      <w:pPr>
        <w:pStyle w:val="30"/>
        <w:ind w:left="0" w:firstLine="567"/>
        <w:rPr>
          <w:rFonts w:ascii="Tahoma" w:hAnsi="Tahoma" w:cs="Tahoma"/>
          <w:szCs w:val="22"/>
        </w:rPr>
      </w:pPr>
      <w:r w:rsidRPr="0075743C">
        <w:rPr>
          <w:rFonts w:ascii="Tahoma" w:hAnsi="Tahoma" w:cs="Tahoma"/>
          <w:szCs w:val="22"/>
        </w:rPr>
        <w:t>В любое время по своему усмотрению проверять ход и качество работы, выполняемой Подрядчиком.</w:t>
      </w:r>
    </w:p>
    <w:p w14:paraId="211AA897" w14:textId="77777777" w:rsidR="00B70B20" w:rsidRPr="0075743C" w:rsidRDefault="00B70B20" w:rsidP="009D54DA">
      <w:pPr>
        <w:pStyle w:val="30"/>
        <w:ind w:left="0" w:firstLine="567"/>
        <w:rPr>
          <w:rFonts w:ascii="Tahoma" w:hAnsi="Tahoma" w:cs="Tahoma"/>
          <w:szCs w:val="22"/>
        </w:rPr>
      </w:pPr>
      <w:r w:rsidRPr="0075743C">
        <w:rPr>
          <w:rFonts w:ascii="Tahoma" w:hAnsi="Tahoma" w:cs="Tahoma"/>
          <w:szCs w:val="22"/>
        </w:rPr>
        <w:t>Потребовать возврата от Подрядчика остатков неиспользованных материалов Заказчика в порядке, предусмотренном п.</w:t>
      </w:r>
      <w:r w:rsidR="00226FFF" w:rsidRPr="0075743C">
        <w:rPr>
          <w:rFonts w:ascii="Tahoma" w:hAnsi="Tahoma" w:cs="Tahoma"/>
          <w:szCs w:val="22"/>
        </w:rPr>
        <w:t xml:space="preserve"> </w:t>
      </w:r>
      <w:r w:rsidR="00CF02EF" w:rsidRPr="0075743C">
        <w:rPr>
          <w:rFonts w:ascii="Tahoma" w:hAnsi="Tahoma" w:cs="Tahoma"/>
          <w:szCs w:val="22"/>
        </w:rPr>
        <w:t>3</w:t>
      </w:r>
      <w:r w:rsidRPr="0075743C">
        <w:rPr>
          <w:rFonts w:ascii="Tahoma" w:hAnsi="Tahoma" w:cs="Tahoma"/>
          <w:szCs w:val="22"/>
        </w:rPr>
        <w:t>.3.</w:t>
      </w:r>
      <w:r w:rsidR="00EE04C3" w:rsidRPr="0075743C">
        <w:rPr>
          <w:rFonts w:ascii="Tahoma" w:hAnsi="Tahoma" w:cs="Tahoma"/>
          <w:szCs w:val="22"/>
        </w:rPr>
        <w:t>1</w:t>
      </w:r>
      <w:r w:rsidR="009F76F7" w:rsidRPr="0075743C">
        <w:rPr>
          <w:rFonts w:ascii="Tahoma" w:hAnsi="Tahoma" w:cs="Tahoma"/>
          <w:szCs w:val="22"/>
        </w:rPr>
        <w:t>5</w:t>
      </w:r>
      <w:r w:rsidR="00EE04C3" w:rsidRPr="0075743C">
        <w:rPr>
          <w:rFonts w:ascii="Tahoma" w:hAnsi="Tahoma" w:cs="Tahoma"/>
          <w:szCs w:val="22"/>
        </w:rPr>
        <w:t xml:space="preserve"> </w:t>
      </w:r>
      <w:r w:rsidRPr="0075743C">
        <w:rPr>
          <w:rFonts w:ascii="Tahoma" w:hAnsi="Tahoma" w:cs="Tahoma"/>
          <w:szCs w:val="22"/>
        </w:rPr>
        <w:t>Договора.</w:t>
      </w:r>
    </w:p>
    <w:p w14:paraId="16C27968" w14:textId="77777777" w:rsidR="00310732" w:rsidRPr="0075743C" w:rsidRDefault="00310732" w:rsidP="00E53AF8">
      <w:pPr>
        <w:pStyle w:val="30"/>
        <w:ind w:left="0" w:firstLine="567"/>
        <w:rPr>
          <w:rFonts w:ascii="Tahoma" w:hAnsi="Tahoma" w:cs="Tahoma"/>
          <w:szCs w:val="22"/>
        </w:rPr>
      </w:pPr>
      <w:r w:rsidRPr="0075743C">
        <w:rPr>
          <w:rFonts w:ascii="Tahoma" w:hAnsi="Tahoma" w:cs="Tahoma"/>
          <w:szCs w:val="22"/>
        </w:rPr>
        <w:t>При несоблюдении п.</w:t>
      </w:r>
      <w:r w:rsidR="00226FFF" w:rsidRPr="0075743C">
        <w:rPr>
          <w:rFonts w:ascii="Tahoma" w:hAnsi="Tahoma" w:cs="Tahoma"/>
          <w:szCs w:val="22"/>
        </w:rPr>
        <w:t xml:space="preserve"> </w:t>
      </w:r>
      <w:r w:rsidRPr="0075743C">
        <w:rPr>
          <w:rFonts w:ascii="Tahoma" w:hAnsi="Tahoma" w:cs="Tahoma"/>
          <w:szCs w:val="22"/>
        </w:rPr>
        <w:t>3.3.3</w:t>
      </w:r>
      <w:r w:rsidR="009F76F7" w:rsidRPr="0075743C">
        <w:rPr>
          <w:rFonts w:ascii="Tahoma" w:hAnsi="Tahoma" w:cs="Tahoma"/>
          <w:szCs w:val="22"/>
        </w:rPr>
        <w:t>9</w:t>
      </w:r>
      <w:r w:rsidRPr="0075743C">
        <w:rPr>
          <w:rFonts w:ascii="Tahoma" w:hAnsi="Tahoma" w:cs="Tahoma"/>
          <w:szCs w:val="22"/>
        </w:rPr>
        <w:t xml:space="preserve"> Договора Заказчик имеет право:</w:t>
      </w:r>
    </w:p>
    <w:p w14:paraId="3DB8485F"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 в допуске работников Подрядчика, а также привлекаемых им третьих лиц, на территорию Заказчика. В данном случае Заказчик не несет ответственности за срыв сроков выполнения Подрядчиком работ по Договору;</w:t>
      </w:r>
    </w:p>
    <w:p w14:paraId="61BD4A30" w14:textId="77777777" w:rsidR="00310732" w:rsidRPr="0075743C" w:rsidRDefault="00310732" w:rsidP="00A62A3E">
      <w:pPr>
        <w:pStyle w:val="60"/>
        <w:ind w:left="0" w:firstLine="567"/>
        <w:rPr>
          <w:rFonts w:ascii="Tahoma" w:hAnsi="Tahoma" w:cs="Tahoma"/>
          <w:szCs w:val="22"/>
        </w:rPr>
      </w:pPr>
      <w:r w:rsidRPr="0075743C">
        <w:rPr>
          <w:rFonts w:ascii="Tahoma" w:hAnsi="Tahoma" w:cs="Tahoma"/>
          <w:szCs w:val="22"/>
        </w:rPr>
        <w:t>отказаться в одностороннем порядке от исполнения Договора, незамедлительно предупредив об этом Подрядчика, и потребовать возмещени</w:t>
      </w:r>
      <w:r w:rsidR="00226FFF" w:rsidRPr="0075743C">
        <w:rPr>
          <w:rFonts w:ascii="Tahoma" w:hAnsi="Tahoma" w:cs="Tahoma"/>
          <w:szCs w:val="22"/>
        </w:rPr>
        <w:t>я</w:t>
      </w:r>
      <w:r w:rsidRPr="0075743C">
        <w:rPr>
          <w:rFonts w:ascii="Tahoma" w:hAnsi="Tahoma" w:cs="Tahoma"/>
          <w:szCs w:val="22"/>
        </w:rPr>
        <w:t xml:space="preserve"> убытков, связанных с расторжением Договора.</w:t>
      </w:r>
    </w:p>
    <w:p w14:paraId="35D3FFEF" w14:textId="77777777" w:rsidR="00D20D41" w:rsidRPr="0075743C" w:rsidRDefault="00310732" w:rsidP="00D20D41">
      <w:pPr>
        <w:pStyle w:val="30"/>
        <w:ind w:left="0" w:firstLine="567"/>
        <w:rPr>
          <w:rFonts w:ascii="Tahoma" w:hAnsi="Tahoma" w:cs="Tahoma"/>
          <w:szCs w:val="22"/>
        </w:rPr>
      </w:pPr>
      <w:r w:rsidRPr="0075743C">
        <w:rPr>
          <w:rFonts w:ascii="Tahoma" w:hAnsi="Tahoma" w:cs="Tahoma"/>
          <w:szCs w:val="22"/>
        </w:rPr>
        <w:t xml:space="preserve">В течение </w:t>
      </w:r>
      <w:r w:rsidR="00BF08E4" w:rsidRPr="0075743C">
        <w:rPr>
          <w:rFonts w:ascii="Tahoma" w:hAnsi="Tahoma" w:cs="Tahoma"/>
          <w:szCs w:val="22"/>
        </w:rPr>
        <w:t xml:space="preserve">1 (одного) </w:t>
      </w:r>
      <w:r w:rsidRPr="0075743C">
        <w:rPr>
          <w:rFonts w:ascii="Tahoma" w:hAnsi="Tahoma" w:cs="Tahoma"/>
          <w:szCs w:val="22"/>
        </w:rPr>
        <w:t xml:space="preserve">года </w:t>
      </w:r>
      <w:r w:rsidR="00B4262A" w:rsidRPr="0075743C">
        <w:rPr>
          <w:rFonts w:ascii="Tahoma" w:hAnsi="Tahoma" w:cs="Tahoma"/>
          <w:szCs w:val="22"/>
        </w:rPr>
        <w:t xml:space="preserve">с даты приемки </w:t>
      </w:r>
      <w:r w:rsidR="008D313E" w:rsidRPr="0075743C">
        <w:rPr>
          <w:rFonts w:ascii="Tahoma" w:hAnsi="Tahoma" w:cs="Tahoma"/>
          <w:szCs w:val="22"/>
        </w:rPr>
        <w:t xml:space="preserve">всего объема </w:t>
      </w:r>
      <w:r w:rsidR="00B4262A" w:rsidRPr="0075743C">
        <w:rPr>
          <w:rFonts w:ascii="Tahoma" w:hAnsi="Tahoma" w:cs="Tahoma"/>
          <w:szCs w:val="22"/>
        </w:rPr>
        <w:t xml:space="preserve">работ </w:t>
      </w:r>
      <w:r w:rsidRPr="0075743C">
        <w:rPr>
          <w:rFonts w:ascii="Tahoma" w:hAnsi="Tahoma" w:cs="Tahoma"/>
          <w:szCs w:val="22"/>
        </w:rPr>
        <w:t>пров</w:t>
      </w:r>
      <w:r w:rsidR="00B4262A" w:rsidRPr="0075743C">
        <w:rPr>
          <w:rFonts w:ascii="Tahoma" w:hAnsi="Tahoma" w:cs="Tahoma"/>
          <w:szCs w:val="22"/>
        </w:rPr>
        <w:t>одить</w:t>
      </w:r>
      <w:r w:rsidRPr="0075743C">
        <w:rPr>
          <w:rFonts w:ascii="Tahoma" w:hAnsi="Tahoma" w:cs="Tahoma"/>
          <w:szCs w:val="22"/>
        </w:rPr>
        <w:t xml:space="preserve"> контрольны</w:t>
      </w:r>
      <w:r w:rsidR="00B4262A" w:rsidRPr="0075743C">
        <w:rPr>
          <w:rFonts w:ascii="Tahoma" w:hAnsi="Tahoma" w:cs="Tahoma"/>
          <w:szCs w:val="22"/>
        </w:rPr>
        <w:t>е</w:t>
      </w:r>
      <w:r w:rsidRPr="0075743C">
        <w:rPr>
          <w:rFonts w:ascii="Tahoma" w:hAnsi="Tahoma" w:cs="Tahoma"/>
          <w:szCs w:val="22"/>
        </w:rPr>
        <w:t xml:space="preserve"> проверк</w:t>
      </w:r>
      <w:r w:rsidR="00B4262A" w:rsidRPr="0075743C">
        <w:rPr>
          <w:rFonts w:ascii="Tahoma" w:hAnsi="Tahoma" w:cs="Tahoma"/>
          <w:szCs w:val="22"/>
        </w:rPr>
        <w:t>и</w:t>
      </w:r>
      <w:r w:rsidRPr="0075743C">
        <w:rPr>
          <w:rFonts w:ascii="Tahoma" w:hAnsi="Tahoma" w:cs="Tahoma"/>
          <w:szCs w:val="22"/>
        </w:rPr>
        <w:t xml:space="preserve"> объемов работ </w:t>
      </w:r>
      <w:r w:rsidR="0072186C" w:rsidRPr="0075743C">
        <w:rPr>
          <w:rFonts w:ascii="Tahoma" w:hAnsi="Tahoma" w:cs="Tahoma"/>
          <w:szCs w:val="22"/>
        </w:rPr>
        <w:t xml:space="preserve">и по их результатам </w:t>
      </w:r>
      <w:r w:rsidRPr="0075743C">
        <w:rPr>
          <w:rFonts w:ascii="Tahoma" w:hAnsi="Tahoma" w:cs="Tahoma"/>
          <w:szCs w:val="22"/>
        </w:rPr>
        <w:t xml:space="preserve">требовать от Подрядчика возврата </w:t>
      </w:r>
      <w:r w:rsidR="00D13C20" w:rsidRPr="0075743C">
        <w:rPr>
          <w:rFonts w:ascii="Tahoma" w:hAnsi="Tahoma" w:cs="Tahoma"/>
          <w:szCs w:val="22"/>
        </w:rPr>
        <w:t>неиспользованных давальческих материалов и/ил</w:t>
      </w:r>
      <w:r w:rsidR="00AC08E2" w:rsidRPr="0075743C">
        <w:rPr>
          <w:rFonts w:ascii="Tahoma" w:hAnsi="Tahoma" w:cs="Tahoma"/>
          <w:szCs w:val="22"/>
        </w:rPr>
        <w:t>и</w:t>
      </w:r>
      <w:r w:rsidR="00D13C20" w:rsidRPr="0075743C">
        <w:rPr>
          <w:rFonts w:ascii="Tahoma" w:hAnsi="Tahoma" w:cs="Tahoma"/>
          <w:szCs w:val="22"/>
        </w:rPr>
        <w:t xml:space="preserve"> </w:t>
      </w:r>
      <w:r w:rsidRPr="0075743C">
        <w:rPr>
          <w:rFonts w:ascii="Tahoma" w:hAnsi="Tahoma" w:cs="Tahoma"/>
          <w:szCs w:val="22"/>
        </w:rPr>
        <w:t>денежных средств</w:t>
      </w:r>
      <w:r w:rsidR="00EC2694" w:rsidRPr="0075743C">
        <w:rPr>
          <w:rFonts w:ascii="Tahoma" w:hAnsi="Tahoma" w:cs="Tahoma"/>
          <w:szCs w:val="22"/>
        </w:rPr>
        <w:t>, полученных Подрядчиком</w:t>
      </w:r>
      <w:r w:rsidR="00835E1B" w:rsidRPr="0075743C">
        <w:rPr>
          <w:rFonts w:ascii="Tahoma" w:hAnsi="Tahoma" w:cs="Tahoma"/>
          <w:szCs w:val="22"/>
        </w:rPr>
        <w:t xml:space="preserve"> от Заказчика</w:t>
      </w:r>
      <w:r w:rsidR="00EC2694" w:rsidRPr="0075743C">
        <w:rPr>
          <w:rFonts w:ascii="Tahoma" w:hAnsi="Tahoma" w:cs="Tahoma"/>
          <w:szCs w:val="22"/>
        </w:rPr>
        <w:t xml:space="preserve"> за фактически не выполненные работы и/или не использованные материалы</w:t>
      </w:r>
      <w:r w:rsidRPr="0075743C">
        <w:rPr>
          <w:rFonts w:ascii="Tahoma" w:hAnsi="Tahoma" w:cs="Tahoma"/>
          <w:szCs w:val="22"/>
        </w:rPr>
        <w:t>.</w:t>
      </w:r>
    </w:p>
    <w:p w14:paraId="210E4E44" w14:textId="05AF334D" w:rsidR="00310732" w:rsidRPr="0075743C" w:rsidRDefault="009D6FA2" w:rsidP="00D20D41">
      <w:pPr>
        <w:pStyle w:val="30"/>
        <w:ind w:left="0" w:firstLine="567"/>
        <w:rPr>
          <w:rFonts w:ascii="Tahoma" w:hAnsi="Tahoma" w:cs="Tahoma"/>
          <w:szCs w:val="22"/>
        </w:rPr>
      </w:pPr>
      <w:r w:rsidRPr="0075743C">
        <w:rPr>
          <w:rFonts w:ascii="Tahoma" w:hAnsi="Tahoma" w:cs="Tahoma"/>
          <w:szCs w:val="22"/>
        </w:rPr>
        <w:t>В случае отсутствия у Заказчика необходимых материалов, указанных в проектно-сметной документации по договору, Заказчик может произвести замену материалов на аналогичные, не влияющие на качество результата работ, по двустороннему акту замены материалов (</w:t>
      </w:r>
      <w:r w:rsidR="001E2BE5" w:rsidRPr="0075743C">
        <w:rPr>
          <w:rFonts w:ascii="Tahoma" w:hAnsi="Tahoma" w:cs="Tahoma"/>
          <w:szCs w:val="22"/>
        </w:rPr>
        <w:t xml:space="preserve">форма - </w:t>
      </w:r>
      <w:r w:rsidRPr="0075743C">
        <w:rPr>
          <w:rFonts w:ascii="Tahoma" w:hAnsi="Tahoma" w:cs="Tahoma"/>
          <w:szCs w:val="22"/>
        </w:rPr>
        <w:t>Приложение № </w:t>
      </w:r>
      <w:r w:rsidR="0026043A">
        <w:rPr>
          <w:rFonts w:ascii="Tahoma" w:hAnsi="Tahoma" w:cs="Tahoma"/>
          <w:szCs w:val="22"/>
        </w:rPr>
        <w:t>4</w:t>
      </w:r>
      <w:r w:rsidRPr="0075743C">
        <w:rPr>
          <w:rFonts w:ascii="Tahoma" w:hAnsi="Tahoma" w:cs="Tahoma"/>
          <w:szCs w:val="22"/>
        </w:rPr>
        <w:t xml:space="preserve"> к Договору</w:t>
      </w:r>
      <w:r w:rsidR="005D32D7" w:rsidRPr="0075743C">
        <w:rPr>
          <w:rFonts w:ascii="Tahoma" w:hAnsi="Tahoma" w:cs="Tahoma"/>
          <w:szCs w:val="22"/>
        </w:rPr>
        <w:t>).</w:t>
      </w:r>
    </w:p>
    <w:p w14:paraId="3CDD4365" w14:textId="77777777" w:rsidR="00B70B20" w:rsidRPr="0075743C" w:rsidRDefault="00B70B20" w:rsidP="000959A6">
      <w:pPr>
        <w:pStyle w:val="2"/>
        <w:rPr>
          <w:rFonts w:ascii="Tahoma" w:hAnsi="Tahoma" w:cs="Tahoma"/>
          <w:b/>
          <w:szCs w:val="22"/>
        </w:rPr>
      </w:pPr>
      <w:r w:rsidRPr="0075743C">
        <w:rPr>
          <w:rFonts w:ascii="Tahoma" w:hAnsi="Tahoma" w:cs="Tahoma"/>
          <w:b/>
          <w:szCs w:val="22"/>
        </w:rPr>
        <w:t>Подрядчик обязуется:</w:t>
      </w:r>
    </w:p>
    <w:p w14:paraId="0F6F587B" w14:textId="77777777" w:rsidR="009151DA" w:rsidRPr="0075743C" w:rsidRDefault="00B70B20" w:rsidP="00003B3A">
      <w:pPr>
        <w:pStyle w:val="30"/>
        <w:ind w:left="0" w:firstLine="567"/>
        <w:rPr>
          <w:rFonts w:ascii="Tahoma" w:hAnsi="Tahoma" w:cs="Tahoma"/>
          <w:szCs w:val="22"/>
        </w:rPr>
      </w:pPr>
      <w:r w:rsidRPr="0075743C">
        <w:rPr>
          <w:rFonts w:ascii="Tahoma" w:hAnsi="Tahoma" w:cs="Tahoma"/>
          <w:szCs w:val="22"/>
        </w:rPr>
        <w:t>Приступить к работе и выполнить все работы по Договору в сроки, установленные п.</w:t>
      </w:r>
      <w:r w:rsidR="00226FFF" w:rsidRPr="0075743C">
        <w:rPr>
          <w:rFonts w:ascii="Tahoma" w:hAnsi="Tahoma" w:cs="Tahoma"/>
          <w:szCs w:val="22"/>
        </w:rPr>
        <w:t xml:space="preserve"> </w:t>
      </w:r>
      <w:r w:rsidRPr="0075743C">
        <w:rPr>
          <w:rFonts w:ascii="Tahoma" w:hAnsi="Tahoma" w:cs="Tahoma"/>
          <w:szCs w:val="22"/>
        </w:rPr>
        <w:t>1.2 Договора.</w:t>
      </w:r>
    </w:p>
    <w:p w14:paraId="3DA2118B" w14:textId="759C2F99" w:rsidR="00B70B20" w:rsidRPr="0075743C" w:rsidRDefault="00B70B20" w:rsidP="00F6284C">
      <w:pPr>
        <w:pStyle w:val="30"/>
        <w:ind w:left="0" w:firstLine="567"/>
        <w:rPr>
          <w:rFonts w:ascii="Tahoma" w:hAnsi="Tahoma" w:cs="Tahoma"/>
          <w:szCs w:val="22"/>
        </w:rPr>
      </w:pPr>
      <w:r w:rsidRPr="0075743C">
        <w:rPr>
          <w:rFonts w:ascii="Tahoma" w:hAnsi="Tahoma" w:cs="Tahoma"/>
          <w:szCs w:val="22"/>
        </w:rPr>
        <w:t>Сдавать Заказчику с оформлением акта на скрытые работы (</w:t>
      </w:r>
      <w:r w:rsidR="001E2BE5" w:rsidRPr="0075743C">
        <w:rPr>
          <w:rFonts w:ascii="Tahoma" w:hAnsi="Tahoma" w:cs="Tahoma"/>
          <w:szCs w:val="22"/>
        </w:rPr>
        <w:t xml:space="preserve">форма - </w:t>
      </w:r>
      <w:r w:rsidRPr="0075743C">
        <w:rPr>
          <w:rFonts w:ascii="Tahoma" w:hAnsi="Tahoma" w:cs="Tahoma"/>
          <w:szCs w:val="22"/>
        </w:rPr>
        <w:t>Приложение №</w:t>
      </w:r>
      <w:r w:rsidR="005E6716" w:rsidRPr="0075743C">
        <w:rPr>
          <w:rFonts w:ascii="Tahoma" w:hAnsi="Tahoma" w:cs="Tahoma"/>
          <w:szCs w:val="22"/>
        </w:rPr>
        <w:t> </w:t>
      </w:r>
      <w:r w:rsidR="0026043A">
        <w:rPr>
          <w:rFonts w:ascii="Tahoma" w:hAnsi="Tahoma" w:cs="Tahoma"/>
          <w:szCs w:val="22"/>
        </w:rPr>
        <w:t>2</w:t>
      </w:r>
      <w:r w:rsidR="00551425" w:rsidRPr="0075743C">
        <w:rPr>
          <w:rFonts w:ascii="Tahoma" w:hAnsi="Tahoma" w:cs="Tahoma"/>
          <w:szCs w:val="22"/>
        </w:rPr>
        <w:t xml:space="preserve"> к Договору</w:t>
      </w:r>
      <w:r w:rsidRPr="0075743C">
        <w:rPr>
          <w:rFonts w:ascii="Tahoma" w:hAnsi="Tahoma" w:cs="Tahoma"/>
          <w:szCs w:val="22"/>
        </w:rPr>
        <w:t>) или акта освидетельство</w:t>
      </w:r>
      <w:r w:rsidR="00783100" w:rsidRPr="0075743C">
        <w:rPr>
          <w:rFonts w:ascii="Tahoma" w:hAnsi="Tahoma" w:cs="Tahoma"/>
          <w:szCs w:val="22"/>
        </w:rPr>
        <w:t xml:space="preserve">вания скрытых работ </w:t>
      </w:r>
      <w:r w:rsidR="00A51D5A" w:rsidRPr="0075743C">
        <w:rPr>
          <w:rFonts w:ascii="Tahoma" w:hAnsi="Tahoma" w:cs="Tahoma"/>
          <w:szCs w:val="22"/>
        </w:rPr>
        <w:t xml:space="preserve">при ревизии узлов, агрегатов, входящих в состав ремонтируемого оборудования </w:t>
      </w:r>
      <w:r w:rsidR="00783100" w:rsidRPr="0075743C">
        <w:rPr>
          <w:rFonts w:ascii="Tahoma" w:hAnsi="Tahoma" w:cs="Tahoma"/>
          <w:szCs w:val="22"/>
        </w:rPr>
        <w:t>(</w:t>
      </w:r>
      <w:r w:rsidR="001E2BE5" w:rsidRPr="0075743C">
        <w:rPr>
          <w:rFonts w:ascii="Tahoma" w:hAnsi="Tahoma" w:cs="Tahoma"/>
          <w:szCs w:val="22"/>
        </w:rPr>
        <w:t xml:space="preserve">форма - </w:t>
      </w:r>
      <w:r w:rsidR="00783100" w:rsidRPr="0075743C">
        <w:rPr>
          <w:rFonts w:ascii="Tahoma" w:hAnsi="Tahoma" w:cs="Tahoma"/>
          <w:szCs w:val="22"/>
        </w:rPr>
        <w:t xml:space="preserve">Приложение </w:t>
      </w:r>
      <w:r w:rsidRPr="0075743C">
        <w:rPr>
          <w:rFonts w:ascii="Tahoma" w:hAnsi="Tahoma" w:cs="Tahoma"/>
          <w:szCs w:val="22"/>
        </w:rPr>
        <w:t>№</w:t>
      </w:r>
      <w:r w:rsidR="005E6716" w:rsidRPr="0075743C">
        <w:rPr>
          <w:rFonts w:ascii="Tahoma" w:hAnsi="Tahoma" w:cs="Tahoma"/>
          <w:szCs w:val="22"/>
        </w:rPr>
        <w:t> </w:t>
      </w:r>
      <w:r w:rsidR="0026043A">
        <w:rPr>
          <w:rFonts w:ascii="Tahoma" w:hAnsi="Tahoma" w:cs="Tahoma"/>
          <w:szCs w:val="22"/>
        </w:rPr>
        <w:t>3</w:t>
      </w:r>
      <w:r w:rsidR="00551425" w:rsidRPr="0075743C">
        <w:rPr>
          <w:rFonts w:ascii="Tahoma" w:hAnsi="Tahoma" w:cs="Tahoma"/>
          <w:szCs w:val="22"/>
        </w:rPr>
        <w:t xml:space="preserve"> к Договору</w:t>
      </w:r>
      <w:r w:rsidRPr="0075743C">
        <w:rPr>
          <w:rFonts w:ascii="Tahoma" w:hAnsi="Tahoma" w:cs="Tahoma"/>
          <w:szCs w:val="22"/>
        </w:rPr>
        <w:t>)</w:t>
      </w:r>
      <w:r w:rsidR="001E2BE5" w:rsidRPr="0075743C">
        <w:rPr>
          <w:rFonts w:ascii="Tahoma" w:hAnsi="Tahoma" w:cs="Tahoma"/>
          <w:szCs w:val="22"/>
        </w:rPr>
        <w:t>,</w:t>
      </w:r>
      <w:r w:rsidRPr="0075743C">
        <w:rPr>
          <w:rFonts w:ascii="Tahoma" w:hAnsi="Tahoma" w:cs="Tahoma"/>
          <w:szCs w:val="22"/>
        </w:rPr>
        <w:t xml:space="preserve"> отдельные виды работ, результаты которых невозможно проверить после выполнения дальнейших работ.</w:t>
      </w:r>
    </w:p>
    <w:p w14:paraId="0D87D771" w14:textId="77777777" w:rsidR="00B70B20" w:rsidRPr="0075743C" w:rsidRDefault="001C020C" w:rsidP="001C7C45">
      <w:pPr>
        <w:pStyle w:val="30"/>
        <w:ind w:left="0" w:firstLine="567"/>
        <w:rPr>
          <w:rFonts w:ascii="Tahoma" w:hAnsi="Tahoma" w:cs="Tahoma"/>
          <w:szCs w:val="22"/>
        </w:rPr>
      </w:pPr>
      <w:r w:rsidRPr="0075743C">
        <w:rPr>
          <w:rFonts w:ascii="Tahoma" w:hAnsi="Tahoma" w:cs="Tahoma"/>
          <w:szCs w:val="22"/>
        </w:rPr>
        <w:t>Самостоятельно р</w:t>
      </w:r>
      <w:r w:rsidR="00B70B20" w:rsidRPr="0075743C">
        <w:rPr>
          <w:rFonts w:ascii="Tahoma" w:hAnsi="Tahoma" w:cs="Tahoma"/>
          <w:szCs w:val="22"/>
        </w:rPr>
        <w:t xml:space="preserve">азработать и согласовать с Заказчиком в течение </w:t>
      </w:r>
      <w:r w:rsidR="00990E66" w:rsidRPr="0075743C">
        <w:rPr>
          <w:rFonts w:ascii="Tahoma" w:hAnsi="Tahoma" w:cs="Tahoma"/>
          <w:szCs w:val="22"/>
        </w:rPr>
        <w:t>10 (</w:t>
      </w:r>
      <w:r w:rsidR="00B70B20" w:rsidRPr="0075743C">
        <w:rPr>
          <w:rFonts w:ascii="Tahoma" w:hAnsi="Tahoma" w:cs="Tahoma"/>
          <w:szCs w:val="22"/>
        </w:rPr>
        <w:t>десяти</w:t>
      </w:r>
      <w:r w:rsidR="00990E66" w:rsidRPr="0075743C">
        <w:rPr>
          <w:rFonts w:ascii="Tahoma" w:hAnsi="Tahoma" w:cs="Tahoma"/>
          <w:szCs w:val="22"/>
        </w:rPr>
        <w:t>)</w:t>
      </w:r>
      <w:r w:rsidR="00B70B20" w:rsidRPr="0075743C">
        <w:rPr>
          <w:rFonts w:ascii="Tahoma" w:hAnsi="Tahoma" w:cs="Tahoma"/>
          <w:szCs w:val="22"/>
        </w:rPr>
        <w:t xml:space="preserve"> дней после получения</w:t>
      </w:r>
      <w:r w:rsidRPr="0075743C">
        <w:rPr>
          <w:rFonts w:ascii="Tahoma" w:hAnsi="Tahoma" w:cs="Tahoma"/>
          <w:szCs w:val="22"/>
        </w:rPr>
        <w:t xml:space="preserve"> </w:t>
      </w:r>
      <w:r w:rsidR="00B70B20" w:rsidRPr="0075743C">
        <w:rPr>
          <w:rFonts w:ascii="Tahoma" w:hAnsi="Tahoma" w:cs="Tahoma"/>
          <w:szCs w:val="22"/>
        </w:rPr>
        <w:t>от Заказчика документации в соответствии с п.</w:t>
      </w:r>
      <w:r w:rsidR="005E6716" w:rsidRPr="0075743C">
        <w:rPr>
          <w:rFonts w:ascii="Tahoma" w:hAnsi="Tahoma" w:cs="Tahoma"/>
          <w:szCs w:val="22"/>
        </w:rPr>
        <w:t xml:space="preserve"> </w:t>
      </w:r>
      <w:r w:rsidR="00D425F4" w:rsidRPr="0075743C">
        <w:rPr>
          <w:rFonts w:ascii="Tahoma" w:hAnsi="Tahoma" w:cs="Tahoma"/>
          <w:szCs w:val="22"/>
        </w:rPr>
        <w:t>3</w:t>
      </w:r>
      <w:r w:rsidR="00B70B20" w:rsidRPr="0075743C">
        <w:rPr>
          <w:rFonts w:ascii="Tahoma" w:hAnsi="Tahoma" w:cs="Tahoma"/>
          <w:szCs w:val="22"/>
        </w:rPr>
        <w:t xml:space="preserve">.1.3 Договора </w:t>
      </w:r>
      <w:r w:rsidR="003605BE" w:rsidRPr="0075743C">
        <w:rPr>
          <w:rFonts w:ascii="Tahoma" w:hAnsi="Tahoma" w:cs="Tahoma"/>
          <w:szCs w:val="22"/>
        </w:rPr>
        <w:t>п</w:t>
      </w:r>
      <w:r w:rsidR="00B70B20" w:rsidRPr="0075743C">
        <w:rPr>
          <w:rFonts w:ascii="Tahoma" w:hAnsi="Tahoma" w:cs="Tahoma"/>
          <w:szCs w:val="22"/>
        </w:rPr>
        <w:t xml:space="preserve">роект организации работ и </w:t>
      </w:r>
      <w:r w:rsidR="003605BE" w:rsidRPr="0075743C">
        <w:rPr>
          <w:rFonts w:ascii="Tahoma" w:hAnsi="Tahoma" w:cs="Tahoma"/>
          <w:szCs w:val="22"/>
        </w:rPr>
        <w:t>г</w:t>
      </w:r>
      <w:r w:rsidR="00B70B20" w:rsidRPr="0075743C">
        <w:rPr>
          <w:rFonts w:ascii="Tahoma" w:hAnsi="Tahoma" w:cs="Tahoma"/>
          <w:szCs w:val="22"/>
        </w:rPr>
        <w:t>рафик производства работ.</w:t>
      </w:r>
    </w:p>
    <w:p w14:paraId="2F60CAA4" w14:textId="77777777" w:rsidR="00E40C62" w:rsidRPr="0075743C" w:rsidRDefault="00B70B20" w:rsidP="001F0704">
      <w:pPr>
        <w:pStyle w:val="30"/>
        <w:ind w:left="0" w:firstLine="567"/>
        <w:rPr>
          <w:rFonts w:ascii="Tahoma" w:hAnsi="Tahoma" w:cs="Tahoma"/>
          <w:szCs w:val="22"/>
        </w:rPr>
      </w:pPr>
      <w:r w:rsidRPr="0075743C">
        <w:rPr>
          <w:rFonts w:ascii="Tahoma" w:hAnsi="Tahoma" w:cs="Tahoma"/>
          <w:szCs w:val="22"/>
        </w:rPr>
        <w:t xml:space="preserve">За </w:t>
      </w:r>
      <w:r w:rsidR="00D00204" w:rsidRPr="0075743C">
        <w:rPr>
          <w:rFonts w:ascii="Tahoma" w:hAnsi="Tahoma" w:cs="Tahoma"/>
          <w:szCs w:val="22"/>
        </w:rPr>
        <w:t>20 (</w:t>
      </w:r>
      <w:r w:rsidRPr="0075743C">
        <w:rPr>
          <w:rFonts w:ascii="Tahoma" w:hAnsi="Tahoma" w:cs="Tahoma"/>
          <w:szCs w:val="22"/>
        </w:rPr>
        <w:t>двадцать</w:t>
      </w:r>
      <w:r w:rsidR="00D00204" w:rsidRPr="0075743C">
        <w:rPr>
          <w:rFonts w:ascii="Tahoma" w:hAnsi="Tahoma" w:cs="Tahoma"/>
          <w:szCs w:val="22"/>
        </w:rPr>
        <w:t>)</w:t>
      </w:r>
      <w:r w:rsidRPr="0075743C">
        <w:rPr>
          <w:rFonts w:ascii="Tahoma" w:hAnsi="Tahoma" w:cs="Tahoma"/>
          <w:szCs w:val="22"/>
        </w:rPr>
        <w:t xml:space="preserve"> дней до даты начала выполнения работ подать Заказчику заявку на обеспечение необходимым количеством тепловой и электрической энергии и воды.</w:t>
      </w:r>
    </w:p>
    <w:p w14:paraId="2F4ABF16" w14:textId="77777777" w:rsidR="00B70B20" w:rsidRPr="0075743C" w:rsidRDefault="00B70B20" w:rsidP="008D313E">
      <w:pPr>
        <w:pStyle w:val="30"/>
        <w:numPr>
          <w:ilvl w:val="0"/>
          <w:numId w:val="0"/>
        </w:numPr>
        <w:ind w:firstLine="567"/>
        <w:rPr>
          <w:rFonts w:ascii="Tahoma" w:hAnsi="Tahoma" w:cs="Tahoma"/>
          <w:szCs w:val="22"/>
        </w:rPr>
      </w:pPr>
      <w:r w:rsidRPr="0075743C">
        <w:rPr>
          <w:rFonts w:ascii="Tahoma" w:hAnsi="Tahoma" w:cs="Tahoma"/>
          <w:szCs w:val="22"/>
        </w:rPr>
        <w:t>Строительным инвентарем, такелажем, приспособлениями и средствами малой механизации Подрядчик обеспечивает себя самостоятельно.</w:t>
      </w:r>
    </w:p>
    <w:p w14:paraId="619169BC" w14:textId="347D1973" w:rsidR="00B70B20" w:rsidRPr="001068FD" w:rsidRDefault="00B70B20" w:rsidP="001068FD">
      <w:pPr>
        <w:pStyle w:val="30"/>
        <w:ind w:left="0" w:firstLine="556"/>
        <w:rPr>
          <w:rFonts w:ascii="Tahoma" w:hAnsi="Tahoma" w:cs="Tahoma"/>
        </w:rPr>
      </w:pPr>
      <w:r w:rsidRPr="001068FD">
        <w:rPr>
          <w:rFonts w:ascii="Tahoma" w:hAnsi="Tahoma" w:cs="Tahoma"/>
        </w:rPr>
        <w:t>Выполнить работы с применением материалов Заказчика, которые представитель Подрядчика должен принять на давальческих условиях с предоставлением доверенности Подрядчика на получение материальных ценностей по форме М-2 (</w:t>
      </w:r>
      <w:r w:rsidR="001E2BE5" w:rsidRPr="001068FD">
        <w:rPr>
          <w:rFonts w:ascii="Tahoma" w:hAnsi="Tahoma" w:cs="Tahoma"/>
        </w:rPr>
        <w:t xml:space="preserve">форма - </w:t>
      </w:r>
      <w:r w:rsidRPr="001068FD">
        <w:rPr>
          <w:rFonts w:ascii="Tahoma" w:hAnsi="Tahoma" w:cs="Tahoma"/>
        </w:rPr>
        <w:t>Приложение №</w:t>
      </w:r>
      <w:r w:rsidR="00AE3C82" w:rsidRPr="001068FD">
        <w:rPr>
          <w:rFonts w:ascii="Tahoma" w:hAnsi="Tahoma" w:cs="Tahoma"/>
        </w:rPr>
        <w:t> </w:t>
      </w:r>
      <w:r w:rsidRPr="001068FD">
        <w:rPr>
          <w:rFonts w:ascii="Tahoma" w:hAnsi="Tahoma" w:cs="Tahoma"/>
        </w:rPr>
        <w:t>7</w:t>
      </w:r>
      <w:r w:rsidR="00551425" w:rsidRPr="001068FD">
        <w:rPr>
          <w:rFonts w:ascii="Tahoma" w:hAnsi="Tahoma" w:cs="Tahoma"/>
        </w:rPr>
        <w:t xml:space="preserve"> к Договору</w:t>
      </w:r>
      <w:r w:rsidRPr="001068FD">
        <w:rPr>
          <w:rFonts w:ascii="Tahoma" w:hAnsi="Tahoma" w:cs="Tahoma"/>
        </w:rPr>
        <w:t xml:space="preserve">) и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1068FD">
        <w:rPr>
          <w:rFonts w:ascii="Tahoma" w:hAnsi="Tahoma" w:cs="Tahoma"/>
        </w:rPr>
        <w:t xml:space="preserve"> </w:t>
      </w:r>
      <w:r w:rsidRPr="001068FD">
        <w:rPr>
          <w:rFonts w:ascii="Tahoma" w:hAnsi="Tahoma" w:cs="Tahoma"/>
        </w:rPr>
        <w:t>(</w:t>
      </w:r>
      <w:r w:rsidR="001E2BE5" w:rsidRPr="001068FD">
        <w:rPr>
          <w:rFonts w:ascii="Tahoma" w:hAnsi="Tahoma" w:cs="Tahoma"/>
        </w:rPr>
        <w:t xml:space="preserve">форма - </w:t>
      </w:r>
      <w:r w:rsidR="003637FF" w:rsidRPr="00197913">
        <w:rPr>
          <w:rFonts w:ascii="Tahoma" w:hAnsi="Tahoma" w:cs="Tahoma"/>
          <w:szCs w:val="22"/>
        </w:rPr>
        <w:t>НН.М-5.1</w:t>
      </w:r>
      <w:r w:rsidRPr="001068FD">
        <w:rPr>
          <w:rFonts w:ascii="Tahoma" w:hAnsi="Tahoma" w:cs="Tahoma"/>
        </w:rPr>
        <w:t>).</w:t>
      </w:r>
    </w:p>
    <w:p w14:paraId="22923AB9" w14:textId="4F2FAA85" w:rsidR="00B70B20" w:rsidRPr="002E393D" w:rsidRDefault="00B70B20" w:rsidP="002E393D">
      <w:pPr>
        <w:pStyle w:val="30"/>
        <w:ind w:left="0" w:firstLine="556"/>
        <w:rPr>
          <w:rFonts w:ascii="Tahoma" w:hAnsi="Tahoma" w:cs="Tahoma"/>
        </w:rPr>
      </w:pPr>
      <w:r w:rsidRPr="002E393D">
        <w:rPr>
          <w:rFonts w:ascii="Tahoma" w:hAnsi="Tahoma" w:cs="Tahoma"/>
        </w:rPr>
        <w:t xml:space="preserve">По мере необходимости предоставления материалов Подрядчик за 15 (пятнадцать) дней </w:t>
      </w:r>
      <w:r w:rsidRPr="002E393D">
        <w:rPr>
          <w:rFonts w:ascii="Tahoma" w:hAnsi="Tahoma" w:cs="Tahoma"/>
        </w:rPr>
        <w:lastRenderedPageBreak/>
        <w:t xml:space="preserve">до </w:t>
      </w:r>
      <w:r w:rsidR="00A90715" w:rsidRPr="002E393D">
        <w:rPr>
          <w:rFonts w:ascii="Tahoma" w:hAnsi="Tahoma" w:cs="Tahoma"/>
        </w:rPr>
        <w:t xml:space="preserve">планируемой </w:t>
      </w:r>
      <w:r w:rsidRPr="002E393D">
        <w:rPr>
          <w:rFonts w:ascii="Tahoma" w:hAnsi="Tahoma" w:cs="Tahoma"/>
        </w:rPr>
        <w:t xml:space="preserve">даты </w:t>
      </w:r>
      <w:r w:rsidR="00A90715" w:rsidRPr="002E393D">
        <w:rPr>
          <w:rFonts w:ascii="Tahoma" w:hAnsi="Tahoma" w:cs="Tahoma"/>
        </w:rPr>
        <w:t>приема-</w:t>
      </w:r>
      <w:r w:rsidRPr="002E393D">
        <w:rPr>
          <w:rFonts w:ascii="Tahoma" w:hAnsi="Tahoma" w:cs="Tahoma"/>
        </w:rPr>
        <w:t xml:space="preserve">передачи материалов направляет </w:t>
      </w:r>
      <w:r w:rsidR="00A90715" w:rsidRPr="002E393D">
        <w:rPr>
          <w:rFonts w:ascii="Tahoma" w:hAnsi="Tahoma" w:cs="Tahoma"/>
        </w:rPr>
        <w:t xml:space="preserve">Заказчику </w:t>
      </w:r>
      <w:r w:rsidRPr="002E393D">
        <w:rPr>
          <w:rFonts w:ascii="Tahoma" w:hAnsi="Tahoma" w:cs="Tahoma"/>
        </w:rPr>
        <w:t xml:space="preserve">письменную заявку </w:t>
      </w:r>
      <w:r w:rsidR="00A51D5A" w:rsidRPr="002E393D">
        <w:rPr>
          <w:rFonts w:ascii="Tahoma" w:hAnsi="Tahoma" w:cs="Tahoma"/>
        </w:rPr>
        <w:t xml:space="preserve">на выдачу давальческих материалов </w:t>
      </w:r>
      <w:r w:rsidRPr="002E393D">
        <w:rPr>
          <w:rFonts w:ascii="Tahoma" w:hAnsi="Tahoma" w:cs="Tahoma"/>
        </w:rPr>
        <w:t>(</w:t>
      </w:r>
      <w:r w:rsidR="001E2BE5" w:rsidRPr="002E393D">
        <w:rPr>
          <w:rFonts w:ascii="Tahoma" w:hAnsi="Tahoma" w:cs="Tahoma"/>
        </w:rPr>
        <w:t xml:space="preserve">форма - </w:t>
      </w:r>
      <w:r w:rsidRPr="002E393D">
        <w:rPr>
          <w:rFonts w:ascii="Tahoma" w:hAnsi="Tahoma" w:cs="Tahoma"/>
        </w:rPr>
        <w:t>Приложение №</w:t>
      </w:r>
      <w:r w:rsidR="00C675B6" w:rsidRPr="002E393D">
        <w:rPr>
          <w:rFonts w:ascii="Tahoma" w:hAnsi="Tahoma" w:cs="Tahoma"/>
        </w:rPr>
        <w:t> </w:t>
      </w:r>
      <w:r w:rsidRPr="002E393D">
        <w:rPr>
          <w:rFonts w:ascii="Tahoma" w:hAnsi="Tahoma" w:cs="Tahoma"/>
        </w:rPr>
        <w:t>1</w:t>
      </w:r>
      <w:r w:rsidR="00551425" w:rsidRPr="002E393D">
        <w:rPr>
          <w:rFonts w:ascii="Tahoma" w:hAnsi="Tahoma" w:cs="Tahoma"/>
        </w:rPr>
        <w:t xml:space="preserve"> к Договору</w:t>
      </w:r>
      <w:r w:rsidRPr="002E393D">
        <w:rPr>
          <w:rFonts w:ascii="Tahoma" w:hAnsi="Tahoma" w:cs="Tahoma"/>
        </w:rPr>
        <w:t>) с указанием наименования и количества материалов</w:t>
      </w:r>
      <w:r w:rsidR="0055412F" w:rsidRPr="002E393D">
        <w:rPr>
          <w:rFonts w:ascii="Tahoma" w:hAnsi="Tahoma" w:cs="Tahoma"/>
        </w:rPr>
        <w:t>.</w:t>
      </w:r>
      <w:r w:rsidRPr="002E393D">
        <w:rPr>
          <w:rFonts w:ascii="Tahoma" w:hAnsi="Tahoma" w:cs="Tahoma"/>
        </w:rPr>
        <w:t xml:space="preserve"> Материалы Заказчика предоставляются Подрядчику в установленном у Заказчика порядке в согласованные Сторонами сроки с одновременным подписанием Сторонами </w:t>
      </w:r>
      <w:r w:rsidR="002E393D" w:rsidRPr="002E393D">
        <w:rPr>
          <w:rFonts w:ascii="Tahoma" w:hAnsi="Tahoma" w:cs="Tahoma"/>
        </w:rPr>
        <w:t>акта приема-передачи давальческих материалов (кроме КС)</w:t>
      </w:r>
      <w:r w:rsidRPr="002E393D">
        <w:rPr>
          <w:rFonts w:ascii="Tahoma" w:hAnsi="Tahoma" w:cs="Tahoma"/>
        </w:rPr>
        <w:t xml:space="preserve"> (</w:t>
      </w:r>
      <w:r w:rsidR="001E2BE5" w:rsidRPr="002E393D">
        <w:rPr>
          <w:rFonts w:ascii="Tahoma" w:hAnsi="Tahoma" w:cs="Tahoma"/>
        </w:rPr>
        <w:t xml:space="preserve">форма - </w:t>
      </w:r>
      <w:r w:rsidR="003637FF" w:rsidRPr="00197913">
        <w:rPr>
          <w:rFonts w:ascii="Tahoma" w:hAnsi="Tahoma" w:cs="Tahoma"/>
          <w:szCs w:val="22"/>
        </w:rPr>
        <w:t>НН.М-5.1</w:t>
      </w:r>
      <w:r w:rsidRPr="002E393D">
        <w:rPr>
          <w:rFonts w:ascii="Tahoma" w:hAnsi="Tahoma" w:cs="Tahoma"/>
        </w:rPr>
        <w:t>).</w:t>
      </w:r>
    </w:p>
    <w:p w14:paraId="5EE3947C" w14:textId="7E6633F0" w:rsidR="00B70B20" w:rsidRPr="0075743C" w:rsidRDefault="00B70B20" w:rsidP="0091195F">
      <w:pPr>
        <w:pStyle w:val="30"/>
        <w:ind w:left="0" w:firstLine="556"/>
        <w:rPr>
          <w:rFonts w:ascii="Tahoma" w:hAnsi="Tahoma" w:cs="Tahoma"/>
        </w:rPr>
      </w:pPr>
      <w:r w:rsidRPr="0075743C">
        <w:rPr>
          <w:rFonts w:ascii="Tahoma" w:hAnsi="Tahoma" w:cs="Tahoma"/>
        </w:rPr>
        <w:t xml:space="preserve">Передача запчастей, отдельных узлов оборудования и металлоконструкций Подрядчику для их вывоза за пределы территории Заказчика осуществляется на основании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 xml:space="preserve">). Возврат отремонтированных запчастей, узлов, металлоконструкций осуществляется от Подрядчика Заказчику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rPr>
        <w:t xml:space="preserve"> </w:t>
      </w:r>
      <w:r w:rsidRPr="0075743C">
        <w:rPr>
          <w:rFonts w:ascii="Tahoma" w:hAnsi="Tahoma" w:cs="Tahoma"/>
        </w:rPr>
        <w:t>(</w:t>
      </w:r>
      <w:r w:rsidR="001E2BE5" w:rsidRPr="0075743C">
        <w:rPr>
          <w:rFonts w:ascii="Tahoma" w:hAnsi="Tahoma" w:cs="Tahoma"/>
        </w:rPr>
        <w:t xml:space="preserve">форма - </w:t>
      </w:r>
      <w:r w:rsidR="003637FF" w:rsidRPr="00197913">
        <w:rPr>
          <w:rFonts w:ascii="Tahoma" w:hAnsi="Tahoma" w:cs="Tahoma"/>
          <w:szCs w:val="22"/>
        </w:rPr>
        <w:t>НН.М-5.1</w:t>
      </w:r>
      <w:r w:rsidRPr="0075743C">
        <w:rPr>
          <w:rFonts w:ascii="Tahoma" w:hAnsi="Tahoma" w:cs="Tahoma"/>
        </w:rPr>
        <w:t>).</w:t>
      </w:r>
    </w:p>
    <w:p w14:paraId="5BC44B9C" w14:textId="6C2E6FC6" w:rsidR="00B70B20" w:rsidRPr="0075743C" w:rsidRDefault="00B70B20" w:rsidP="0091195F">
      <w:pPr>
        <w:pStyle w:val="30"/>
        <w:ind w:left="0" w:firstLine="556"/>
        <w:rPr>
          <w:rFonts w:ascii="Tahoma" w:hAnsi="Tahoma" w:cs="Tahoma"/>
        </w:rPr>
      </w:pPr>
      <w:r w:rsidRPr="0075743C">
        <w:rPr>
          <w:rFonts w:ascii="Tahoma" w:hAnsi="Tahoma" w:cs="Tahoma"/>
        </w:rPr>
        <w:t>Оборудование в монтаж Подрядчик получает у Заказчика с</w:t>
      </w:r>
      <w:r w:rsidR="00BB5C4C" w:rsidRPr="0075743C">
        <w:rPr>
          <w:rFonts w:ascii="Tahoma" w:hAnsi="Tahoma" w:cs="Tahoma"/>
        </w:rPr>
        <w:t xml:space="preserve"> предоставлением доверенности Подрядчика на получение материальных ценностей по ф</w:t>
      </w:r>
      <w:r w:rsidR="0026043A">
        <w:rPr>
          <w:rFonts w:ascii="Tahoma" w:hAnsi="Tahoma" w:cs="Tahoma"/>
        </w:rPr>
        <w:t xml:space="preserve">орме М-2 (форма – Приложение № </w:t>
      </w:r>
      <w:r w:rsidR="00BB5C4C" w:rsidRPr="0075743C">
        <w:rPr>
          <w:rFonts w:ascii="Tahoma" w:hAnsi="Tahoma" w:cs="Tahoma"/>
        </w:rPr>
        <w:t xml:space="preserve">7 к Договору) и </w:t>
      </w:r>
      <w:r w:rsidRPr="0075743C">
        <w:rPr>
          <w:rFonts w:ascii="Tahoma" w:hAnsi="Tahoma" w:cs="Tahoma"/>
        </w:rPr>
        <w:t>оформлением акта о прием</w:t>
      </w:r>
      <w:r w:rsidR="00A51D5A" w:rsidRPr="0075743C">
        <w:rPr>
          <w:rFonts w:ascii="Tahoma" w:hAnsi="Tahoma" w:cs="Tahoma"/>
        </w:rPr>
        <w:t>ке</w:t>
      </w:r>
      <w:r w:rsidRPr="0075743C">
        <w:rPr>
          <w:rFonts w:ascii="Tahoma" w:hAnsi="Tahoma" w:cs="Tahoma"/>
        </w:rPr>
        <w:t xml:space="preserve">-передаче </w:t>
      </w:r>
      <w:r w:rsidR="00A51D5A" w:rsidRPr="0075743C">
        <w:rPr>
          <w:rFonts w:ascii="Tahoma" w:hAnsi="Tahoma" w:cs="Tahoma"/>
        </w:rPr>
        <w:t>оборудования в монтаж</w:t>
      </w:r>
      <w:r w:rsidRPr="0075743C">
        <w:rPr>
          <w:rFonts w:ascii="Tahoma" w:hAnsi="Tahoma" w:cs="Tahoma"/>
        </w:rPr>
        <w:t xml:space="preserve"> (</w:t>
      </w:r>
      <w:r w:rsidR="001E2BE5" w:rsidRPr="0075743C">
        <w:rPr>
          <w:rFonts w:ascii="Tahoma" w:hAnsi="Tahoma" w:cs="Tahoma"/>
        </w:rPr>
        <w:t xml:space="preserve">форма - </w:t>
      </w:r>
      <w:r w:rsidR="003637FF" w:rsidRPr="00197913">
        <w:rPr>
          <w:rFonts w:ascii="Tahoma" w:hAnsi="Tahoma" w:cs="Tahoma"/>
          <w:szCs w:val="22"/>
        </w:rPr>
        <w:t>НН.ОС-15.1</w:t>
      </w:r>
      <w:r w:rsidRPr="0075743C">
        <w:rPr>
          <w:rFonts w:ascii="Tahoma" w:hAnsi="Tahoma" w:cs="Tahoma"/>
        </w:rPr>
        <w:t>).</w:t>
      </w:r>
    </w:p>
    <w:p w14:paraId="14959576" w14:textId="77777777" w:rsidR="0091195F" w:rsidRPr="0075743C" w:rsidRDefault="00B70B20" w:rsidP="0091195F">
      <w:pPr>
        <w:pStyle w:val="30"/>
        <w:ind w:left="0" w:firstLine="556"/>
        <w:rPr>
          <w:rFonts w:ascii="Tahoma" w:hAnsi="Tahoma" w:cs="Tahoma"/>
        </w:rPr>
      </w:pPr>
      <w:r w:rsidRPr="0075743C">
        <w:rPr>
          <w:rFonts w:ascii="Tahoma" w:hAnsi="Tahoma" w:cs="Tahoma"/>
        </w:rPr>
        <w:t>Кислород для выполнения работ Подрядчик покупает у Заказчика по отдельно заключ</w:t>
      </w:r>
      <w:r w:rsidR="009D4CAB" w:rsidRPr="0075743C">
        <w:rPr>
          <w:rFonts w:ascii="Tahoma" w:hAnsi="Tahoma" w:cs="Tahoma"/>
        </w:rPr>
        <w:t>аем</w:t>
      </w:r>
      <w:r w:rsidRPr="0075743C">
        <w:rPr>
          <w:rFonts w:ascii="Tahoma" w:hAnsi="Tahoma" w:cs="Tahoma"/>
        </w:rPr>
        <w:t>ым договорам.</w:t>
      </w:r>
    </w:p>
    <w:p w14:paraId="49939806" w14:textId="77777777" w:rsidR="00B70B20" w:rsidRPr="0075743C" w:rsidRDefault="00B70B20" w:rsidP="0091195F">
      <w:pPr>
        <w:pStyle w:val="30"/>
        <w:ind w:left="0" w:firstLine="567"/>
        <w:rPr>
          <w:rFonts w:ascii="Tahoma" w:hAnsi="Tahoma" w:cs="Tahoma"/>
        </w:rPr>
      </w:pPr>
      <w:r w:rsidRPr="0075743C">
        <w:rPr>
          <w:rFonts w:ascii="Tahoma" w:hAnsi="Tahoma" w:cs="Tahoma"/>
        </w:rPr>
        <w:t>Обеспечить экономное и эффективное использование переданных Заказчиком материалов.</w:t>
      </w:r>
    </w:p>
    <w:p w14:paraId="3E3BF4F2" w14:textId="77777777" w:rsidR="00B70B20" w:rsidRPr="0075743C" w:rsidRDefault="00736B20" w:rsidP="00CC76C8">
      <w:pPr>
        <w:pStyle w:val="30"/>
        <w:ind w:left="0" w:firstLine="567"/>
        <w:rPr>
          <w:rFonts w:ascii="Tahoma" w:hAnsi="Tahoma" w:cs="Tahoma"/>
          <w:szCs w:val="22"/>
        </w:rPr>
      </w:pPr>
      <w:r w:rsidRPr="0075743C">
        <w:rPr>
          <w:rFonts w:ascii="Tahoma" w:hAnsi="Tahoma" w:cs="Tahoma"/>
          <w:szCs w:val="22"/>
        </w:rPr>
        <w:t>Обеспечить</w:t>
      </w:r>
      <w:r w:rsidR="00B70B20" w:rsidRPr="0075743C">
        <w:rPr>
          <w:rFonts w:ascii="Tahoma" w:hAnsi="Tahoma" w:cs="Tahoma"/>
          <w:szCs w:val="22"/>
        </w:rPr>
        <w:t xml:space="preserve"> сохранность предоставленных Заказчиком материалов, оборудования или иного имущества, оказавшегося во владении Подрядчика в связи с исполнением Договора.</w:t>
      </w:r>
    </w:p>
    <w:p w14:paraId="1D30CECB"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Нести ответственность в соответствии с действующим законодательством за сохранность строительных конструкций и оборудования, принадлежащих Заказчику и не подлежащих ремонту.</w:t>
      </w:r>
    </w:p>
    <w:p w14:paraId="747A0448" w14:textId="77777777" w:rsidR="00B70B20" w:rsidRPr="0075743C" w:rsidRDefault="00B70B20" w:rsidP="00226FFF">
      <w:pPr>
        <w:pStyle w:val="30"/>
        <w:ind w:left="0" w:firstLine="567"/>
        <w:rPr>
          <w:rFonts w:ascii="Tahoma" w:hAnsi="Tahoma" w:cs="Tahoma"/>
          <w:szCs w:val="22"/>
        </w:rPr>
      </w:pPr>
      <w:r w:rsidRPr="0075743C">
        <w:rPr>
          <w:rFonts w:ascii="Tahoma" w:hAnsi="Tahoma" w:cs="Tahoma"/>
          <w:szCs w:val="22"/>
        </w:rPr>
        <w:t>Сдавать Заказчику демонтированные конструкции, оборудование и металлолом</w:t>
      </w:r>
      <w:r w:rsidR="00736B20" w:rsidRPr="0075743C">
        <w:rPr>
          <w:rFonts w:ascii="Tahoma" w:hAnsi="Tahoma" w:cs="Tahoma"/>
          <w:szCs w:val="22"/>
        </w:rPr>
        <w:t xml:space="preserve"> после окончания соответствующих работ</w:t>
      </w:r>
      <w:r w:rsidRPr="0075743C">
        <w:rPr>
          <w:rFonts w:ascii="Tahoma" w:hAnsi="Tahoma" w:cs="Tahoma"/>
          <w:szCs w:val="22"/>
        </w:rPr>
        <w:t>.</w:t>
      </w:r>
    </w:p>
    <w:p w14:paraId="08032363" w14:textId="77777777" w:rsidR="00B70B20" w:rsidRPr="0075743C" w:rsidRDefault="005D307F" w:rsidP="005E6716">
      <w:pPr>
        <w:rPr>
          <w:rFonts w:ascii="Tahoma" w:hAnsi="Tahoma" w:cs="Tahoma"/>
          <w:szCs w:val="22"/>
        </w:rPr>
      </w:pPr>
      <w:r w:rsidRPr="0075743C">
        <w:rPr>
          <w:rFonts w:ascii="Tahoma" w:hAnsi="Tahoma" w:cs="Tahoma"/>
          <w:szCs w:val="22"/>
        </w:rPr>
        <w:t xml:space="preserve">Подрядчик обязан осуществить складирование </w:t>
      </w:r>
      <w:r w:rsidR="00146E5F" w:rsidRPr="0075743C">
        <w:rPr>
          <w:rFonts w:ascii="Tahoma" w:hAnsi="Tahoma" w:cs="Tahoma"/>
          <w:szCs w:val="22"/>
        </w:rPr>
        <w:t xml:space="preserve">металлолома и </w:t>
      </w:r>
      <w:r w:rsidRPr="0075743C">
        <w:rPr>
          <w:rFonts w:ascii="Tahoma" w:hAnsi="Tahoma" w:cs="Tahoma"/>
          <w:szCs w:val="22"/>
        </w:rPr>
        <w:t>мусор</w:t>
      </w:r>
      <w:r w:rsidR="001A7066" w:rsidRPr="0075743C">
        <w:rPr>
          <w:rFonts w:ascii="Tahoma" w:hAnsi="Tahoma" w:cs="Tahoma"/>
          <w:szCs w:val="22"/>
        </w:rPr>
        <w:t>а</w:t>
      </w:r>
      <w:r w:rsidRPr="0075743C">
        <w:rPr>
          <w:rFonts w:ascii="Tahoma" w:hAnsi="Tahoma" w:cs="Tahoma"/>
          <w:szCs w:val="22"/>
        </w:rPr>
        <w:t xml:space="preserve"> </w:t>
      </w:r>
      <w:r w:rsidR="00B70B20" w:rsidRPr="0075743C">
        <w:rPr>
          <w:rFonts w:ascii="Tahoma" w:hAnsi="Tahoma" w:cs="Tahoma"/>
          <w:szCs w:val="22"/>
        </w:rPr>
        <w:t>в определенно</w:t>
      </w:r>
      <w:r w:rsidR="00146E5F" w:rsidRPr="0075743C">
        <w:rPr>
          <w:rFonts w:ascii="Tahoma" w:hAnsi="Tahoma" w:cs="Tahoma"/>
          <w:szCs w:val="22"/>
        </w:rPr>
        <w:t>м</w:t>
      </w:r>
      <w:r w:rsidR="00B70B20" w:rsidRPr="0075743C">
        <w:rPr>
          <w:rFonts w:ascii="Tahoma" w:hAnsi="Tahoma" w:cs="Tahoma"/>
          <w:szCs w:val="22"/>
        </w:rPr>
        <w:t xml:space="preserve"> Заказчиком </w:t>
      </w:r>
      <w:r w:rsidR="00146E5F" w:rsidRPr="0075743C">
        <w:rPr>
          <w:rFonts w:ascii="Tahoma" w:hAnsi="Tahoma" w:cs="Tahoma"/>
          <w:szCs w:val="22"/>
        </w:rPr>
        <w:t>месте</w:t>
      </w:r>
      <w:r w:rsidR="00B70B20" w:rsidRPr="0075743C">
        <w:rPr>
          <w:rFonts w:ascii="Tahoma" w:hAnsi="Tahoma" w:cs="Tahoma"/>
          <w:szCs w:val="22"/>
        </w:rPr>
        <w:t>.</w:t>
      </w:r>
    </w:p>
    <w:p w14:paraId="7B714FB9" w14:textId="77EED11A" w:rsidR="00AC20A6" w:rsidRPr="0075743C" w:rsidRDefault="00671036" w:rsidP="00FE06D5">
      <w:pPr>
        <w:rPr>
          <w:rFonts w:ascii="Tahoma" w:hAnsi="Tahoma" w:cs="Tahoma"/>
          <w:szCs w:val="22"/>
        </w:rPr>
      </w:pPr>
      <w:r w:rsidRPr="0075743C">
        <w:rPr>
          <w:rFonts w:ascii="Tahoma" w:hAnsi="Tahoma" w:cs="Tahoma"/>
        </w:rPr>
        <w:t>Получение Заказчиком</w:t>
      </w:r>
      <w:r w:rsidR="00AC20A6" w:rsidRPr="0075743C">
        <w:rPr>
          <w:rFonts w:ascii="Tahoma" w:hAnsi="Tahoma" w:cs="Tahoma"/>
        </w:rPr>
        <w:t xml:space="preserve"> полезных ценностей (металлолом, узлы, детали, запчасти) оформля</w:t>
      </w:r>
      <w:r w:rsidRPr="0075743C">
        <w:rPr>
          <w:rFonts w:ascii="Tahoma" w:hAnsi="Tahoma" w:cs="Tahoma"/>
        </w:rPr>
        <w:t>е</w:t>
      </w:r>
      <w:r w:rsidR="00AC20A6" w:rsidRPr="0075743C">
        <w:rPr>
          <w:rFonts w:ascii="Tahoma" w:hAnsi="Tahoma" w:cs="Tahoma"/>
        </w:rPr>
        <w:t>т</w:t>
      </w:r>
      <w:r w:rsidRPr="0075743C">
        <w:rPr>
          <w:rFonts w:ascii="Tahoma" w:hAnsi="Tahoma" w:cs="Tahoma"/>
        </w:rPr>
        <w:t>ся</w:t>
      </w:r>
      <w:r w:rsidR="00AC20A6" w:rsidRPr="0075743C">
        <w:rPr>
          <w:rFonts w:ascii="Tahoma" w:hAnsi="Tahoma" w:cs="Tahoma"/>
        </w:rPr>
        <w:t xml:space="preserve"> </w:t>
      </w:r>
      <w:r w:rsidR="00AC20A6" w:rsidRPr="0075743C">
        <w:rPr>
          <w:rFonts w:ascii="Tahoma" w:hAnsi="Tahoma" w:cs="Tahoma"/>
          <w:szCs w:val="22"/>
        </w:rPr>
        <w:t>приходны</w:t>
      </w:r>
      <w:r w:rsidRPr="0075743C">
        <w:rPr>
          <w:rFonts w:ascii="Tahoma" w:hAnsi="Tahoma" w:cs="Tahoma"/>
          <w:szCs w:val="22"/>
        </w:rPr>
        <w:t>м</w:t>
      </w:r>
      <w:r w:rsidR="00AC20A6" w:rsidRPr="0075743C">
        <w:rPr>
          <w:rFonts w:ascii="Tahoma" w:hAnsi="Tahoma" w:cs="Tahoma"/>
          <w:szCs w:val="22"/>
        </w:rPr>
        <w:t xml:space="preserve"> ордер</w:t>
      </w:r>
      <w:r w:rsidRPr="0075743C">
        <w:rPr>
          <w:rFonts w:ascii="Tahoma" w:hAnsi="Tahoma" w:cs="Tahoma"/>
          <w:szCs w:val="22"/>
        </w:rPr>
        <w:t>ом</w:t>
      </w:r>
      <w:r w:rsidR="00AC20A6" w:rsidRPr="0075743C">
        <w:rPr>
          <w:rFonts w:ascii="Tahoma" w:hAnsi="Tahoma" w:cs="Tahoma"/>
          <w:szCs w:val="22"/>
        </w:rPr>
        <w:t xml:space="preserve"> </w:t>
      </w:r>
      <w:r w:rsidR="0091195F" w:rsidRPr="0075743C">
        <w:rPr>
          <w:rFonts w:ascii="Tahoma" w:hAnsi="Tahoma" w:cs="Tahoma"/>
          <w:szCs w:val="22"/>
        </w:rPr>
        <w:t>(</w:t>
      </w:r>
      <w:r w:rsidR="001E2BE5" w:rsidRPr="0075743C">
        <w:rPr>
          <w:rFonts w:ascii="Tahoma" w:hAnsi="Tahoma" w:cs="Tahoma"/>
          <w:szCs w:val="22"/>
        </w:rPr>
        <w:t xml:space="preserve">форма - </w:t>
      </w:r>
      <w:r w:rsidR="003637FF" w:rsidRPr="003545B6">
        <w:rPr>
          <w:rFonts w:ascii="Tahoma" w:hAnsi="Tahoma" w:cs="Tahoma"/>
          <w:szCs w:val="22"/>
        </w:rPr>
        <w:t>НН.М-4.1</w:t>
      </w:r>
      <w:r w:rsidR="00AC20A6" w:rsidRPr="0075743C">
        <w:rPr>
          <w:rFonts w:ascii="Tahoma" w:hAnsi="Tahoma" w:cs="Tahoma"/>
          <w:szCs w:val="22"/>
        </w:rPr>
        <w:t>).</w:t>
      </w:r>
    </w:p>
    <w:p w14:paraId="450C6657" w14:textId="082B0B96" w:rsidR="00D666D2" w:rsidRPr="0075743C" w:rsidRDefault="00B70B20" w:rsidP="00D413B2">
      <w:pPr>
        <w:pStyle w:val="30"/>
        <w:ind w:left="0" w:firstLine="567"/>
        <w:rPr>
          <w:rFonts w:ascii="Tahoma" w:hAnsi="Tahoma" w:cs="Tahoma"/>
          <w:szCs w:val="22"/>
        </w:rPr>
      </w:pPr>
      <w:r w:rsidRPr="0075743C">
        <w:rPr>
          <w:rFonts w:ascii="Tahoma" w:hAnsi="Tahoma" w:cs="Tahoma"/>
          <w:szCs w:val="22"/>
        </w:rPr>
        <w:t xml:space="preserve">Ежемесячно, не позднее 25 </w:t>
      </w:r>
      <w:r w:rsidR="001A7066" w:rsidRPr="0075743C">
        <w:rPr>
          <w:rFonts w:ascii="Tahoma" w:hAnsi="Tahoma" w:cs="Tahoma"/>
          <w:szCs w:val="22"/>
        </w:rPr>
        <w:t xml:space="preserve">(двадцать пятого) </w:t>
      </w:r>
      <w:r w:rsidRPr="0075743C">
        <w:rPr>
          <w:rFonts w:ascii="Tahoma" w:hAnsi="Tahoma" w:cs="Tahoma"/>
          <w:szCs w:val="22"/>
        </w:rPr>
        <w:t>числа месяца, следующего за отчетным, производить сверку остатков объемов материалов Заказчика, переданных для производства работ на давальческих условиях и не использованных в отчетный период, с подписанием Сторонами Отчета о движении давальческих материалов (</w:t>
      </w:r>
      <w:r w:rsidR="00A82A36" w:rsidRPr="0075743C">
        <w:rPr>
          <w:rFonts w:ascii="Tahoma" w:hAnsi="Tahoma" w:cs="Tahoma"/>
          <w:szCs w:val="22"/>
        </w:rPr>
        <w:t xml:space="preserve">форма - </w:t>
      </w:r>
      <w:r w:rsidR="009E531A" w:rsidRPr="0075743C">
        <w:rPr>
          <w:rFonts w:ascii="Tahoma" w:hAnsi="Tahoma" w:cs="Tahoma"/>
          <w:szCs w:val="22"/>
        </w:rPr>
        <w:t xml:space="preserve">Приложение № </w:t>
      </w:r>
      <w:r w:rsidR="009E531A">
        <w:rPr>
          <w:rFonts w:ascii="Tahoma" w:hAnsi="Tahoma" w:cs="Tahoma"/>
          <w:szCs w:val="22"/>
        </w:rPr>
        <w:t>11</w:t>
      </w:r>
      <w:r w:rsidR="009E531A" w:rsidRPr="007E61BE">
        <w:rPr>
          <w:rFonts w:ascii="Tahoma" w:hAnsi="Tahoma" w:cs="Tahoma"/>
          <w:szCs w:val="22"/>
        </w:rPr>
        <w:t xml:space="preserve"> </w:t>
      </w:r>
      <w:r w:rsidR="009E531A" w:rsidRPr="0075743C">
        <w:rPr>
          <w:rFonts w:ascii="Tahoma" w:hAnsi="Tahoma" w:cs="Tahoma"/>
          <w:szCs w:val="22"/>
        </w:rPr>
        <w:t>к Договору</w:t>
      </w:r>
      <w:r w:rsidRPr="0075743C">
        <w:rPr>
          <w:rFonts w:ascii="Tahoma" w:hAnsi="Tahoma" w:cs="Tahoma"/>
          <w:szCs w:val="22"/>
        </w:rPr>
        <w:t>)</w:t>
      </w:r>
      <w:r w:rsidR="001A7066" w:rsidRPr="0075743C">
        <w:rPr>
          <w:rFonts w:ascii="Tahoma" w:hAnsi="Tahoma" w:cs="Tahoma"/>
          <w:szCs w:val="22"/>
        </w:rPr>
        <w:t>.</w:t>
      </w:r>
      <w:r w:rsidRPr="0075743C">
        <w:rPr>
          <w:rFonts w:ascii="Tahoma" w:hAnsi="Tahoma" w:cs="Tahoma"/>
          <w:szCs w:val="22"/>
        </w:rPr>
        <w:t xml:space="preserve"> Отчет составля</w:t>
      </w:r>
      <w:r w:rsidR="003C160B" w:rsidRPr="0075743C">
        <w:rPr>
          <w:rFonts w:ascii="Tahoma" w:hAnsi="Tahoma" w:cs="Tahoma"/>
          <w:szCs w:val="22"/>
        </w:rPr>
        <w:t>е</w:t>
      </w:r>
      <w:r w:rsidRPr="0075743C">
        <w:rPr>
          <w:rFonts w:ascii="Tahoma" w:hAnsi="Tahoma" w:cs="Tahoma"/>
          <w:szCs w:val="22"/>
        </w:rPr>
        <w:t xml:space="preserve">тся Заказчиком в </w:t>
      </w:r>
      <w:r w:rsidR="001A7066" w:rsidRPr="0075743C">
        <w:rPr>
          <w:rFonts w:ascii="Tahoma" w:hAnsi="Tahoma" w:cs="Tahoma"/>
          <w:szCs w:val="22"/>
        </w:rPr>
        <w:t>2 (</w:t>
      </w:r>
      <w:r w:rsidRPr="0075743C">
        <w:rPr>
          <w:rFonts w:ascii="Tahoma" w:hAnsi="Tahoma" w:cs="Tahoma"/>
          <w:szCs w:val="22"/>
        </w:rPr>
        <w:t>двух</w:t>
      </w:r>
      <w:r w:rsidR="001A7066" w:rsidRPr="0075743C">
        <w:rPr>
          <w:rFonts w:ascii="Tahoma" w:hAnsi="Tahoma" w:cs="Tahoma"/>
          <w:szCs w:val="22"/>
        </w:rPr>
        <w:t>)</w:t>
      </w:r>
      <w:r w:rsidRPr="0075743C">
        <w:rPr>
          <w:rFonts w:ascii="Tahoma" w:hAnsi="Tahoma" w:cs="Tahoma"/>
          <w:szCs w:val="22"/>
        </w:rPr>
        <w:t xml:space="preserve"> экземплярах и направля</w:t>
      </w:r>
      <w:r w:rsidR="004A157E" w:rsidRPr="0075743C">
        <w:rPr>
          <w:rFonts w:ascii="Tahoma" w:hAnsi="Tahoma" w:cs="Tahoma"/>
          <w:szCs w:val="22"/>
        </w:rPr>
        <w:t>е</w:t>
      </w:r>
      <w:r w:rsidRPr="0075743C">
        <w:rPr>
          <w:rFonts w:ascii="Tahoma" w:hAnsi="Tahoma" w:cs="Tahoma"/>
          <w:szCs w:val="22"/>
        </w:rPr>
        <w:t>тся для согласования Подрядчику. Подписанный Подрядчиком один экземпляр Отчет</w:t>
      </w:r>
      <w:r w:rsidR="0013581D" w:rsidRPr="0075743C">
        <w:rPr>
          <w:rFonts w:ascii="Tahoma" w:hAnsi="Tahoma" w:cs="Tahoma"/>
          <w:szCs w:val="22"/>
        </w:rPr>
        <w:t>а</w:t>
      </w:r>
      <w:r w:rsidRPr="0075743C">
        <w:rPr>
          <w:rFonts w:ascii="Tahoma" w:hAnsi="Tahoma" w:cs="Tahoma"/>
          <w:szCs w:val="22"/>
        </w:rPr>
        <w:t xml:space="preserve"> возвращается Заказчику в течение 7 </w:t>
      </w:r>
      <w:r w:rsidR="001A7066" w:rsidRPr="0075743C">
        <w:rPr>
          <w:rFonts w:ascii="Tahoma" w:hAnsi="Tahoma" w:cs="Tahoma"/>
          <w:szCs w:val="22"/>
        </w:rPr>
        <w:t xml:space="preserve">(семи) </w:t>
      </w:r>
      <w:r w:rsidRPr="0075743C">
        <w:rPr>
          <w:rFonts w:ascii="Tahoma" w:hAnsi="Tahoma" w:cs="Tahoma"/>
          <w:szCs w:val="22"/>
        </w:rPr>
        <w:t>рабочих дней от даты отправления его Заказчиком Подрядчику.</w:t>
      </w:r>
    </w:p>
    <w:p w14:paraId="07BEF472" w14:textId="5F9981B6" w:rsidR="004C4060" w:rsidRPr="0075743C" w:rsidRDefault="00D666D2" w:rsidP="00D413B2">
      <w:pPr>
        <w:pStyle w:val="30"/>
        <w:ind w:left="0" w:firstLine="567"/>
        <w:rPr>
          <w:rFonts w:ascii="Tahoma" w:hAnsi="Tahoma" w:cs="Tahoma"/>
          <w:szCs w:val="22"/>
        </w:rPr>
      </w:pPr>
      <w:r w:rsidRPr="0075743C">
        <w:rPr>
          <w:rFonts w:ascii="Tahoma" w:hAnsi="Tahoma" w:cs="Tahoma"/>
          <w:szCs w:val="22"/>
        </w:rPr>
        <w:t xml:space="preserve">Возвратить </w:t>
      </w:r>
      <w:r w:rsidR="00F11761" w:rsidRPr="0075743C">
        <w:rPr>
          <w:rFonts w:ascii="Tahoma" w:hAnsi="Tahoma" w:cs="Tahoma"/>
          <w:szCs w:val="22"/>
        </w:rPr>
        <w:t xml:space="preserve">собственными силами и </w:t>
      </w:r>
      <w:r w:rsidR="00395099" w:rsidRPr="0075743C">
        <w:rPr>
          <w:rFonts w:ascii="Tahoma" w:hAnsi="Tahoma" w:cs="Tahoma"/>
          <w:szCs w:val="22"/>
        </w:rPr>
        <w:t xml:space="preserve">за свой счет </w:t>
      </w:r>
      <w:r w:rsidR="00F11761" w:rsidRPr="0075743C">
        <w:rPr>
          <w:rFonts w:ascii="Tahoma" w:hAnsi="Tahoma" w:cs="Tahoma"/>
          <w:szCs w:val="22"/>
        </w:rPr>
        <w:t xml:space="preserve">на склады </w:t>
      </w:r>
      <w:r w:rsidRPr="0075743C">
        <w:rPr>
          <w:rFonts w:ascii="Tahoma" w:hAnsi="Tahoma" w:cs="Tahoma"/>
          <w:szCs w:val="22"/>
        </w:rPr>
        <w:t>Заказчик</w:t>
      </w:r>
      <w:r w:rsidR="00F11761" w:rsidRPr="0075743C">
        <w:rPr>
          <w:rFonts w:ascii="Tahoma" w:hAnsi="Tahoma" w:cs="Tahoma"/>
          <w:szCs w:val="22"/>
        </w:rPr>
        <w:t>а</w:t>
      </w:r>
      <w:r w:rsidRPr="0075743C">
        <w:rPr>
          <w:rFonts w:ascii="Tahoma" w:hAnsi="Tahoma" w:cs="Tahoma"/>
          <w:szCs w:val="22"/>
        </w:rPr>
        <w:t xml:space="preserve"> с оформлением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00A51D5A" w:rsidRPr="0075743C">
        <w:rPr>
          <w:rFonts w:ascii="Tahoma" w:hAnsi="Tahoma" w:cs="Tahoma"/>
          <w:szCs w:val="22"/>
        </w:rPr>
        <w:t xml:space="preserve"> </w:t>
      </w:r>
      <w:r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НН.М-5.1</w:t>
      </w:r>
      <w:r w:rsidRPr="0075743C">
        <w:rPr>
          <w:rFonts w:ascii="Tahoma" w:hAnsi="Tahoma" w:cs="Tahoma"/>
          <w:szCs w:val="22"/>
        </w:rPr>
        <w:t xml:space="preserve">) неиспользованные </w:t>
      </w:r>
      <w:r w:rsidR="00CD52B9" w:rsidRPr="0075743C">
        <w:rPr>
          <w:rFonts w:ascii="Tahoma" w:hAnsi="Tahoma" w:cs="Tahoma"/>
          <w:szCs w:val="22"/>
        </w:rPr>
        <w:t xml:space="preserve">для выполнения работ </w:t>
      </w:r>
      <w:r w:rsidRPr="0075743C">
        <w:rPr>
          <w:rFonts w:ascii="Tahoma" w:hAnsi="Tahoma" w:cs="Tahoma"/>
          <w:szCs w:val="22"/>
        </w:rPr>
        <w:t>давальческие материалы</w:t>
      </w:r>
      <w:r w:rsidR="00CD52B9" w:rsidRPr="0075743C">
        <w:rPr>
          <w:rFonts w:ascii="Tahoma" w:hAnsi="Tahoma" w:cs="Tahoma"/>
          <w:szCs w:val="22"/>
        </w:rPr>
        <w:t xml:space="preserve"> или оборудование в монтаж с оформлением акта </w:t>
      </w:r>
      <w:r w:rsidR="00A51D5A" w:rsidRPr="0075743C">
        <w:rPr>
          <w:rFonts w:ascii="Tahoma" w:hAnsi="Tahoma" w:cs="Tahoma"/>
          <w:szCs w:val="22"/>
        </w:rPr>
        <w:t xml:space="preserve">о приемке-передаче оборудования в монтаж </w:t>
      </w:r>
      <w:r w:rsidR="0091195F" w:rsidRPr="0075743C">
        <w:rPr>
          <w:rFonts w:ascii="Tahoma" w:hAnsi="Tahoma" w:cs="Tahoma"/>
          <w:szCs w:val="22"/>
        </w:rPr>
        <w:t>(</w:t>
      </w:r>
      <w:r w:rsidR="001E2BE5" w:rsidRPr="0075743C">
        <w:rPr>
          <w:rFonts w:ascii="Tahoma" w:hAnsi="Tahoma" w:cs="Tahoma"/>
          <w:szCs w:val="22"/>
        </w:rPr>
        <w:t xml:space="preserve">форма - </w:t>
      </w:r>
      <w:r w:rsidR="00A82A36" w:rsidRPr="00197913">
        <w:rPr>
          <w:rFonts w:ascii="Tahoma" w:hAnsi="Tahoma" w:cs="Tahoma"/>
          <w:szCs w:val="22"/>
        </w:rPr>
        <w:t>НН.ОС-15.1</w:t>
      </w:r>
      <w:r w:rsidR="00CD52B9" w:rsidRPr="0075743C">
        <w:rPr>
          <w:rFonts w:ascii="Tahoma" w:hAnsi="Tahoma" w:cs="Tahoma"/>
          <w:szCs w:val="22"/>
        </w:rPr>
        <w:t xml:space="preserve">) в течение </w:t>
      </w:r>
      <w:r w:rsidR="00C9743A" w:rsidRPr="0075743C">
        <w:rPr>
          <w:rFonts w:ascii="Tahoma" w:hAnsi="Tahoma" w:cs="Tahoma"/>
          <w:szCs w:val="22"/>
        </w:rPr>
        <w:t>3 (</w:t>
      </w:r>
      <w:r w:rsidR="00CD52B9" w:rsidRPr="0075743C">
        <w:rPr>
          <w:rFonts w:ascii="Tahoma" w:hAnsi="Tahoma" w:cs="Tahoma"/>
          <w:szCs w:val="22"/>
        </w:rPr>
        <w:t>трех</w:t>
      </w:r>
      <w:r w:rsidR="00C9743A" w:rsidRPr="0075743C">
        <w:rPr>
          <w:rFonts w:ascii="Tahoma" w:hAnsi="Tahoma" w:cs="Tahoma"/>
          <w:szCs w:val="22"/>
        </w:rPr>
        <w:t>)</w:t>
      </w:r>
      <w:r w:rsidR="00CD52B9" w:rsidRPr="0075743C">
        <w:rPr>
          <w:rFonts w:ascii="Tahoma" w:hAnsi="Tahoma" w:cs="Tahoma"/>
          <w:szCs w:val="22"/>
        </w:rPr>
        <w:t xml:space="preserve"> дней с даты подписания Сторонами соответствующего акта о приеме-сдаче отремонтированных, реконструированных, модернизированных объекто</w:t>
      </w:r>
      <w:r w:rsidR="0091195F" w:rsidRPr="0075743C">
        <w:rPr>
          <w:rFonts w:ascii="Tahoma" w:hAnsi="Tahoma" w:cs="Tahoma"/>
          <w:szCs w:val="22"/>
        </w:rPr>
        <w:t xml:space="preserve">в основных средств </w:t>
      </w:r>
      <w:r w:rsidR="00CD52B9" w:rsidRPr="0075743C">
        <w:rPr>
          <w:rFonts w:ascii="Tahoma" w:hAnsi="Tahoma" w:cs="Tahoma"/>
          <w:szCs w:val="22"/>
        </w:rPr>
        <w:t>(</w:t>
      </w:r>
      <w:r w:rsidR="001E2BE5" w:rsidRPr="0075743C">
        <w:rPr>
          <w:rFonts w:ascii="Tahoma" w:hAnsi="Tahoma" w:cs="Tahoma"/>
          <w:szCs w:val="22"/>
        </w:rPr>
        <w:t xml:space="preserve">форма - </w:t>
      </w:r>
      <w:r w:rsidR="0026043A" w:rsidRPr="00197913">
        <w:rPr>
          <w:rFonts w:ascii="Tahoma" w:hAnsi="Tahoma" w:cs="Tahoma"/>
          <w:szCs w:val="22"/>
        </w:rPr>
        <w:t>НН.ОС-3.</w:t>
      </w:r>
      <w:r w:rsidR="0026043A">
        <w:rPr>
          <w:rFonts w:ascii="Tahoma" w:hAnsi="Tahoma" w:cs="Tahoma"/>
          <w:szCs w:val="22"/>
        </w:rPr>
        <w:t>1</w:t>
      </w:r>
      <w:r w:rsidR="00CD52B9" w:rsidRPr="0075743C">
        <w:rPr>
          <w:rFonts w:ascii="Tahoma" w:hAnsi="Tahoma" w:cs="Tahoma"/>
          <w:szCs w:val="22"/>
        </w:rPr>
        <w:t xml:space="preserve">) </w:t>
      </w:r>
      <w:r w:rsidR="004C4060" w:rsidRPr="0075743C">
        <w:rPr>
          <w:rFonts w:ascii="Tahoma" w:hAnsi="Tahoma" w:cs="Tahoma"/>
          <w:szCs w:val="22"/>
        </w:rPr>
        <w:t xml:space="preserve">с даты завершения Работ по </w:t>
      </w:r>
      <w:r w:rsidR="00E92C17" w:rsidRPr="0075743C">
        <w:rPr>
          <w:rFonts w:ascii="Tahoma" w:hAnsi="Tahoma" w:cs="Tahoma"/>
          <w:szCs w:val="22"/>
        </w:rPr>
        <w:t>Д</w:t>
      </w:r>
      <w:r w:rsidR="004C4060" w:rsidRPr="0075743C">
        <w:rPr>
          <w:rFonts w:ascii="Tahoma" w:hAnsi="Tahoma" w:cs="Tahoma"/>
          <w:szCs w:val="22"/>
        </w:rPr>
        <w:t xml:space="preserve">оговору полностью или с даты расторжения/прекращения </w:t>
      </w:r>
      <w:r w:rsidR="00E92C17" w:rsidRPr="0075743C">
        <w:rPr>
          <w:rFonts w:ascii="Tahoma" w:hAnsi="Tahoma" w:cs="Tahoma"/>
          <w:szCs w:val="22"/>
        </w:rPr>
        <w:t>Д</w:t>
      </w:r>
      <w:r w:rsidR="004C4060" w:rsidRPr="0075743C">
        <w:rPr>
          <w:rFonts w:ascii="Tahoma" w:hAnsi="Tahoma" w:cs="Tahoma"/>
          <w:szCs w:val="22"/>
        </w:rPr>
        <w:t>оговора полностью или частично.</w:t>
      </w:r>
    </w:p>
    <w:p w14:paraId="404DDAA2" w14:textId="77777777" w:rsidR="00601F70" w:rsidRPr="00601F70" w:rsidRDefault="00601F70" w:rsidP="00601F70">
      <w:pPr>
        <w:pStyle w:val="30"/>
        <w:ind w:left="0" w:firstLine="567"/>
        <w:rPr>
          <w:rFonts w:ascii="Tahoma" w:hAnsi="Tahoma" w:cs="Tahoma"/>
          <w:szCs w:val="22"/>
        </w:rPr>
      </w:pPr>
      <w:r w:rsidRPr="00601F70">
        <w:rPr>
          <w:rFonts w:ascii="Tahoma" w:hAnsi="Tahoma" w:cs="Tahoma"/>
          <w:szCs w:val="22"/>
        </w:rPr>
        <w:t xml:space="preserve">Невозвращенные Заказчику материалы и оборудование в срок, указанный в п. 3.3.15 Договора, считаются проданными Подрядчику, при этом Заказчик оформляет товарную накладную (форма - № НН.ТОРГ-12.1). Датой продажи материалов и оборудования считается дата составления товарной накладной (форма - № НН.ТОРГ-12.1). В товарной накладной (форма - № НН.ТОРГ-12.1) указывается перечень, количество, цена и стоимость продажи материалов и оборудования. </w:t>
      </w:r>
    </w:p>
    <w:p w14:paraId="05C94DC0" w14:textId="77777777" w:rsidR="00601F70" w:rsidRPr="00601F70" w:rsidRDefault="00601F70" w:rsidP="00601F70">
      <w:pPr>
        <w:rPr>
          <w:rFonts w:ascii="Tahoma" w:hAnsi="Tahoma" w:cs="Tahoma"/>
          <w:szCs w:val="22"/>
        </w:rPr>
      </w:pPr>
      <w:r w:rsidRPr="00601F70">
        <w:rPr>
          <w:rFonts w:ascii="Tahoma" w:hAnsi="Tahoma" w:cs="Tahoma"/>
          <w:szCs w:val="22"/>
        </w:rPr>
        <w:t xml:space="preserve">Цена продажи на каждую позицию материалов устанавливается в размере, указанном в указанном в Отчетах о движении давальческих материалов, увеличенном на стоимость комплексной услуги по перевалке и хранению ТМЦ (далее – комплексной услуги) и на сумму НДС по ставке в соответствии с действующим законодательством РФ от общей стоимости материалов и комплексной услуги. Размер комплексной услуги определяется в процентном отношении к стоимости ТМЦ и устанавливается в соответствии с «Прейскурантом цен на продукцию и услуги ВСП АО «Кольская ГМК» в актуальной редакции.  Цена продажи на каждую позицию оборудования устанавливается в </w:t>
      </w:r>
      <w:r w:rsidRPr="00601F70">
        <w:rPr>
          <w:rFonts w:ascii="Tahoma" w:hAnsi="Tahoma" w:cs="Tahoma"/>
          <w:szCs w:val="22"/>
        </w:rPr>
        <w:lastRenderedPageBreak/>
        <w:t>акте о приемке-передаче оборудования в монтаж (форма - НН.ОС-15.1) в момент фактической передачи оборудования Подрядчику.</w:t>
      </w:r>
    </w:p>
    <w:p w14:paraId="066B8AF1" w14:textId="4B602BBF" w:rsidR="00B70B20" w:rsidRPr="0075743C" w:rsidRDefault="00601F70" w:rsidP="00601F70">
      <w:pPr>
        <w:rPr>
          <w:rFonts w:ascii="Tahoma" w:hAnsi="Tahoma" w:cs="Tahoma"/>
          <w:szCs w:val="22"/>
        </w:rPr>
      </w:pPr>
      <w:r w:rsidRPr="00601F70">
        <w:rPr>
          <w:rFonts w:ascii="Tahoma" w:hAnsi="Tahoma" w:cs="Tahoma"/>
          <w:szCs w:val="22"/>
        </w:rPr>
        <w:t>На основании товарной накладной (форма - № НН.ТОРГ-12.1) Заказчик выставляет Подрядчику счет-фактуру. Право собственности на материалы и оборудование переходит от Заказчика к Подрядчику от даты товарной нак</w:t>
      </w:r>
      <w:r>
        <w:rPr>
          <w:rFonts w:ascii="Tahoma" w:hAnsi="Tahoma" w:cs="Tahoma"/>
          <w:szCs w:val="22"/>
        </w:rPr>
        <w:t>ладной (форма - № НН.ТОРГ-12.1)</w:t>
      </w:r>
      <w:r w:rsidR="00B70B20" w:rsidRPr="0075743C">
        <w:rPr>
          <w:rFonts w:ascii="Tahoma" w:hAnsi="Tahoma" w:cs="Tahoma"/>
          <w:szCs w:val="22"/>
        </w:rPr>
        <w:t>.</w:t>
      </w:r>
    </w:p>
    <w:p w14:paraId="66BDF187" w14:textId="7B0560CE" w:rsidR="00B70B20" w:rsidRPr="0075743C" w:rsidRDefault="00B70B20" w:rsidP="001E2BE5">
      <w:pPr>
        <w:pStyle w:val="30"/>
        <w:ind w:left="0" w:firstLine="567"/>
        <w:rPr>
          <w:rFonts w:ascii="Tahoma" w:hAnsi="Tahoma" w:cs="Tahoma"/>
          <w:szCs w:val="22"/>
        </w:rPr>
      </w:pPr>
      <w:r w:rsidRPr="0075743C">
        <w:rPr>
          <w:rFonts w:ascii="Tahoma" w:hAnsi="Tahoma" w:cs="Tahoma"/>
          <w:szCs w:val="22"/>
        </w:rPr>
        <w:t xml:space="preserve"> </w:t>
      </w:r>
      <w:r w:rsidR="00091323" w:rsidRPr="0075743C">
        <w:rPr>
          <w:rFonts w:ascii="Tahoma" w:hAnsi="Tahoma" w:cs="Tahoma"/>
          <w:szCs w:val="22"/>
        </w:rPr>
        <w:t>В случа</w:t>
      </w:r>
      <w:r w:rsidR="00395099" w:rsidRPr="0075743C">
        <w:rPr>
          <w:rFonts w:ascii="Tahoma" w:hAnsi="Tahoma" w:cs="Tahoma"/>
          <w:szCs w:val="22"/>
        </w:rPr>
        <w:t>е</w:t>
      </w:r>
      <w:r w:rsidR="00091323" w:rsidRPr="0075743C">
        <w:rPr>
          <w:rFonts w:ascii="Tahoma" w:hAnsi="Tahoma" w:cs="Tahoma"/>
          <w:szCs w:val="22"/>
        </w:rPr>
        <w:t xml:space="preserve">, </w:t>
      </w:r>
      <w:r w:rsidR="00395099" w:rsidRPr="0075743C">
        <w:rPr>
          <w:rFonts w:ascii="Tahoma" w:hAnsi="Tahoma" w:cs="Tahoma"/>
          <w:szCs w:val="22"/>
        </w:rPr>
        <w:t xml:space="preserve">указанном </w:t>
      </w:r>
      <w:r w:rsidR="00091323" w:rsidRPr="0075743C">
        <w:rPr>
          <w:rFonts w:ascii="Tahoma" w:hAnsi="Tahoma" w:cs="Tahoma"/>
          <w:szCs w:val="22"/>
        </w:rPr>
        <w:t xml:space="preserve">в </w:t>
      </w:r>
      <w:proofErr w:type="spellStart"/>
      <w:r w:rsidR="00091323" w:rsidRPr="0075743C">
        <w:rPr>
          <w:rFonts w:ascii="Tahoma" w:hAnsi="Tahoma" w:cs="Tahoma"/>
          <w:szCs w:val="22"/>
        </w:rPr>
        <w:t>п.п</w:t>
      </w:r>
      <w:proofErr w:type="spellEnd"/>
      <w:r w:rsidR="00091323" w:rsidRPr="0075743C">
        <w:rPr>
          <w:rFonts w:ascii="Tahoma" w:hAnsi="Tahoma" w:cs="Tahoma"/>
          <w:szCs w:val="22"/>
        </w:rPr>
        <w:t>. 3.1.5, 3.3.1</w:t>
      </w:r>
      <w:r w:rsidR="001244B2" w:rsidRPr="0075743C">
        <w:rPr>
          <w:rFonts w:ascii="Tahoma" w:hAnsi="Tahoma" w:cs="Tahoma"/>
          <w:szCs w:val="22"/>
        </w:rPr>
        <w:t>6</w:t>
      </w:r>
      <w:r w:rsidR="00091323" w:rsidRPr="0075743C">
        <w:rPr>
          <w:rFonts w:ascii="Tahoma" w:hAnsi="Tahoma" w:cs="Tahoma"/>
          <w:szCs w:val="22"/>
        </w:rPr>
        <w:t xml:space="preserve"> Договора, </w:t>
      </w:r>
      <w:r w:rsidRPr="0075743C">
        <w:rPr>
          <w:rFonts w:ascii="Tahoma" w:hAnsi="Tahoma" w:cs="Tahoma"/>
          <w:szCs w:val="22"/>
        </w:rPr>
        <w:t xml:space="preserve">Подрядчик производит оплату счета-фактуры в течение </w:t>
      </w:r>
      <w:r w:rsidR="00BA13E8" w:rsidRPr="0075743C">
        <w:rPr>
          <w:rFonts w:ascii="Tahoma" w:hAnsi="Tahoma" w:cs="Tahoma"/>
          <w:szCs w:val="22"/>
        </w:rPr>
        <w:t>15 (</w:t>
      </w:r>
      <w:r w:rsidRPr="0075743C">
        <w:rPr>
          <w:rFonts w:ascii="Tahoma" w:hAnsi="Tahoma" w:cs="Tahoma"/>
          <w:szCs w:val="22"/>
        </w:rPr>
        <w:t>пятнадцати</w:t>
      </w:r>
      <w:r w:rsidR="00BA13E8" w:rsidRPr="0075743C">
        <w:rPr>
          <w:rFonts w:ascii="Tahoma" w:hAnsi="Tahoma" w:cs="Tahoma"/>
          <w:szCs w:val="22"/>
        </w:rPr>
        <w:t>)</w:t>
      </w:r>
      <w:r w:rsidRPr="0075743C">
        <w:rPr>
          <w:rFonts w:ascii="Tahoma" w:hAnsi="Tahoma" w:cs="Tahoma"/>
          <w:szCs w:val="22"/>
        </w:rPr>
        <w:t xml:space="preserve"> дней от даты выставления счета-фактуры Заказчиком. </w:t>
      </w:r>
      <w:r w:rsidR="009B1C28" w:rsidRPr="0075743C">
        <w:rPr>
          <w:rFonts w:ascii="Tahoma" w:hAnsi="Tahoma" w:cs="Tahoma"/>
          <w:szCs w:val="22"/>
        </w:rPr>
        <w:t>В</w:t>
      </w:r>
      <w:r w:rsidRPr="0075743C">
        <w:rPr>
          <w:rFonts w:ascii="Tahoma" w:hAnsi="Tahoma" w:cs="Tahoma"/>
          <w:szCs w:val="22"/>
        </w:rPr>
        <w:t xml:space="preserve"> случае </w:t>
      </w:r>
      <w:proofErr w:type="spellStart"/>
      <w:r w:rsidRPr="0075743C">
        <w:rPr>
          <w:rFonts w:ascii="Tahoma" w:hAnsi="Tahoma" w:cs="Tahoma"/>
          <w:szCs w:val="22"/>
        </w:rPr>
        <w:t>непоступления</w:t>
      </w:r>
      <w:proofErr w:type="spellEnd"/>
      <w:r w:rsidRPr="0075743C">
        <w:rPr>
          <w:rFonts w:ascii="Tahoma" w:hAnsi="Tahoma" w:cs="Tahoma"/>
          <w:szCs w:val="22"/>
        </w:rPr>
        <w:t xml:space="preserve"> оплаты</w:t>
      </w:r>
      <w:r w:rsidR="009B1C28" w:rsidRPr="0075743C">
        <w:rPr>
          <w:rFonts w:ascii="Tahoma" w:hAnsi="Tahoma" w:cs="Tahoma"/>
          <w:szCs w:val="22"/>
        </w:rPr>
        <w:t xml:space="preserve"> в указанный срок</w:t>
      </w:r>
      <w:r w:rsidR="00A31C36" w:rsidRPr="0075743C">
        <w:rPr>
          <w:rFonts w:ascii="Tahoma" w:hAnsi="Tahoma" w:cs="Tahoma"/>
          <w:szCs w:val="22"/>
        </w:rPr>
        <w:t>,</w:t>
      </w:r>
      <w:r w:rsidRPr="0075743C">
        <w:rPr>
          <w:rFonts w:ascii="Tahoma" w:hAnsi="Tahoma" w:cs="Tahoma"/>
          <w:szCs w:val="22"/>
        </w:rPr>
        <w:t xml:space="preserve"> размер подлежащих выплате Подрядчику сумм </w:t>
      </w:r>
      <w:r w:rsidR="00395099" w:rsidRPr="0075743C">
        <w:rPr>
          <w:rFonts w:ascii="Tahoma" w:hAnsi="Tahoma" w:cs="Tahoma"/>
          <w:szCs w:val="22"/>
        </w:rPr>
        <w:t xml:space="preserve">по Договору </w:t>
      </w:r>
      <w:r w:rsidR="00BA13E8" w:rsidRPr="0075743C">
        <w:rPr>
          <w:rFonts w:ascii="Tahoma" w:hAnsi="Tahoma" w:cs="Tahoma"/>
          <w:szCs w:val="22"/>
        </w:rPr>
        <w:t>уменьшается</w:t>
      </w:r>
      <w:r w:rsidR="00395099" w:rsidRPr="0075743C">
        <w:rPr>
          <w:rFonts w:ascii="Tahoma" w:hAnsi="Tahoma" w:cs="Tahoma"/>
          <w:szCs w:val="22"/>
        </w:rPr>
        <w:t xml:space="preserve"> Заказчиком в одностороннем порядке</w:t>
      </w:r>
      <w:r w:rsidR="00BA13E8" w:rsidRPr="0075743C">
        <w:rPr>
          <w:rFonts w:ascii="Tahoma" w:hAnsi="Tahoma" w:cs="Tahoma"/>
          <w:szCs w:val="22"/>
        </w:rPr>
        <w:t xml:space="preserve"> </w:t>
      </w:r>
      <w:r w:rsidRPr="0075743C">
        <w:rPr>
          <w:rFonts w:ascii="Tahoma" w:hAnsi="Tahoma" w:cs="Tahoma"/>
          <w:szCs w:val="22"/>
        </w:rPr>
        <w:t>на сумму по счету-фактуре</w:t>
      </w:r>
      <w:r w:rsidR="00395099" w:rsidRPr="0075743C">
        <w:rPr>
          <w:rFonts w:ascii="Tahoma" w:hAnsi="Tahoma" w:cs="Tahoma"/>
          <w:szCs w:val="22"/>
        </w:rPr>
        <w:t xml:space="preserve">, при этом </w:t>
      </w:r>
      <w:r w:rsidR="007F6B27" w:rsidRPr="0075743C">
        <w:rPr>
          <w:rFonts w:ascii="Tahoma" w:hAnsi="Tahoma" w:cs="Tahoma"/>
          <w:szCs w:val="22"/>
        </w:rPr>
        <w:t xml:space="preserve">отдельное </w:t>
      </w:r>
      <w:r w:rsidR="00395099" w:rsidRPr="0075743C">
        <w:rPr>
          <w:rFonts w:ascii="Tahoma" w:hAnsi="Tahoma" w:cs="Tahoma"/>
          <w:szCs w:val="22"/>
        </w:rPr>
        <w:t>согласие Подрядчика на данное уменьшение не требуется</w:t>
      </w:r>
      <w:r w:rsidRPr="0075743C">
        <w:rPr>
          <w:rFonts w:ascii="Tahoma" w:hAnsi="Tahoma" w:cs="Tahoma"/>
          <w:szCs w:val="22"/>
        </w:rPr>
        <w:t>.</w:t>
      </w:r>
    </w:p>
    <w:p w14:paraId="1FE7A7CE" w14:textId="77777777" w:rsidR="008F06F5" w:rsidRPr="0075743C" w:rsidRDefault="008F06F5" w:rsidP="008F06F5">
      <w:pPr>
        <w:pStyle w:val="30"/>
        <w:ind w:left="0" w:firstLine="567"/>
        <w:rPr>
          <w:rFonts w:ascii="Tahoma" w:hAnsi="Tahoma" w:cs="Tahoma"/>
        </w:rPr>
      </w:pPr>
      <w:r w:rsidRPr="0075743C">
        <w:rPr>
          <w:rFonts w:ascii="Tahoma" w:hAnsi="Tahoma" w:cs="Tahoma"/>
        </w:rPr>
        <w:t>Подрядчик обязуется проводить инвентаризацию, в случае наличия остатков материалов и оборудования по состоянию на 01 октября отчетного года, полученных от Заказчика на давальческих условиях. Подрядчик письменно уведомляет Заказчика о дате начала проведения инвентаризации (по электронной почте, факсом, телефонограммой и др.) за 5 (пять) рабочих дня до даты начала инвентаризации. Подрядчик предъявляет Заказчику результаты инвентаризации до 20 (двадцатого) октября отчетного года, оформленные документами:</w:t>
      </w:r>
    </w:p>
    <w:p w14:paraId="151D428F" w14:textId="23036D74" w:rsidR="008F06F5" w:rsidRPr="0075743C" w:rsidRDefault="008F06F5" w:rsidP="008F06F5">
      <w:pPr>
        <w:rPr>
          <w:rFonts w:ascii="Tahoma" w:hAnsi="Tahoma" w:cs="Tahoma"/>
          <w:szCs w:val="22"/>
        </w:rPr>
      </w:pPr>
      <w:r w:rsidRPr="0075743C">
        <w:rPr>
          <w:rFonts w:ascii="Tahoma" w:hAnsi="Tahoma" w:cs="Tahoma"/>
          <w:szCs w:val="22"/>
        </w:rPr>
        <w:t>– инвентаризационная опись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6 к Договору), сформированная пономенклатурно, с указанием вида, группы, количества и других необходимых для идентификации данных (артикула, сорта), места хранения;</w:t>
      </w:r>
    </w:p>
    <w:p w14:paraId="1E8F2EAF" w14:textId="759EA68B" w:rsidR="00A31C36" w:rsidRPr="0075743C" w:rsidRDefault="008F06F5" w:rsidP="008F06F5">
      <w:pPr>
        <w:rPr>
          <w:rFonts w:ascii="Tahoma" w:hAnsi="Tahoma" w:cs="Tahoma"/>
          <w:szCs w:val="22"/>
        </w:rPr>
      </w:pPr>
      <w:r w:rsidRPr="0075743C">
        <w:rPr>
          <w:rFonts w:ascii="Tahoma" w:hAnsi="Tahoma" w:cs="Tahoma"/>
          <w:szCs w:val="22"/>
        </w:rPr>
        <w:t>– сличительная ведомость результатов инвентаризации товарно-материальных ц</w:t>
      </w:r>
      <w:r w:rsidR="0026043A">
        <w:rPr>
          <w:rFonts w:ascii="Tahoma" w:hAnsi="Tahoma" w:cs="Tahoma"/>
          <w:szCs w:val="22"/>
        </w:rPr>
        <w:t>енностей (форма - Приложение № </w:t>
      </w:r>
      <w:r w:rsidRPr="0075743C">
        <w:rPr>
          <w:rFonts w:ascii="Tahoma" w:hAnsi="Tahoma" w:cs="Tahoma"/>
          <w:szCs w:val="22"/>
        </w:rPr>
        <w:t>5 к Договору), сформированная в случае выявления расхождений фактического наличия с данными бухгалтерского учета. В случае если по результатам инвентаризации выявлены расхождения, то Подрядчик направляет на согласование Заказчику решения, принятые для урегулирования разниц</w:t>
      </w:r>
      <w:r w:rsidR="00A31C36" w:rsidRPr="0075743C">
        <w:rPr>
          <w:rFonts w:ascii="Tahoma" w:hAnsi="Tahoma" w:cs="Tahoma"/>
          <w:szCs w:val="22"/>
        </w:rPr>
        <w:t>;</w:t>
      </w:r>
    </w:p>
    <w:p w14:paraId="75FEB508" w14:textId="77777777" w:rsidR="008F06F5" w:rsidRPr="0075743C" w:rsidRDefault="00A31C36" w:rsidP="008F06F5">
      <w:pPr>
        <w:rPr>
          <w:rFonts w:ascii="Tahoma" w:hAnsi="Tahoma" w:cs="Tahoma"/>
          <w:szCs w:val="22"/>
        </w:rPr>
      </w:pPr>
      <w:r w:rsidRPr="0075743C">
        <w:rPr>
          <w:rFonts w:ascii="Tahoma" w:hAnsi="Tahoma" w:cs="Tahoma"/>
          <w:szCs w:val="22"/>
        </w:rPr>
        <w:t>– протокол заседания инвентаризационной комиссии.</w:t>
      </w:r>
    </w:p>
    <w:p w14:paraId="4773DC5B" w14:textId="77777777" w:rsidR="008F06F5" w:rsidRPr="0075743C" w:rsidRDefault="008F06F5" w:rsidP="008F06F5">
      <w:pPr>
        <w:pStyle w:val="30"/>
        <w:ind w:left="0" w:firstLine="567"/>
        <w:rPr>
          <w:rFonts w:ascii="Tahoma" w:hAnsi="Tahoma" w:cs="Tahoma"/>
        </w:rPr>
      </w:pPr>
      <w:r w:rsidRPr="0075743C">
        <w:rPr>
          <w:rFonts w:ascii="Tahoma" w:hAnsi="Tahoma" w:cs="Tahoma"/>
          <w:szCs w:val="22"/>
        </w:rPr>
        <w:t>Выполнить работу с надлежащим качеством, в соответствии с требованиями п. 4.1 Договора.</w:t>
      </w:r>
    </w:p>
    <w:p w14:paraId="42D970FD" w14:textId="77777777" w:rsidR="008D4C78" w:rsidRPr="0075743C" w:rsidRDefault="008D4C78" w:rsidP="00D20D41">
      <w:pPr>
        <w:pStyle w:val="30"/>
        <w:ind w:left="0" w:firstLine="567"/>
        <w:rPr>
          <w:rFonts w:ascii="Tahoma" w:hAnsi="Tahoma" w:cs="Tahoma"/>
        </w:rPr>
      </w:pPr>
      <w:r w:rsidRPr="0075743C">
        <w:rPr>
          <w:rFonts w:ascii="Tahoma" w:hAnsi="Tahoma" w:cs="Tahoma"/>
        </w:rPr>
        <w:t>Выполнить работы по Договору в соответствии с проектно</w:t>
      </w:r>
      <w:r w:rsidR="009F1497" w:rsidRPr="0075743C">
        <w:rPr>
          <w:rFonts w:ascii="Tahoma" w:hAnsi="Tahoma" w:cs="Tahoma"/>
        </w:rPr>
        <w:t>й, рабочей,</w:t>
      </w:r>
      <w:r w:rsidR="005E5A01" w:rsidRPr="0075743C">
        <w:rPr>
          <w:rFonts w:ascii="Tahoma" w:hAnsi="Tahoma" w:cs="Tahoma"/>
        </w:rPr>
        <w:t xml:space="preserve"> </w:t>
      </w:r>
      <w:r w:rsidRPr="0075743C">
        <w:rPr>
          <w:rFonts w:ascii="Tahoma" w:hAnsi="Tahoma" w:cs="Tahoma"/>
        </w:rPr>
        <w:t>сметной</w:t>
      </w:r>
      <w:r w:rsidR="009F1497" w:rsidRPr="0075743C">
        <w:rPr>
          <w:rFonts w:ascii="Tahoma" w:hAnsi="Tahoma" w:cs="Tahoma"/>
        </w:rPr>
        <w:t xml:space="preserve"> и иной технической</w:t>
      </w:r>
      <w:r w:rsidRPr="0075743C">
        <w:rPr>
          <w:rFonts w:ascii="Tahoma" w:hAnsi="Tahoma" w:cs="Tahoma"/>
        </w:rPr>
        <w:t xml:space="preserve"> документацией, нормативно-правовыми и нормативно-техническими актами и иными условиями договора</w:t>
      </w:r>
      <w:r w:rsidR="00D20D41" w:rsidRPr="0075743C">
        <w:rPr>
          <w:rFonts w:ascii="Tahoma" w:hAnsi="Tahoma" w:cs="Tahoma"/>
        </w:rPr>
        <w:t>, в том числе</w:t>
      </w:r>
      <w:r w:rsidR="00D20D41" w:rsidRPr="0075743C" w:rsidDel="009F1497">
        <w:rPr>
          <w:rFonts w:ascii="Tahoma" w:hAnsi="Tahoma" w:cs="Tahoma"/>
        </w:rPr>
        <w:t xml:space="preserve"> </w:t>
      </w:r>
      <w:r w:rsidR="00D20D41" w:rsidRPr="0075743C">
        <w:rPr>
          <w:rFonts w:ascii="Tahoma" w:hAnsi="Tahoma" w:cs="Tahoma"/>
        </w:rPr>
        <w:t>графиком выполнения работ</w:t>
      </w:r>
      <w:r w:rsidRPr="0075743C">
        <w:rPr>
          <w:rFonts w:ascii="Tahoma" w:hAnsi="Tahoma" w:cs="Tahoma"/>
        </w:rPr>
        <w:t xml:space="preserve">. </w:t>
      </w:r>
    </w:p>
    <w:p w14:paraId="2AD08343" w14:textId="77777777" w:rsidR="008D4C78" w:rsidRPr="0075743C" w:rsidRDefault="008D4C78" w:rsidP="008D4C78">
      <w:pPr>
        <w:rPr>
          <w:rFonts w:ascii="Tahoma" w:hAnsi="Tahoma" w:cs="Tahoma"/>
        </w:rPr>
      </w:pPr>
      <w:r w:rsidRPr="0075743C">
        <w:rPr>
          <w:rFonts w:ascii="Tahoma" w:hAnsi="Tahoma" w:cs="Tahoma"/>
        </w:rPr>
        <w:t xml:space="preserve">При недостаточности переданной Заказчиком документации для выполнения работ Подрядчик должен в течение </w:t>
      </w:r>
      <w:r w:rsidR="000A5DE0" w:rsidRPr="000A5DE0">
        <w:rPr>
          <w:rFonts w:ascii="Tahoma" w:hAnsi="Tahoma" w:cs="Tahoma"/>
        </w:rPr>
        <w:t>3 (трёх)</w:t>
      </w:r>
      <w:r w:rsidR="000A5DE0">
        <w:rPr>
          <w:rFonts w:ascii="Tahoma" w:hAnsi="Tahoma" w:cs="Tahoma"/>
        </w:rPr>
        <w:t xml:space="preserve"> </w:t>
      </w:r>
      <w:r w:rsidRPr="0075743C">
        <w:rPr>
          <w:rFonts w:ascii="Tahoma" w:hAnsi="Tahoma" w:cs="Tahoma"/>
        </w:rPr>
        <w:t>календарных дней с момента ее получения направить письменный мотивированный запрос Заказчику за подписью своего уполномоченного представителя о предоставлении ему необходимых и/или отсутствующих у него сведений / документации с обоснованием такой необходимости.</w:t>
      </w:r>
    </w:p>
    <w:p w14:paraId="1C4863A7" w14:textId="77777777" w:rsidR="008D4C78" w:rsidRPr="0075743C" w:rsidRDefault="008D4C78" w:rsidP="008D4C78">
      <w:pPr>
        <w:rPr>
          <w:rFonts w:ascii="Tahoma" w:hAnsi="Tahoma" w:cs="Tahoma"/>
        </w:rPr>
      </w:pPr>
      <w:r w:rsidRPr="0075743C">
        <w:rPr>
          <w:rFonts w:ascii="Tahoma" w:hAnsi="Tahoma" w:cs="Tahoma"/>
        </w:rPr>
        <w:t xml:space="preserve">В этом случае Заказчик должен в течение </w:t>
      </w:r>
      <w:r w:rsidR="000A5DE0" w:rsidRPr="000A5DE0">
        <w:rPr>
          <w:rFonts w:ascii="Tahoma" w:hAnsi="Tahoma" w:cs="Tahoma"/>
        </w:rPr>
        <w:t>3 (трёх)</w:t>
      </w:r>
      <w:r w:rsidRPr="0075743C">
        <w:rPr>
          <w:rFonts w:ascii="Tahoma" w:hAnsi="Tahoma" w:cs="Tahoma"/>
        </w:rPr>
        <w:t xml:space="preserve"> календарных дней после получения от Подрядчика письменного запроса предоставить ему запрашиваемую информацию / документацию либо предоставить мотивированный отказ.</w:t>
      </w:r>
    </w:p>
    <w:p w14:paraId="2023CDFE" w14:textId="77777777" w:rsidR="008D4C78" w:rsidRPr="0075743C" w:rsidRDefault="008D4C78" w:rsidP="008D4C78">
      <w:pPr>
        <w:rPr>
          <w:rFonts w:ascii="Tahoma" w:hAnsi="Tahoma" w:cs="Tahoma"/>
        </w:rPr>
      </w:pPr>
      <w:r w:rsidRPr="0075743C">
        <w:rPr>
          <w:rFonts w:ascii="Tahoma" w:hAnsi="Tahoma" w:cs="Tahoma"/>
        </w:rPr>
        <w:t>Если Подрядчик приступил к выполнению работ без направления запроса о предоставлении отсутствующих у него сведений / документации, то Стороны исходят из полной достаточности у Подрядчика всех сведений / документации, необходимых для производства всего объема работ по договору. При этом Подрядчик не вправе впоследствии ссылаться на недостаточность имеющейся у него информации / документации в обоснование нарушения им сроков выполнения работ.</w:t>
      </w:r>
    </w:p>
    <w:p w14:paraId="18A25853" w14:textId="77777777" w:rsidR="00B70B20" w:rsidRPr="0075743C" w:rsidRDefault="008D4C78" w:rsidP="009D4CAB">
      <w:pPr>
        <w:pStyle w:val="30"/>
        <w:ind w:left="0" w:firstLine="567"/>
        <w:rPr>
          <w:rFonts w:ascii="Tahoma" w:hAnsi="Tahoma" w:cs="Tahoma"/>
          <w:szCs w:val="22"/>
        </w:rPr>
      </w:pPr>
      <w:r w:rsidRPr="0075743C">
        <w:rPr>
          <w:rFonts w:ascii="Tahoma" w:hAnsi="Tahoma" w:cs="Tahoma"/>
        </w:rPr>
        <w:t xml:space="preserve">В случае направления Подрядчиком письменного мотивированного запроса о предоставлении иных сведений / документации по истечении указанного в настоящем пункте срока Заказчик в рамках содействия Подрядчику вправе представить запрошенные сведения / документацию либо направить мотивированный отказ в срок не более </w:t>
      </w:r>
      <w:r w:rsidR="000A5DE0" w:rsidRPr="000A5DE0">
        <w:rPr>
          <w:rFonts w:ascii="Tahoma" w:hAnsi="Tahoma" w:cs="Tahoma"/>
        </w:rPr>
        <w:t>3 (трёх)</w:t>
      </w:r>
      <w:r w:rsidRPr="0075743C">
        <w:rPr>
          <w:rFonts w:ascii="Tahoma" w:hAnsi="Tahoma" w:cs="Tahoma"/>
        </w:rPr>
        <w:t xml:space="preserve"> календарных дней с даты получения соответствующего запроса, при этом направление Подрядчиком запроса на представление иных сведений / документации</w:t>
      </w:r>
      <w:r w:rsidR="008E29F1" w:rsidRPr="0075743C">
        <w:rPr>
          <w:rFonts w:ascii="Tahoma" w:hAnsi="Tahoma" w:cs="Tahoma"/>
        </w:rPr>
        <w:t xml:space="preserve"> и ее предоставление (</w:t>
      </w:r>
      <w:proofErr w:type="spellStart"/>
      <w:r w:rsidR="008E29F1" w:rsidRPr="0075743C">
        <w:rPr>
          <w:rFonts w:ascii="Tahoma" w:hAnsi="Tahoma" w:cs="Tahoma"/>
        </w:rPr>
        <w:t>непредоставление</w:t>
      </w:r>
      <w:proofErr w:type="spellEnd"/>
      <w:r w:rsidR="008E29F1" w:rsidRPr="0075743C">
        <w:rPr>
          <w:rFonts w:ascii="Tahoma" w:hAnsi="Tahoma" w:cs="Tahoma"/>
        </w:rPr>
        <w:t>)</w:t>
      </w:r>
      <w:r w:rsidRPr="0075743C">
        <w:rPr>
          <w:rFonts w:ascii="Tahoma" w:hAnsi="Tahoma" w:cs="Tahoma"/>
        </w:rPr>
        <w:t xml:space="preserve"> не вле</w:t>
      </w:r>
      <w:r w:rsidR="008E29F1" w:rsidRPr="0075743C">
        <w:rPr>
          <w:rFonts w:ascii="Tahoma" w:hAnsi="Tahoma" w:cs="Tahoma"/>
        </w:rPr>
        <w:t>кут</w:t>
      </w:r>
      <w:r w:rsidRPr="0075743C">
        <w:rPr>
          <w:rFonts w:ascii="Tahoma" w:hAnsi="Tahoma" w:cs="Tahoma"/>
        </w:rPr>
        <w:t xml:space="preserve"> изменения сроков исполнения </w:t>
      </w:r>
      <w:r w:rsidR="008E29F1" w:rsidRPr="0075743C">
        <w:rPr>
          <w:rFonts w:ascii="Tahoma" w:hAnsi="Tahoma" w:cs="Tahoma"/>
        </w:rPr>
        <w:t xml:space="preserve">Подрядчиком </w:t>
      </w:r>
      <w:r w:rsidRPr="0075743C">
        <w:rPr>
          <w:rFonts w:ascii="Tahoma" w:hAnsi="Tahoma" w:cs="Tahoma"/>
        </w:rPr>
        <w:t xml:space="preserve">обязательств по </w:t>
      </w:r>
      <w:r w:rsidR="00E25A1B" w:rsidRPr="0075743C">
        <w:rPr>
          <w:rFonts w:ascii="Tahoma" w:hAnsi="Tahoma" w:cs="Tahoma"/>
        </w:rPr>
        <w:t>Д</w:t>
      </w:r>
      <w:r w:rsidRPr="0075743C">
        <w:rPr>
          <w:rFonts w:ascii="Tahoma" w:hAnsi="Tahoma" w:cs="Tahoma"/>
        </w:rPr>
        <w:t>оговору.</w:t>
      </w:r>
      <w:r w:rsidR="008D313E" w:rsidRPr="0075743C">
        <w:rPr>
          <w:rFonts w:ascii="Tahoma" w:hAnsi="Tahoma" w:cs="Tahoma"/>
        </w:rPr>
        <w:t xml:space="preserve"> </w:t>
      </w:r>
      <w:r w:rsidR="00B70B20" w:rsidRPr="0075743C">
        <w:rPr>
          <w:rFonts w:ascii="Tahoma" w:hAnsi="Tahoma" w:cs="Tahoma"/>
          <w:szCs w:val="22"/>
        </w:rPr>
        <w:t>В случае возникновения обстоятельств, замедляющих ход работы или делающих дальнейшее продолжение работы невозможным, немедленно поставить об этом в известность Заказчика.</w:t>
      </w:r>
    </w:p>
    <w:p w14:paraId="272333D5" w14:textId="66BFDC39" w:rsidR="00B70B20" w:rsidRPr="0075743C" w:rsidRDefault="00B70B20" w:rsidP="006A4E18">
      <w:pPr>
        <w:pStyle w:val="30"/>
        <w:ind w:left="0" w:firstLine="567"/>
        <w:rPr>
          <w:rFonts w:ascii="Tahoma" w:hAnsi="Tahoma" w:cs="Tahoma"/>
          <w:szCs w:val="22"/>
        </w:rPr>
      </w:pPr>
      <w:r w:rsidRPr="0075743C">
        <w:rPr>
          <w:rFonts w:ascii="Tahoma" w:hAnsi="Tahoma" w:cs="Tahoma"/>
          <w:szCs w:val="22"/>
        </w:rPr>
        <w:t xml:space="preserve">Нести ответственность за </w:t>
      </w:r>
      <w:r w:rsidR="00B52E6A" w:rsidRPr="0075743C">
        <w:rPr>
          <w:rFonts w:ascii="Tahoma" w:hAnsi="Tahoma" w:cs="Tahoma"/>
          <w:szCs w:val="22"/>
        </w:rPr>
        <w:t>не</w:t>
      </w:r>
      <w:r w:rsidRPr="0075743C">
        <w:rPr>
          <w:rFonts w:ascii="Tahoma" w:hAnsi="Tahoma" w:cs="Tahoma"/>
          <w:szCs w:val="22"/>
        </w:rPr>
        <w:t xml:space="preserve">выполнение при производстве </w:t>
      </w:r>
      <w:proofErr w:type="gramStart"/>
      <w:r w:rsidR="00FA55B0" w:rsidRPr="0075743C">
        <w:rPr>
          <w:rFonts w:ascii="Tahoma" w:hAnsi="Tahoma" w:cs="Tahoma"/>
          <w:szCs w:val="22"/>
        </w:rPr>
        <w:t>работ</w:t>
      </w:r>
      <w:proofErr w:type="gramEnd"/>
      <w:r w:rsidRPr="0075743C">
        <w:rPr>
          <w:rFonts w:ascii="Tahoma" w:hAnsi="Tahoma" w:cs="Tahoma"/>
          <w:szCs w:val="22"/>
        </w:rPr>
        <w:t xml:space="preserve"> установленных в подразделениях Заказчика требований охраны труда, охраны окружающей среды, промышленной и пожарной безопасности</w:t>
      </w:r>
      <w:r w:rsidR="00B52E6A" w:rsidRPr="0075743C">
        <w:rPr>
          <w:rFonts w:ascii="Tahoma" w:hAnsi="Tahoma" w:cs="Tahoma"/>
          <w:szCs w:val="22"/>
        </w:rPr>
        <w:t>.</w:t>
      </w:r>
      <w:r w:rsidRPr="0075743C">
        <w:rPr>
          <w:rFonts w:ascii="Tahoma" w:hAnsi="Tahoma" w:cs="Tahoma"/>
          <w:szCs w:val="22"/>
        </w:rPr>
        <w:t xml:space="preserve"> </w:t>
      </w:r>
      <w:r w:rsidR="00B52E6A" w:rsidRPr="0075743C">
        <w:rPr>
          <w:rFonts w:ascii="Tahoma" w:hAnsi="Tahoma" w:cs="Tahoma"/>
          <w:szCs w:val="22"/>
        </w:rPr>
        <w:t>О</w:t>
      </w:r>
      <w:r w:rsidRPr="0075743C">
        <w:rPr>
          <w:rFonts w:ascii="Tahoma" w:hAnsi="Tahoma" w:cs="Tahoma"/>
          <w:szCs w:val="22"/>
        </w:rPr>
        <w:t xml:space="preserve">беспечивать необходимые мероприятия по их соблюдению, обеспечивать технадзор. Выполнять предписания (акты) службы промышленной безопасности </w:t>
      </w:r>
      <w:r w:rsidRPr="0075743C">
        <w:rPr>
          <w:rFonts w:ascii="Tahoma" w:hAnsi="Tahoma" w:cs="Tahoma"/>
          <w:szCs w:val="22"/>
        </w:rPr>
        <w:lastRenderedPageBreak/>
        <w:t>Заказчика. При выполнении работ соблюдать СНиП, правила промышленной безопасности, правила пожарной безопасности, иные обязательные требования к проведению работ.</w:t>
      </w:r>
    </w:p>
    <w:p w14:paraId="0C883764" w14:textId="77777777" w:rsidR="00B70B20" w:rsidRPr="0075743C" w:rsidRDefault="00B70B20" w:rsidP="006A4E18">
      <w:pPr>
        <w:pStyle w:val="30"/>
        <w:ind w:left="0" w:firstLine="567"/>
        <w:rPr>
          <w:rFonts w:ascii="Tahoma" w:hAnsi="Tahoma" w:cs="Tahoma"/>
          <w:szCs w:val="22"/>
        </w:rPr>
      </w:pPr>
      <w:r w:rsidRPr="0075743C">
        <w:rPr>
          <w:rFonts w:ascii="Tahoma" w:hAnsi="Tahoma" w:cs="Tahoma"/>
          <w:szCs w:val="22"/>
        </w:rPr>
        <w:t>Назначить ответственного руководителя при производстве работ на опасных производственных объектах.</w:t>
      </w:r>
    </w:p>
    <w:p w14:paraId="60C1B5F7" w14:textId="77777777" w:rsidR="00B70B20" w:rsidRPr="0075743C" w:rsidRDefault="00B70B20" w:rsidP="006A4E18">
      <w:pPr>
        <w:rPr>
          <w:rFonts w:ascii="Tahoma" w:hAnsi="Tahoma" w:cs="Tahoma"/>
          <w:szCs w:val="22"/>
        </w:rPr>
      </w:pPr>
      <w:r w:rsidRPr="0075743C">
        <w:rPr>
          <w:rFonts w:ascii="Tahoma" w:hAnsi="Tahoma" w:cs="Tahoma"/>
          <w:szCs w:val="22"/>
        </w:rPr>
        <w:t>При использовании оборудования, работающего под избыточным давлением, связанного с хранением и эксплуатацией газобал</w:t>
      </w:r>
      <w:r w:rsidR="007C5BD9" w:rsidRPr="0075743C">
        <w:rPr>
          <w:rFonts w:ascii="Tahoma" w:hAnsi="Tahoma" w:cs="Tahoma"/>
          <w:szCs w:val="22"/>
        </w:rPr>
        <w:t>л</w:t>
      </w:r>
      <w:r w:rsidRPr="0075743C">
        <w:rPr>
          <w:rFonts w:ascii="Tahoma" w:hAnsi="Tahoma" w:cs="Tahoma"/>
          <w:szCs w:val="22"/>
        </w:rPr>
        <w:t>онного оборудования</w:t>
      </w:r>
      <w:r w:rsidR="004A157E" w:rsidRPr="0075743C">
        <w:rPr>
          <w:rFonts w:ascii="Tahoma" w:hAnsi="Tahoma" w:cs="Tahoma"/>
          <w:szCs w:val="22"/>
        </w:rPr>
        <w:t>,</w:t>
      </w:r>
      <w:r w:rsidRPr="0075743C">
        <w:rPr>
          <w:rFonts w:ascii="Tahoma" w:hAnsi="Tahoma" w:cs="Tahoma"/>
          <w:szCs w:val="22"/>
        </w:rPr>
        <w:t xml:space="preserve"> Подрядчик обязуется:</w:t>
      </w:r>
    </w:p>
    <w:p w14:paraId="026EBF3E"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произвести идентификацию и маркировку баллонов (дублирование порядкового номера краской на баллоне и его принадлежность), находящихся в эксплуатации;</w:t>
      </w:r>
    </w:p>
    <w:p w14:paraId="6DAB6053" w14:textId="621215D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организовать ведение журналов учета баллонов (Приложение №</w:t>
      </w:r>
      <w:r w:rsidR="00AA4A74" w:rsidRPr="0075743C">
        <w:rPr>
          <w:rFonts w:ascii="Tahoma" w:hAnsi="Tahoma" w:cs="Tahoma"/>
          <w:szCs w:val="22"/>
        </w:rPr>
        <w:t> </w:t>
      </w:r>
      <w:r w:rsidR="0026043A">
        <w:rPr>
          <w:rFonts w:ascii="Tahoma" w:hAnsi="Tahoma" w:cs="Tahoma"/>
          <w:szCs w:val="22"/>
        </w:rPr>
        <w:t>9</w:t>
      </w:r>
      <w:r w:rsidR="00551425" w:rsidRPr="0075743C">
        <w:rPr>
          <w:rFonts w:ascii="Tahoma" w:hAnsi="Tahoma" w:cs="Tahoma"/>
          <w:szCs w:val="22"/>
        </w:rPr>
        <w:t xml:space="preserve"> к Договору</w:t>
      </w:r>
      <w:r w:rsidRPr="0075743C">
        <w:rPr>
          <w:rFonts w:ascii="Tahoma" w:hAnsi="Tahoma" w:cs="Tahoma"/>
          <w:szCs w:val="22"/>
        </w:rPr>
        <w:t>);</w:t>
      </w:r>
    </w:p>
    <w:p w14:paraId="629B2FD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факт выдачи в работу баллонов фиксировать в журнале с указанием лица/организации, получившей баллон;</w:t>
      </w:r>
    </w:p>
    <w:p w14:paraId="768713D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назначить распоряжением лиц, ответственных за хранение и эксплуатацию газобал</w:t>
      </w:r>
      <w:r w:rsidR="007C5BD9" w:rsidRPr="0075743C">
        <w:rPr>
          <w:rFonts w:ascii="Tahoma" w:hAnsi="Tahoma" w:cs="Tahoma"/>
          <w:szCs w:val="22"/>
        </w:rPr>
        <w:t>л</w:t>
      </w:r>
      <w:r w:rsidRPr="0075743C">
        <w:rPr>
          <w:rFonts w:ascii="Tahoma" w:hAnsi="Tahoma" w:cs="Tahoma"/>
          <w:szCs w:val="22"/>
        </w:rPr>
        <w:t>онного оборудования;</w:t>
      </w:r>
    </w:p>
    <w:p w14:paraId="3711C7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исключи</w:t>
      </w:r>
      <w:r w:rsidR="00146E5F" w:rsidRPr="0075743C">
        <w:rPr>
          <w:rFonts w:ascii="Tahoma" w:hAnsi="Tahoma" w:cs="Tahoma"/>
          <w:szCs w:val="22"/>
        </w:rPr>
        <w:t>ть свободный доступ к газобаллонн</w:t>
      </w:r>
      <w:r w:rsidRPr="0075743C">
        <w:rPr>
          <w:rFonts w:ascii="Tahoma" w:hAnsi="Tahoma" w:cs="Tahoma"/>
          <w:szCs w:val="22"/>
        </w:rPr>
        <w:t>ому оборудованию.</w:t>
      </w:r>
    </w:p>
    <w:p w14:paraId="400EE9F6"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Соблюдать требования Положения о применении нарядов-допусков при производстве работ с повышенной опасностью и инструкции по организации безопасного проведения огневых работ в АО «Кольская ГМК».</w:t>
      </w:r>
    </w:p>
    <w:p w14:paraId="173255D7"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 xml:space="preserve">При выполнении работ на объектах </w:t>
      </w:r>
      <w:r w:rsidR="0040246F" w:rsidRPr="0075743C">
        <w:rPr>
          <w:rFonts w:ascii="Tahoma" w:hAnsi="Tahoma" w:cs="Tahoma"/>
          <w:szCs w:val="22"/>
        </w:rPr>
        <w:t xml:space="preserve">Заказчика </w:t>
      </w:r>
      <w:r w:rsidRPr="0075743C">
        <w:rPr>
          <w:rFonts w:ascii="Tahoma" w:hAnsi="Tahoma" w:cs="Tahoma"/>
          <w:szCs w:val="22"/>
        </w:rPr>
        <w:t>работники подрядной</w:t>
      </w:r>
      <w:r w:rsidR="00B52E6A" w:rsidRPr="0075743C">
        <w:rPr>
          <w:rFonts w:ascii="Tahoma" w:hAnsi="Tahoma" w:cs="Tahoma"/>
          <w:szCs w:val="22"/>
        </w:rPr>
        <w:t xml:space="preserve"> (субподрядной)</w:t>
      </w:r>
      <w:r w:rsidRPr="0075743C">
        <w:rPr>
          <w:rFonts w:ascii="Tahoma" w:hAnsi="Tahoma" w:cs="Tahoma"/>
          <w:szCs w:val="22"/>
        </w:rPr>
        <w:t xml:space="preserve"> организации, относящиеся к категории руководитель и специалист, предоставляют Заказчику документы/копии документов (протокол, удостоверение) по аттестации в области охраны труда и промышленной безопасности.</w:t>
      </w:r>
    </w:p>
    <w:p w14:paraId="0113D9EC" w14:textId="77777777" w:rsidR="00B70B20" w:rsidRPr="0075743C" w:rsidRDefault="00B70B20" w:rsidP="00BF677D">
      <w:pPr>
        <w:pStyle w:val="30"/>
        <w:ind w:left="0" w:firstLine="567"/>
        <w:rPr>
          <w:rFonts w:ascii="Tahoma" w:hAnsi="Tahoma" w:cs="Tahoma"/>
          <w:szCs w:val="22"/>
        </w:rPr>
      </w:pPr>
      <w:r w:rsidRPr="0075743C">
        <w:rPr>
          <w:rFonts w:ascii="Tahoma" w:hAnsi="Tahoma" w:cs="Tahoma"/>
          <w:szCs w:val="22"/>
        </w:rPr>
        <w:t>При выполнении ответственных сварочных работ предоставить Заказчику копии документов, подтверждающих наличие и аттестацию сварочной лаборатории или копию договора с аттестованной сварочной лабораторией.</w:t>
      </w:r>
    </w:p>
    <w:p w14:paraId="719BEAC7" w14:textId="77777777" w:rsidR="00B70B20" w:rsidRPr="00B658FC" w:rsidRDefault="00B70B20" w:rsidP="00C07137">
      <w:pPr>
        <w:pStyle w:val="30"/>
        <w:ind w:left="0" w:firstLine="567"/>
        <w:rPr>
          <w:rFonts w:ascii="Tahoma" w:hAnsi="Tahoma" w:cs="Tahoma"/>
          <w:szCs w:val="22"/>
        </w:rPr>
      </w:pPr>
      <w:r w:rsidRPr="0075743C">
        <w:rPr>
          <w:rFonts w:ascii="Tahoma" w:hAnsi="Tahoma" w:cs="Tahoma"/>
          <w:szCs w:val="22"/>
        </w:rPr>
        <w:t xml:space="preserve">Назначить </w:t>
      </w:r>
      <w:r w:rsidRPr="00B658FC">
        <w:rPr>
          <w:rFonts w:ascii="Tahoma" w:hAnsi="Tahoma" w:cs="Tahoma"/>
          <w:szCs w:val="22"/>
        </w:rPr>
        <w:t xml:space="preserve">лицо, ответственное за соблюдение правил пожарной безопасности на объектах и в занимаемых и используемых помещениях, предоставленных Заказчиком, и содержать места проведения работ в соответствии </w:t>
      </w:r>
      <w:r w:rsidR="004A157E" w:rsidRPr="00B658FC">
        <w:rPr>
          <w:rFonts w:ascii="Tahoma" w:hAnsi="Tahoma" w:cs="Tahoma"/>
          <w:szCs w:val="22"/>
        </w:rPr>
        <w:t xml:space="preserve">с </w:t>
      </w:r>
      <w:r w:rsidRPr="00B658FC">
        <w:rPr>
          <w:rFonts w:ascii="Tahoma" w:hAnsi="Tahoma" w:cs="Tahoma"/>
          <w:szCs w:val="22"/>
        </w:rPr>
        <w:t>требованиями указанных правил, а также положениями СНиП и иных нормативных актов.</w:t>
      </w:r>
    </w:p>
    <w:p w14:paraId="2FAFBF6C" w14:textId="3410E5E3" w:rsidR="00B658FC" w:rsidRPr="00B658FC" w:rsidRDefault="00B70B20" w:rsidP="00B658FC">
      <w:pPr>
        <w:pStyle w:val="30"/>
        <w:ind w:left="0" w:firstLine="567"/>
        <w:rPr>
          <w:rFonts w:ascii="Tahoma" w:hAnsi="Tahoma" w:cs="Tahoma"/>
          <w:szCs w:val="22"/>
        </w:rPr>
      </w:pPr>
      <w:r w:rsidRPr="00B658FC">
        <w:rPr>
          <w:rFonts w:ascii="Tahoma" w:hAnsi="Tahoma" w:cs="Tahoma"/>
          <w:szCs w:val="22"/>
        </w:rPr>
        <w:t xml:space="preserve">Соблюдать требования </w:t>
      </w:r>
      <w:r w:rsidR="00B658FC" w:rsidRPr="00B658FC">
        <w:rPr>
          <w:rFonts w:ascii="Tahoma" w:hAnsi="Tahoma" w:cs="Tahoma"/>
          <w:szCs w:val="22"/>
        </w:rPr>
        <w:t>Методик</w:t>
      </w:r>
      <w:r w:rsidR="00B658FC">
        <w:rPr>
          <w:rFonts w:ascii="Tahoma" w:hAnsi="Tahoma" w:cs="Tahoma"/>
          <w:szCs w:val="22"/>
        </w:rPr>
        <w:t>и</w:t>
      </w:r>
      <w:r w:rsidR="00B658FC" w:rsidRPr="00B658FC">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p>
    <w:p w14:paraId="39437238" w14:textId="77777777" w:rsidR="00B70B20" w:rsidRPr="00B658FC" w:rsidRDefault="00B409FB" w:rsidP="00B658FC">
      <w:pPr>
        <w:pStyle w:val="30"/>
        <w:ind w:left="0" w:firstLine="567"/>
        <w:rPr>
          <w:rFonts w:ascii="Tahoma" w:hAnsi="Tahoma" w:cs="Tahoma"/>
          <w:szCs w:val="22"/>
        </w:rPr>
      </w:pPr>
      <w:r w:rsidRPr="00B658FC">
        <w:rPr>
          <w:rFonts w:ascii="Tahoma" w:hAnsi="Tahoma" w:cs="Tahoma"/>
          <w:szCs w:val="22"/>
        </w:rPr>
        <w:t>Обеспечить наличие в</w:t>
      </w:r>
      <w:r w:rsidR="00B70B20" w:rsidRPr="00B658FC">
        <w:rPr>
          <w:rFonts w:ascii="Tahoma" w:hAnsi="Tahoma" w:cs="Tahoma"/>
          <w:szCs w:val="22"/>
        </w:rPr>
        <w:t xml:space="preserve"> мастерских, бытовых и других производственных объектах, принадлежащих Подрядчику или арендуемых Подрядчиком у Заказчика</w:t>
      </w:r>
      <w:r w:rsidRPr="00B658FC">
        <w:rPr>
          <w:rFonts w:ascii="Tahoma" w:hAnsi="Tahoma" w:cs="Tahoma"/>
          <w:szCs w:val="22"/>
        </w:rPr>
        <w:t>,</w:t>
      </w:r>
      <w:r w:rsidR="00B70B20" w:rsidRPr="00B658FC">
        <w:rPr>
          <w:rFonts w:ascii="Tahoma" w:hAnsi="Tahoma" w:cs="Tahoma"/>
          <w:szCs w:val="22"/>
        </w:rPr>
        <w:t xml:space="preserve"> план</w:t>
      </w:r>
      <w:r w:rsidRPr="00B658FC">
        <w:rPr>
          <w:rFonts w:ascii="Tahoma" w:hAnsi="Tahoma" w:cs="Tahoma"/>
          <w:szCs w:val="22"/>
        </w:rPr>
        <w:t>а</w:t>
      </w:r>
      <w:r w:rsidR="00B70B20" w:rsidRPr="00B658FC">
        <w:rPr>
          <w:rFonts w:ascii="Tahoma" w:hAnsi="Tahoma" w:cs="Tahoma"/>
          <w:szCs w:val="22"/>
        </w:rPr>
        <w:t xml:space="preserve"> эвакуации персонала при возникновении хлорной аварии (пл. Мончегорск). </w:t>
      </w:r>
    </w:p>
    <w:p w14:paraId="6B8192FA" w14:textId="77777777" w:rsidR="00B70B20" w:rsidRPr="00B658FC" w:rsidRDefault="00B70B20" w:rsidP="00230BA6">
      <w:pPr>
        <w:pStyle w:val="30"/>
        <w:ind w:left="0" w:firstLine="567"/>
        <w:rPr>
          <w:rFonts w:ascii="Tahoma" w:hAnsi="Tahoma" w:cs="Tahoma"/>
          <w:szCs w:val="22"/>
        </w:rPr>
      </w:pPr>
      <w:r w:rsidRPr="00B658FC">
        <w:rPr>
          <w:rFonts w:ascii="Tahoma" w:hAnsi="Tahoma" w:cs="Tahoma"/>
          <w:szCs w:val="22"/>
        </w:rPr>
        <w:t>Обеспечить свой персонал средствами индивидуальной защиты, в том числе противогазами на случай хлорной аварии (пл. Мончегорск).</w:t>
      </w:r>
    </w:p>
    <w:p w14:paraId="64F06958" w14:textId="1B6CE81F" w:rsidR="00B70B20" w:rsidRPr="0075743C" w:rsidRDefault="00B70B20" w:rsidP="00E9253E">
      <w:pPr>
        <w:pStyle w:val="30"/>
        <w:ind w:left="0" w:firstLine="567"/>
        <w:rPr>
          <w:rFonts w:ascii="Tahoma" w:hAnsi="Tahoma" w:cs="Tahoma"/>
          <w:szCs w:val="22"/>
        </w:rPr>
      </w:pPr>
      <w:r w:rsidRPr="00B658FC">
        <w:rPr>
          <w:rFonts w:ascii="Tahoma" w:hAnsi="Tahoma" w:cs="Tahoma"/>
          <w:szCs w:val="22"/>
        </w:rPr>
        <w:t>В целях реализации требований ИСО 9001, ИСО 14001 и</w:t>
      </w:r>
      <w:r w:rsidRPr="0075743C">
        <w:rPr>
          <w:rFonts w:ascii="Tahoma" w:hAnsi="Tahoma" w:cs="Tahoma"/>
          <w:szCs w:val="22"/>
        </w:rPr>
        <w:t xml:space="preserve"> </w:t>
      </w:r>
      <w:r w:rsidR="00646635">
        <w:rPr>
          <w:rFonts w:ascii="Tahoma" w:hAnsi="Tahoma" w:cs="Tahoma"/>
          <w:szCs w:val="22"/>
        </w:rPr>
        <w:t>ИСО 45001</w:t>
      </w:r>
      <w:r w:rsidRPr="0075743C">
        <w:rPr>
          <w:rFonts w:ascii="Tahoma" w:hAnsi="Tahoma" w:cs="Tahoma"/>
          <w:szCs w:val="22"/>
        </w:rPr>
        <w:t xml:space="preserve"> Подрядчик обязуется регулярно доводить содержание политик АО «Кольская ГМК» в области</w:t>
      </w:r>
      <w:r w:rsidR="00C32259">
        <w:rPr>
          <w:rFonts w:ascii="Tahoma" w:hAnsi="Tahoma" w:cs="Tahoma"/>
          <w:szCs w:val="22"/>
        </w:rPr>
        <w:t>:</w:t>
      </w:r>
      <w:r w:rsidRPr="0075743C">
        <w:rPr>
          <w:rFonts w:ascii="Tahoma" w:hAnsi="Tahoma" w:cs="Tahoma"/>
          <w:szCs w:val="22"/>
        </w:rPr>
        <w:t xml:space="preserve"> качества, экологии, охраны труда и промышленной безопасности до сведения своего персонала. </w:t>
      </w:r>
    </w:p>
    <w:p w14:paraId="76063DCA" w14:textId="77777777" w:rsidR="00B70B20" w:rsidRPr="0075743C" w:rsidRDefault="00B70B20" w:rsidP="00E9253E">
      <w:pPr>
        <w:rPr>
          <w:rFonts w:ascii="Tahoma" w:hAnsi="Tahoma" w:cs="Tahoma"/>
          <w:szCs w:val="22"/>
        </w:rPr>
      </w:pPr>
      <w:r w:rsidRPr="0075743C">
        <w:rPr>
          <w:rFonts w:ascii="Tahoma" w:hAnsi="Tahoma" w:cs="Tahoma"/>
          <w:szCs w:val="22"/>
        </w:rPr>
        <w:t xml:space="preserve">Кроме того, Подрядчик до начала проведения работ по Договору обязуется направить подчиненный персонал, занятый в выполнении указанных работ, в </w:t>
      </w:r>
      <w:r w:rsidR="00B52E6A" w:rsidRPr="0075743C">
        <w:rPr>
          <w:rFonts w:ascii="Tahoma" w:hAnsi="Tahoma" w:cs="Tahoma"/>
          <w:szCs w:val="22"/>
        </w:rPr>
        <w:t xml:space="preserve">Департамент </w:t>
      </w:r>
      <w:r w:rsidRPr="0075743C">
        <w:rPr>
          <w:rFonts w:ascii="Tahoma" w:hAnsi="Tahoma" w:cs="Tahoma"/>
          <w:szCs w:val="22"/>
        </w:rPr>
        <w:t>промышленной безопасности Заказчика:</w:t>
      </w:r>
    </w:p>
    <w:p w14:paraId="687D7301"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вводного инструктажа по охране труда и промышленной безопасности;</w:t>
      </w:r>
    </w:p>
    <w:p w14:paraId="2FB1DAAF"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для прохождения проверки знаний требований «Положения о применении нарядов-допусков при производстве работ повышенной опасности»;</w:t>
      </w:r>
    </w:p>
    <w:p w14:paraId="551F45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пройти проверку знаний корпоративных стандартов и положений в части соблюдения требований охраны труда и промышленной безопасности АО «Кольская ГМК»</w:t>
      </w:r>
      <w:r w:rsidR="00EB2B47" w:rsidRPr="0075743C">
        <w:rPr>
          <w:rFonts w:ascii="Tahoma" w:hAnsi="Tahoma" w:cs="Tahoma"/>
          <w:szCs w:val="22"/>
        </w:rPr>
        <w:t>.</w:t>
      </w:r>
    </w:p>
    <w:p w14:paraId="2BCAE447" w14:textId="77777777" w:rsidR="00B70B20" w:rsidRPr="0075743C" w:rsidRDefault="00B70B20" w:rsidP="00707E66">
      <w:pPr>
        <w:rPr>
          <w:rFonts w:ascii="Tahoma" w:hAnsi="Tahoma" w:cs="Tahoma"/>
          <w:szCs w:val="22"/>
        </w:rPr>
      </w:pPr>
      <w:r w:rsidRPr="0075743C">
        <w:rPr>
          <w:rFonts w:ascii="Tahoma" w:hAnsi="Tahoma" w:cs="Tahoma"/>
          <w:szCs w:val="22"/>
        </w:rPr>
        <w:t xml:space="preserve">Вводный инструктаж и аттестация персонала Подрядчика, допускаемого на территорию Заказчика для проведения работ, проводится по утвержденной программе специалистами </w:t>
      </w:r>
      <w:r w:rsidR="000E6C9D" w:rsidRPr="0075743C">
        <w:rPr>
          <w:rFonts w:ascii="Tahoma" w:hAnsi="Tahoma" w:cs="Tahoma"/>
          <w:szCs w:val="22"/>
        </w:rPr>
        <w:t xml:space="preserve">УОТ ДПБ </w:t>
      </w:r>
      <w:r w:rsidRPr="0075743C">
        <w:rPr>
          <w:rFonts w:ascii="Tahoma" w:hAnsi="Tahoma" w:cs="Tahoma"/>
          <w:szCs w:val="22"/>
        </w:rPr>
        <w:t xml:space="preserve">(лицами, назначенными распоряжением руководителя </w:t>
      </w:r>
      <w:r w:rsidR="000E6C9D" w:rsidRPr="0075743C">
        <w:rPr>
          <w:rFonts w:ascii="Tahoma" w:hAnsi="Tahoma" w:cs="Tahoma"/>
          <w:szCs w:val="22"/>
        </w:rPr>
        <w:t>ДПБ</w:t>
      </w:r>
      <w:r w:rsidRPr="0075743C">
        <w:rPr>
          <w:rFonts w:ascii="Tahoma" w:hAnsi="Tahoma" w:cs="Tahoma"/>
          <w:szCs w:val="22"/>
        </w:rPr>
        <w:t>):</w:t>
      </w:r>
    </w:p>
    <w:p w14:paraId="21A43456" w14:textId="77777777" w:rsidR="00B70B20" w:rsidRPr="0075743C" w:rsidRDefault="00B70B20" w:rsidP="00BA13E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w:t>
      </w:r>
    </w:p>
    <w:p w14:paraId="33789817" w14:textId="77777777" w:rsidR="00B70B20" w:rsidRPr="0075743C" w:rsidRDefault="00B70B20" w:rsidP="009B1C28">
      <w:pPr>
        <w:pStyle w:val="60"/>
        <w:rPr>
          <w:rFonts w:ascii="Tahoma" w:hAnsi="Tahoma" w:cs="Tahoma"/>
          <w:szCs w:val="22"/>
        </w:rPr>
      </w:pPr>
      <w:r w:rsidRPr="0075743C">
        <w:rPr>
          <w:rFonts w:ascii="Tahoma" w:hAnsi="Tahoma" w:cs="Tahoma"/>
          <w:szCs w:val="22"/>
        </w:rPr>
        <w:t>на промышленной площадке г.</w:t>
      </w:r>
      <w:r w:rsidR="003B5BA2" w:rsidRPr="0075743C">
        <w:rPr>
          <w:rFonts w:ascii="Tahoma" w:hAnsi="Tahoma" w:cs="Tahoma"/>
          <w:szCs w:val="22"/>
        </w:rPr>
        <w:t xml:space="preserve"> </w:t>
      </w:r>
      <w:r w:rsidRPr="0075743C">
        <w:rPr>
          <w:rFonts w:ascii="Tahoma" w:hAnsi="Tahoma" w:cs="Tahoma"/>
          <w:szCs w:val="22"/>
        </w:rPr>
        <w:t>Заполярный – в здании ОКА ДП 2 этаж (ул. Ленинградская, д.4а).</w:t>
      </w:r>
    </w:p>
    <w:p w14:paraId="346F83D2" w14:textId="77777777" w:rsidR="00B70B20" w:rsidRPr="0075743C" w:rsidRDefault="00B70B20" w:rsidP="0098089C">
      <w:pPr>
        <w:rPr>
          <w:rFonts w:ascii="Tahoma" w:hAnsi="Tahoma" w:cs="Tahoma"/>
          <w:szCs w:val="22"/>
        </w:rPr>
      </w:pPr>
      <w:r w:rsidRPr="0075743C">
        <w:rPr>
          <w:rFonts w:ascii="Tahoma" w:hAnsi="Tahoma" w:cs="Tahoma"/>
          <w:szCs w:val="22"/>
        </w:rPr>
        <w:t>Проверка знаний у персонала Подрядчика, допускаемого на территорию Заказчика для проведения работ повышенной опасности на знание Положения, проводится:</w:t>
      </w:r>
    </w:p>
    <w:p w14:paraId="3520E47C"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Мончегорск – на ЦКПП «Северная» 2 этаж (вторник, четверг в 10-30, 14-30);</w:t>
      </w:r>
    </w:p>
    <w:p w14:paraId="49EA30AE" w14:textId="77777777" w:rsidR="00EF775F" w:rsidRPr="00A62A3E" w:rsidRDefault="00B70B20" w:rsidP="00A62A3E">
      <w:pPr>
        <w:pStyle w:val="60"/>
        <w:ind w:left="0" w:firstLine="567"/>
        <w:rPr>
          <w:rFonts w:ascii="Tahoma" w:hAnsi="Tahoma" w:cs="Tahoma"/>
          <w:szCs w:val="22"/>
        </w:rPr>
      </w:pPr>
      <w:r w:rsidRPr="0075743C">
        <w:rPr>
          <w:rFonts w:ascii="Tahoma" w:hAnsi="Tahoma" w:cs="Tahoma"/>
          <w:szCs w:val="22"/>
        </w:rPr>
        <w:t xml:space="preserve"> на промышленной площадке г.</w:t>
      </w:r>
      <w:r w:rsidR="003B5BA2" w:rsidRPr="0075743C">
        <w:rPr>
          <w:rFonts w:ascii="Tahoma" w:hAnsi="Tahoma" w:cs="Tahoma"/>
          <w:szCs w:val="22"/>
        </w:rPr>
        <w:t xml:space="preserve"> </w:t>
      </w:r>
      <w:r w:rsidRPr="0075743C">
        <w:rPr>
          <w:rFonts w:ascii="Tahoma" w:hAnsi="Tahoma" w:cs="Tahoma"/>
          <w:szCs w:val="22"/>
        </w:rPr>
        <w:t xml:space="preserve">Заполярный – в здании управления 5 этаж, кабинет 75 </w:t>
      </w:r>
      <w:r w:rsidRPr="0075743C">
        <w:rPr>
          <w:rFonts w:ascii="Tahoma" w:hAnsi="Tahoma" w:cs="Tahoma"/>
          <w:szCs w:val="22"/>
        </w:rPr>
        <w:lastRenderedPageBreak/>
        <w:t>(вторник, четверг в 10-00, 14-00).</w:t>
      </w:r>
    </w:p>
    <w:p w14:paraId="385A4F90" w14:textId="77777777" w:rsidR="00146E5F" w:rsidRPr="0075743C" w:rsidRDefault="00146E5F" w:rsidP="00EF775F">
      <w:pPr>
        <w:pStyle w:val="30"/>
        <w:ind w:left="0" w:firstLine="555"/>
        <w:rPr>
          <w:rFonts w:ascii="Tahoma" w:hAnsi="Tahoma" w:cs="Tahoma"/>
        </w:rPr>
      </w:pPr>
      <w:r w:rsidRPr="0075743C">
        <w:rPr>
          <w:rFonts w:ascii="Tahoma" w:hAnsi="Tahoma" w:cs="Tahoma"/>
        </w:rPr>
        <w:t>Подрядчик до начала проведения работ в действующих энергоустановках обязан:</w:t>
      </w:r>
    </w:p>
    <w:p w14:paraId="7BAB24AB" w14:textId="77777777" w:rsidR="00146E5F" w:rsidRPr="0075743C" w:rsidRDefault="00146E5F" w:rsidP="00146E5F">
      <w:pPr>
        <w:rPr>
          <w:rFonts w:ascii="Tahoma" w:hAnsi="Tahoma" w:cs="Tahoma"/>
        </w:rPr>
      </w:pPr>
      <w:r w:rsidRPr="0075743C">
        <w:rPr>
          <w:rFonts w:ascii="Tahoma" w:hAnsi="Tahoma" w:cs="Tahoma"/>
        </w:rPr>
        <w:t>- направить в Управление главного энергетика ДПА Заказчика сопроводительное письмо с указанием характера выполняемой работы, списка работников, которым будет предоставлено право выдачи наряда, право быть ответственными руководителями, производителями работ, членами бригады, с подтверждением групп по электробезопасности этих работников;</w:t>
      </w:r>
    </w:p>
    <w:p w14:paraId="6FAAC0C2" w14:textId="77777777" w:rsidR="00146E5F" w:rsidRPr="0075743C" w:rsidRDefault="00146E5F" w:rsidP="00146E5F">
      <w:pPr>
        <w:rPr>
          <w:rFonts w:ascii="Tahoma" w:hAnsi="Tahoma" w:cs="Tahoma"/>
        </w:rPr>
      </w:pPr>
      <w:r w:rsidRPr="0075743C">
        <w:rPr>
          <w:rFonts w:ascii="Tahoma" w:hAnsi="Tahoma" w:cs="Tahoma"/>
        </w:rPr>
        <w:t>- направить подчиненный персонал, который будет выполнять работы в действующих электроустановках, в Управление главного энергетика ДПА Заказчика, для проверки знаний (тестирования) норм и правил работы в электроустановках персонала Подрядчика в соответствии с Положением «О порядке проведения в центральной комиссии АО «Кольская ГМК» тестирования электротехнического персонала подрядных организаций на знание норм и правил работы в электроустановках».</w:t>
      </w:r>
    </w:p>
    <w:p w14:paraId="04B1D06F" w14:textId="77777777" w:rsidR="00B70B20" w:rsidRPr="0075743C" w:rsidRDefault="00B52E6A" w:rsidP="00154CCC">
      <w:pPr>
        <w:pStyle w:val="30"/>
        <w:ind w:left="0" w:firstLine="567"/>
        <w:rPr>
          <w:rFonts w:ascii="Tahoma" w:hAnsi="Tahoma" w:cs="Tahoma"/>
          <w:szCs w:val="22"/>
        </w:rPr>
      </w:pPr>
      <w:r w:rsidRPr="0075743C">
        <w:rPr>
          <w:rFonts w:ascii="Tahoma" w:hAnsi="Tahoma" w:cs="Tahoma"/>
          <w:szCs w:val="22"/>
        </w:rPr>
        <w:t>Самостоятельно и за свой счет о</w:t>
      </w:r>
      <w:r w:rsidR="00B70B20" w:rsidRPr="0075743C">
        <w:rPr>
          <w:rFonts w:ascii="Tahoma" w:hAnsi="Tahoma" w:cs="Tahoma"/>
          <w:szCs w:val="22"/>
        </w:rPr>
        <w:t>беспечивать надлежащее содержание и уборку мест производства работ.</w:t>
      </w:r>
    </w:p>
    <w:p w14:paraId="3495F2D7" w14:textId="77777777" w:rsidR="00B70B20" w:rsidRPr="0075743C" w:rsidRDefault="00B70B20" w:rsidP="00CA03F5">
      <w:pPr>
        <w:pStyle w:val="30"/>
        <w:ind w:left="0" w:firstLine="567"/>
        <w:rPr>
          <w:rFonts w:ascii="Tahoma" w:hAnsi="Tahoma" w:cs="Tahoma"/>
          <w:szCs w:val="22"/>
        </w:rPr>
      </w:pPr>
      <w:r w:rsidRPr="0075743C">
        <w:rPr>
          <w:rFonts w:ascii="Tahoma" w:hAnsi="Tahoma" w:cs="Tahoma"/>
          <w:szCs w:val="22"/>
        </w:rPr>
        <w:t xml:space="preserve">Ежемесячно, до 05 </w:t>
      </w:r>
      <w:r w:rsidR="00A743DC" w:rsidRPr="0075743C">
        <w:rPr>
          <w:rFonts w:ascii="Tahoma" w:hAnsi="Tahoma" w:cs="Tahoma"/>
          <w:szCs w:val="22"/>
        </w:rPr>
        <w:t xml:space="preserve">(пятого) </w:t>
      </w:r>
      <w:r w:rsidRPr="0075743C">
        <w:rPr>
          <w:rFonts w:ascii="Tahoma" w:hAnsi="Tahoma" w:cs="Tahoma"/>
          <w:szCs w:val="22"/>
        </w:rPr>
        <w:t xml:space="preserve">числа месяца, следующего за отчетным, предоставлять Заказчику (в адрес </w:t>
      </w:r>
      <w:r w:rsidR="00CC6045" w:rsidRPr="0075743C">
        <w:rPr>
          <w:rFonts w:ascii="Tahoma" w:hAnsi="Tahoma" w:cs="Tahoma"/>
          <w:szCs w:val="22"/>
        </w:rPr>
        <w:t>ответственного подразделения</w:t>
      </w:r>
      <w:r w:rsidRPr="0075743C">
        <w:rPr>
          <w:rFonts w:ascii="Tahoma" w:hAnsi="Tahoma" w:cs="Tahoma"/>
          <w:szCs w:val="22"/>
        </w:rPr>
        <w:t>) информацию о среднесписочной численности и обще</w:t>
      </w:r>
      <w:r w:rsidR="000D472B" w:rsidRPr="0075743C">
        <w:rPr>
          <w:rFonts w:ascii="Tahoma" w:hAnsi="Tahoma" w:cs="Tahoma"/>
          <w:szCs w:val="22"/>
        </w:rPr>
        <w:t>м</w:t>
      </w:r>
      <w:r w:rsidRPr="0075743C">
        <w:rPr>
          <w:rFonts w:ascii="Tahoma" w:hAnsi="Tahoma" w:cs="Tahoma"/>
          <w:szCs w:val="22"/>
        </w:rPr>
        <w:t xml:space="preserve"> отработанно</w:t>
      </w:r>
      <w:r w:rsidR="000D472B" w:rsidRPr="0075743C">
        <w:rPr>
          <w:rFonts w:ascii="Tahoma" w:hAnsi="Tahoma" w:cs="Tahoma"/>
          <w:szCs w:val="22"/>
        </w:rPr>
        <w:t>м</w:t>
      </w:r>
      <w:r w:rsidRPr="0075743C">
        <w:rPr>
          <w:rFonts w:ascii="Tahoma" w:hAnsi="Tahoma" w:cs="Tahoma"/>
          <w:szCs w:val="22"/>
        </w:rPr>
        <w:t xml:space="preserve"> врем</w:t>
      </w:r>
      <w:r w:rsidR="000D472B" w:rsidRPr="0075743C">
        <w:rPr>
          <w:rFonts w:ascii="Tahoma" w:hAnsi="Tahoma" w:cs="Tahoma"/>
          <w:szCs w:val="22"/>
        </w:rPr>
        <w:t>ени</w:t>
      </w:r>
      <w:r w:rsidRPr="0075743C">
        <w:rPr>
          <w:rFonts w:ascii="Tahoma" w:hAnsi="Tahoma" w:cs="Tahoma"/>
          <w:szCs w:val="22"/>
        </w:rPr>
        <w:t xml:space="preserve"> работников Подрядчика (</w:t>
      </w:r>
      <w:r w:rsidR="000D472B" w:rsidRPr="0075743C">
        <w:rPr>
          <w:rFonts w:ascii="Tahoma" w:hAnsi="Tahoma" w:cs="Tahoma"/>
          <w:szCs w:val="22"/>
        </w:rPr>
        <w:t>с</w:t>
      </w:r>
      <w:r w:rsidRPr="0075743C">
        <w:rPr>
          <w:rFonts w:ascii="Tahoma" w:hAnsi="Tahoma" w:cs="Tahoma"/>
          <w:szCs w:val="22"/>
        </w:rPr>
        <w:t>убподрядчик</w:t>
      </w:r>
      <w:r w:rsidR="000D472B" w:rsidRPr="0075743C">
        <w:rPr>
          <w:rFonts w:ascii="Tahoma" w:hAnsi="Tahoma" w:cs="Tahoma"/>
          <w:szCs w:val="22"/>
        </w:rPr>
        <w:t>ов</w:t>
      </w:r>
      <w:r w:rsidRPr="0075743C">
        <w:rPr>
          <w:rFonts w:ascii="Tahoma" w:hAnsi="Tahoma" w:cs="Tahoma"/>
          <w:szCs w:val="22"/>
        </w:rPr>
        <w:t>), занятых на работах</w:t>
      </w:r>
      <w:r w:rsidR="00B52E6A" w:rsidRPr="0075743C">
        <w:rPr>
          <w:rFonts w:ascii="Tahoma" w:hAnsi="Tahoma" w:cs="Tahoma"/>
          <w:szCs w:val="22"/>
        </w:rPr>
        <w:t xml:space="preserve"> по Договору</w:t>
      </w:r>
      <w:r w:rsidRPr="0075743C">
        <w:rPr>
          <w:rFonts w:ascii="Tahoma" w:hAnsi="Tahoma" w:cs="Tahoma"/>
          <w:szCs w:val="22"/>
        </w:rPr>
        <w:t>.</w:t>
      </w:r>
    </w:p>
    <w:p w14:paraId="7791E4A4" w14:textId="77777777" w:rsidR="00B70B20" w:rsidRPr="0075743C" w:rsidRDefault="00B70B20" w:rsidP="00825648">
      <w:pPr>
        <w:pStyle w:val="30"/>
        <w:ind w:left="0" w:firstLine="567"/>
        <w:rPr>
          <w:rFonts w:ascii="Tahoma" w:hAnsi="Tahoma" w:cs="Tahoma"/>
          <w:szCs w:val="22"/>
        </w:rPr>
      </w:pPr>
      <w:r w:rsidRPr="0075743C">
        <w:rPr>
          <w:rFonts w:ascii="Tahoma" w:hAnsi="Tahoma" w:cs="Tahoma"/>
          <w:szCs w:val="22"/>
        </w:rPr>
        <w:t>Ознакомить свой персонал</w:t>
      </w:r>
      <w:r w:rsidR="00076C27" w:rsidRPr="0075743C">
        <w:rPr>
          <w:rFonts w:ascii="Tahoma" w:hAnsi="Tahoma" w:cs="Tahoma"/>
          <w:szCs w:val="22"/>
        </w:rPr>
        <w:t xml:space="preserve"> и персонал субподрядных организаций</w:t>
      </w:r>
      <w:r w:rsidR="00EF775F" w:rsidRPr="0075743C">
        <w:rPr>
          <w:rFonts w:ascii="Tahoma" w:hAnsi="Tahoma" w:cs="Tahoma"/>
          <w:szCs w:val="22"/>
        </w:rPr>
        <w:t xml:space="preserve"> с п</w:t>
      </w:r>
      <w:r w:rsidRPr="0075743C">
        <w:rPr>
          <w:rFonts w:ascii="Tahoma" w:hAnsi="Tahoma" w:cs="Tahoma"/>
          <w:szCs w:val="22"/>
        </w:rPr>
        <w:t xml:space="preserve">оложениями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w:t>
      </w:r>
      <w:r w:rsidR="00EF775F" w:rsidRPr="0075743C">
        <w:rPr>
          <w:rFonts w:ascii="Tahoma" w:hAnsi="Tahoma" w:cs="Tahoma"/>
          <w:szCs w:val="22"/>
        </w:rPr>
        <w:t>жимах на территории Заказчика, и</w:t>
      </w:r>
      <w:r w:rsidRPr="0075743C">
        <w:rPr>
          <w:rFonts w:ascii="Tahoma" w:hAnsi="Tahoma" w:cs="Tahoma"/>
          <w:szCs w:val="22"/>
        </w:rPr>
        <w:t xml:space="preserve">нструкциями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EF775F" w:rsidRPr="0075743C">
        <w:rPr>
          <w:rFonts w:ascii="Tahoma" w:hAnsi="Tahoma" w:cs="Tahoma"/>
          <w:szCs w:val="22"/>
        </w:rPr>
        <w:t xml:space="preserve"> Заказчика</w:t>
      </w:r>
      <w:r w:rsidR="001244B2" w:rsidRPr="0075743C">
        <w:rPr>
          <w:rFonts w:ascii="Tahoma" w:hAnsi="Tahoma" w:cs="Tahoma"/>
          <w:szCs w:val="22"/>
        </w:rPr>
        <w:t>; п</w:t>
      </w:r>
      <w:r w:rsidRPr="0075743C">
        <w:rPr>
          <w:rFonts w:ascii="Tahoma" w:hAnsi="Tahoma" w:cs="Tahoma"/>
          <w:szCs w:val="22"/>
        </w:rPr>
        <w:t>оложени</w:t>
      </w:r>
      <w:r w:rsidR="001244B2" w:rsidRPr="0075743C">
        <w:rPr>
          <w:rFonts w:ascii="Tahoma" w:hAnsi="Tahoma" w:cs="Tahoma"/>
          <w:szCs w:val="22"/>
        </w:rPr>
        <w:t>я</w:t>
      </w:r>
      <w:r w:rsidRPr="0075743C">
        <w:rPr>
          <w:rFonts w:ascii="Tahoma" w:hAnsi="Tahoma" w:cs="Tahoma"/>
          <w:szCs w:val="22"/>
        </w:rPr>
        <w:t>м</w:t>
      </w:r>
      <w:r w:rsidR="001244B2" w:rsidRPr="0075743C">
        <w:rPr>
          <w:rFonts w:ascii="Tahoma" w:hAnsi="Tahoma" w:cs="Tahoma"/>
          <w:szCs w:val="22"/>
        </w:rPr>
        <w:t>и</w:t>
      </w:r>
      <w:r w:rsidRPr="0075743C">
        <w:rPr>
          <w:rFonts w:ascii="Tahoma" w:hAnsi="Tahoma" w:cs="Tahoma"/>
          <w:szCs w:val="22"/>
        </w:rPr>
        <w:t xml:space="preserve"> о порядке перемещения материальных ценностей</w:t>
      </w:r>
      <w:r w:rsidR="00EF775F" w:rsidRPr="0075743C">
        <w:rPr>
          <w:rFonts w:ascii="Tahoma" w:hAnsi="Tahoma" w:cs="Tahoma"/>
          <w:szCs w:val="22"/>
        </w:rPr>
        <w:t xml:space="preserve"> (товарно-материальных ценностей)</w:t>
      </w:r>
      <w:r w:rsidRPr="0075743C">
        <w:rPr>
          <w:rFonts w:ascii="Tahoma" w:hAnsi="Tahoma" w:cs="Tahoma"/>
          <w:szCs w:val="22"/>
        </w:rPr>
        <w:t xml:space="preserve"> на территории </w:t>
      </w:r>
      <w:r w:rsidR="00EF775F" w:rsidRPr="0075743C">
        <w:rPr>
          <w:rFonts w:ascii="Tahoma" w:hAnsi="Tahoma" w:cs="Tahoma"/>
          <w:szCs w:val="22"/>
        </w:rPr>
        <w:t xml:space="preserve">Заказчика (с режимных территорий Заказчика) </w:t>
      </w:r>
      <w:r w:rsidRPr="0075743C">
        <w:rPr>
          <w:rFonts w:ascii="Tahoma" w:hAnsi="Tahoma" w:cs="Tahoma"/>
          <w:szCs w:val="22"/>
        </w:rPr>
        <w:t xml:space="preserve">и неукоснительно соблюдать их требования. Определить ответственных руководителей за контроль соблюдения работниками требований </w:t>
      </w:r>
      <w:r w:rsidR="00FE2BAC" w:rsidRPr="0075743C">
        <w:rPr>
          <w:rFonts w:ascii="Tahoma" w:hAnsi="Tahoma" w:cs="Tahoma"/>
          <w:szCs w:val="22"/>
        </w:rPr>
        <w:t>п</w:t>
      </w:r>
      <w:r w:rsidRPr="0075743C">
        <w:rPr>
          <w:rFonts w:ascii="Tahoma" w:hAnsi="Tahoma" w:cs="Tahoma"/>
          <w:szCs w:val="22"/>
        </w:rPr>
        <w:t>оложени</w:t>
      </w:r>
      <w:r w:rsidR="00FE2BAC" w:rsidRPr="0075743C">
        <w:rPr>
          <w:rFonts w:ascii="Tahoma" w:hAnsi="Tahoma" w:cs="Tahoma"/>
          <w:szCs w:val="22"/>
        </w:rPr>
        <w:t>й</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и </w:t>
      </w:r>
      <w:r w:rsidR="00FE2BAC" w:rsidRPr="0075743C">
        <w:rPr>
          <w:rFonts w:ascii="Tahoma" w:hAnsi="Tahoma" w:cs="Tahoma"/>
          <w:szCs w:val="22"/>
        </w:rPr>
        <w:t>и</w:t>
      </w:r>
      <w:r w:rsidRPr="0075743C">
        <w:rPr>
          <w:rFonts w:ascii="Tahoma" w:hAnsi="Tahoma" w:cs="Tahoma"/>
          <w:szCs w:val="22"/>
        </w:rPr>
        <w:t xml:space="preserve">нструкций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r w:rsidR="00FE2BAC" w:rsidRPr="0075743C">
        <w:rPr>
          <w:rFonts w:ascii="Tahoma" w:hAnsi="Tahoma" w:cs="Tahoma"/>
          <w:szCs w:val="22"/>
        </w:rPr>
        <w:t xml:space="preserve"> Заказчика</w:t>
      </w:r>
    </w:p>
    <w:p w14:paraId="32FD4CCF" w14:textId="77777777" w:rsidR="00B70B20" w:rsidRPr="0075743C" w:rsidRDefault="00B70B20" w:rsidP="00AA4A74">
      <w:pPr>
        <w:pStyle w:val="30"/>
        <w:ind w:left="0" w:firstLine="567"/>
        <w:rPr>
          <w:rFonts w:ascii="Tahoma" w:hAnsi="Tahoma" w:cs="Tahoma"/>
          <w:szCs w:val="22"/>
        </w:rPr>
      </w:pPr>
      <w:r w:rsidRPr="0075743C">
        <w:rPr>
          <w:rFonts w:ascii="Tahoma" w:hAnsi="Tahoma" w:cs="Tahoma"/>
          <w:szCs w:val="22"/>
        </w:rPr>
        <w:t>Ходатайствовать в случае утраты своим представителем пропуска на территорию Заказчика о выдаче его дубликата.</w:t>
      </w:r>
    </w:p>
    <w:p w14:paraId="3A7863F6" w14:textId="77777777" w:rsidR="00B70B20" w:rsidRPr="0075743C" w:rsidRDefault="00B70B20" w:rsidP="00EB2B47">
      <w:pPr>
        <w:rPr>
          <w:rFonts w:ascii="Tahoma" w:hAnsi="Tahoma" w:cs="Tahoma"/>
          <w:szCs w:val="22"/>
        </w:rPr>
      </w:pPr>
      <w:r w:rsidRPr="0075743C">
        <w:rPr>
          <w:rFonts w:ascii="Tahoma" w:hAnsi="Tahoma" w:cs="Tahoma"/>
          <w:szCs w:val="22"/>
        </w:rPr>
        <w:t>К заявке (готовится в 2</w:t>
      </w:r>
      <w:r w:rsidR="00263174" w:rsidRPr="0075743C">
        <w:rPr>
          <w:rFonts w:ascii="Tahoma" w:hAnsi="Tahoma" w:cs="Tahoma"/>
          <w:szCs w:val="22"/>
        </w:rPr>
        <w:t xml:space="preserve"> (двух)</w:t>
      </w:r>
      <w:r w:rsidRPr="0075743C">
        <w:rPr>
          <w:rFonts w:ascii="Tahoma" w:hAnsi="Tahoma" w:cs="Tahoma"/>
          <w:szCs w:val="22"/>
        </w:rPr>
        <w:t xml:space="preserve"> экземплярах) на выдачу дубликата пропуска прилагаются копии документов служебного разбирательства, выписка из приказа (распоряжения) о принятых к виновному дисциплинарных мерах.</w:t>
      </w:r>
    </w:p>
    <w:p w14:paraId="379FA823" w14:textId="77777777" w:rsidR="00B70B20" w:rsidRPr="0075743C" w:rsidRDefault="00B70B20" w:rsidP="00C81E4E">
      <w:pPr>
        <w:rPr>
          <w:rFonts w:ascii="Tahoma" w:hAnsi="Tahoma" w:cs="Tahoma"/>
          <w:szCs w:val="22"/>
        </w:rPr>
      </w:pPr>
      <w:r w:rsidRPr="0075743C">
        <w:rPr>
          <w:rFonts w:ascii="Tahoma" w:hAnsi="Tahoma" w:cs="Tahoma"/>
          <w:szCs w:val="22"/>
        </w:rPr>
        <w:t xml:space="preserve">В случае изготовления дубликата пропуска на пластиковой основе с использованием магнитного ключа Подрядчик обязан возместить его стоимость. Документы, подтверждающие оплату стоимости дубликата пропуска, </w:t>
      </w:r>
      <w:r w:rsidR="004D7970" w:rsidRPr="0075743C">
        <w:rPr>
          <w:rFonts w:ascii="Tahoma" w:hAnsi="Tahoma" w:cs="Tahoma"/>
          <w:szCs w:val="22"/>
        </w:rPr>
        <w:t xml:space="preserve">передаются </w:t>
      </w:r>
      <w:r w:rsidRPr="0075743C">
        <w:rPr>
          <w:rFonts w:ascii="Tahoma" w:hAnsi="Tahoma" w:cs="Tahoma"/>
          <w:szCs w:val="22"/>
        </w:rPr>
        <w:t>в бюро пропусков Заказчика.</w:t>
      </w:r>
    </w:p>
    <w:p w14:paraId="03022368" w14:textId="77777777" w:rsidR="00B70B20" w:rsidRPr="0075743C" w:rsidRDefault="00B70B20" w:rsidP="000D472B">
      <w:pPr>
        <w:pStyle w:val="30"/>
        <w:ind w:left="0" w:firstLine="567"/>
        <w:rPr>
          <w:rFonts w:ascii="Tahoma" w:hAnsi="Tahoma" w:cs="Tahoma"/>
          <w:szCs w:val="22"/>
        </w:rPr>
      </w:pPr>
      <w:r w:rsidRPr="0075743C">
        <w:rPr>
          <w:rFonts w:ascii="Tahoma" w:hAnsi="Tahoma" w:cs="Tahoma"/>
          <w:szCs w:val="22"/>
        </w:rPr>
        <w:t>В случае изъятия службой департамента безопасности Заказчика пропуска на территорию Заказчика у работник</w:t>
      </w:r>
      <w:r w:rsidR="00091124" w:rsidRPr="0075743C">
        <w:rPr>
          <w:rFonts w:ascii="Tahoma" w:hAnsi="Tahoma" w:cs="Tahoma"/>
          <w:szCs w:val="22"/>
        </w:rPr>
        <w:t>а</w:t>
      </w:r>
      <w:r w:rsidRPr="0075743C">
        <w:rPr>
          <w:rFonts w:ascii="Tahoma" w:hAnsi="Tahoma" w:cs="Tahoma"/>
          <w:szCs w:val="22"/>
        </w:rPr>
        <w:t xml:space="preserve"> Подрядчика за нарушение требований </w:t>
      </w:r>
      <w:r w:rsidR="001244B2" w:rsidRPr="0075743C">
        <w:rPr>
          <w:rFonts w:ascii="Tahoma" w:hAnsi="Tahoma" w:cs="Tahoma"/>
          <w:szCs w:val="22"/>
        </w:rPr>
        <w:t>положения</w:t>
      </w:r>
      <w:r w:rsidRPr="0075743C">
        <w:rPr>
          <w:rFonts w:ascii="Tahoma" w:hAnsi="Tahoma" w:cs="Tahoma"/>
          <w:szCs w:val="22"/>
        </w:rPr>
        <w:t xml:space="preserve">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 Подрядчик обязуется не направлять в дальнейшем этого работника для выполнения работ по Договору.</w:t>
      </w:r>
    </w:p>
    <w:p w14:paraId="0414F459" w14:textId="77777777" w:rsidR="00B70B20" w:rsidRPr="0075743C" w:rsidRDefault="00B70B20" w:rsidP="00D61768">
      <w:pPr>
        <w:pStyle w:val="30"/>
        <w:ind w:left="0" w:firstLine="567"/>
        <w:rPr>
          <w:rFonts w:ascii="Tahoma" w:hAnsi="Tahoma" w:cs="Tahoma"/>
          <w:szCs w:val="22"/>
        </w:rPr>
      </w:pPr>
      <w:r w:rsidRPr="0075743C">
        <w:rPr>
          <w:rFonts w:ascii="Tahoma" w:hAnsi="Tahoma" w:cs="Tahoma"/>
          <w:szCs w:val="22"/>
        </w:rPr>
        <w:t>До даты начала выполнения работ Подрядчик обязан направить Заказчику заявку для пропуска на территорию Заказчика своих представителей</w:t>
      </w:r>
      <w:r w:rsidR="009C065E" w:rsidRPr="0075743C">
        <w:rPr>
          <w:rFonts w:ascii="Tahoma" w:hAnsi="Tahoma" w:cs="Tahoma"/>
          <w:szCs w:val="22"/>
        </w:rPr>
        <w:t xml:space="preserve"> (работников)</w:t>
      </w:r>
      <w:r w:rsidRPr="0075743C">
        <w:rPr>
          <w:rFonts w:ascii="Tahoma" w:hAnsi="Tahoma" w:cs="Tahoma"/>
          <w:szCs w:val="22"/>
        </w:rPr>
        <w:t xml:space="preserve"> в соотве</w:t>
      </w:r>
      <w:r w:rsidR="001244B2" w:rsidRPr="0075743C">
        <w:rPr>
          <w:rFonts w:ascii="Tahoma" w:hAnsi="Tahoma" w:cs="Tahoma"/>
          <w:szCs w:val="22"/>
        </w:rPr>
        <w:t>тствии с п</w:t>
      </w:r>
      <w:r w:rsidRPr="0075743C">
        <w:rPr>
          <w:rFonts w:ascii="Tahoma" w:hAnsi="Tahoma" w:cs="Tahoma"/>
          <w:szCs w:val="22"/>
        </w:rPr>
        <w:t xml:space="preserve">оложением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Заказчика.</w:t>
      </w:r>
    </w:p>
    <w:p w14:paraId="32EEAA37" w14:textId="77777777" w:rsidR="00B70B20" w:rsidRPr="0075743C" w:rsidRDefault="00B70B20" w:rsidP="00263174">
      <w:pPr>
        <w:pStyle w:val="30"/>
        <w:ind w:left="0" w:firstLine="567"/>
        <w:rPr>
          <w:rFonts w:ascii="Tahoma" w:hAnsi="Tahoma" w:cs="Tahoma"/>
          <w:szCs w:val="22"/>
        </w:rPr>
      </w:pPr>
      <w:r w:rsidRPr="0075743C">
        <w:rPr>
          <w:rFonts w:ascii="Tahoma" w:hAnsi="Tahoma" w:cs="Tahoma"/>
          <w:szCs w:val="22"/>
        </w:rPr>
        <w:t>Обязуется не привлекать к выполнению работ по Договору работников:</w:t>
      </w:r>
    </w:p>
    <w:p w14:paraId="0904CD13"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ранее </w:t>
      </w:r>
      <w:proofErr w:type="spellStart"/>
      <w:r w:rsidRPr="0075743C">
        <w:rPr>
          <w:rFonts w:ascii="Tahoma" w:hAnsi="Tahoma" w:cs="Tahoma"/>
          <w:szCs w:val="22"/>
        </w:rPr>
        <w:t>привлека</w:t>
      </w:r>
      <w:r w:rsidR="00257124" w:rsidRPr="0075743C">
        <w:rPr>
          <w:rFonts w:ascii="Tahoma" w:hAnsi="Tahoma" w:cs="Tahoma"/>
          <w:szCs w:val="22"/>
        </w:rPr>
        <w:t>вшихся</w:t>
      </w:r>
      <w:proofErr w:type="spellEnd"/>
      <w:r w:rsidRPr="0075743C">
        <w:rPr>
          <w:rFonts w:ascii="Tahoma" w:hAnsi="Tahoma" w:cs="Tahoma"/>
          <w:szCs w:val="22"/>
        </w:rPr>
        <w:t xml:space="preserve"> к уголовной или административной ответственности за хищение;</w:t>
      </w:r>
    </w:p>
    <w:p w14:paraId="183C18F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находящихся под следствием за совершение уголовно-наказуемого деяния;</w:t>
      </w:r>
    </w:p>
    <w:p w14:paraId="5496DA17"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 настоящее время работающих в АО «Кольская ГМК» или в дочерних обществах АО «Кольская ГМК».</w:t>
      </w:r>
    </w:p>
    <w:p w14:paraId="3A398D71" w14:textId="77777777" w:rsidR="00B70B20" w:rsidRPr="0075743C" w:rsidRDefault="00B70B20" w:rsidP="00FF2E5E">
      <w:pPr>
        <w:rPr>
          <w:rFonts w:ascii="Tahoma" w:hAnsi="Tahoma" w:cs="Tahoma"/>
          <w:szCs w:val="22"/>
        </w:rPr>
      </w:pPr>
      <w:r w:rsidRPr="0075743C">
        <w:rPr>
          <w:rFonts w:ascii="Tahoma" w:hAnsi="Tahoma" w:cs="Tahoma"/>
          <w:szCs w:val="22"/>
        </w:rPr>
        <w:tab/>
        <w:t>Требование распространяется в том числе и на персонал привлекаемых третьих лиц (субподрядчиков).</w:t>
      </w:r>
    </w:p>
    <w:p w14:paraId="4CF40B8E" w14:textId="77777777" w:rsidR="00825648" w:rsidRPr="0075743C" w:rsidRDefault="00B70B20" w:rsidP="00E10245">
      <w:pPr>
        <w:pStyle w:val="30"/>
        <w:ind w:left="0" w:firstLine="567"/>
        <w:rPr>
          <w:rFonts w:ascii="Tahoma" w:hAnsi="Tahoma" w:cs="Tahoma"/>
          <w:szCs w:val="22"/>
        </w:rPr>
      </w:pPr>
      <w:r w:rsidRPr="0075743C">
        <w:rPr>
          <w:rFonts w:ascii="Tahoma" w:hAnsi="Tahoma" w:cs="Tahoma"/>
          <w:szCs w:val="22"/>
        </w:rPr>
        <w:t>Обеспечить своих руководителей, специалистов и рабочих спецодеждой с нанесенными надписями о принадлежности к Подрядчику.</w:t>
      </w:r>
    </w:p>
    <w:p w14:paraId="496C28D1" w14:textId="77777777" w:rsidR="00B70B20" w:rsidRPr="0075743C" w:rsidRDefault="00B70B20" w:rsidP="00E10245">
      <w:pPr>
        <w:pStyle w:val="30"/>
        <w:ind w:left="0" w:firstLine="567"/>
        <w:rPr>
          <w:rFonts w:ascii="Tahoma" w:hAnsi="Tahoma" w:cs="Tahoma"/>
          <w:szCs w:val="22"/>
        </w:rPr>
      </w:pPr>
      <w:r w:rsidRPr="0075743C">
        <w:rPr>
          <w:rFonts w:ascii="Tahoma" w:hAnsi="Tahoma" w:cs="Tahoma"/>
          <w:szCs w:val="22"/>
        </w:rPr>
        <w:t>Для исключения случаев производственного травматизма при выполнении работ на объектах АО «Кольская ГМК» Подрядчик обязуется:</w:t>
      </w:r>
    </w:p>
    <w:p w14:paraId="5566B8C9"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обеспечить выполнение персоналом подрядчика требований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 «Изоляция источников энергии»;</w:t>
      </w:r>
    </w:p>
    <w:p w14:paraId="60CBCF35"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 самостоятельно </w:t>
      </w:r>
      <w:r w:rsidR="009C065E" w:rsidRPr="0075743C">
        <w:rPr>
          <w:rFonts w:ascii="Tahoma" w:hAnsi="Tahoma" w:cs="Tahoma"/>
          <w:szCs w:val="22"/>
        </w:rPr>
        <w:t xml:space="preserve">и за свой счет </w:t>
      </w:r>
      <w:r w:rsidRPr="0075743C">
        <w:rPr>
          <w:rFonts w:ascii="Tahoma" w:hAnsi="Tahoma" w:cs="Tahoma"/>
          <w:szCs w:val="22"/>
        </w:rPr>
        <w:t xml:space="preserve">закупить необходимое количество замков и бирок (в соответствии с требованиями стандарта СТП </w:t>
      </w:r>
      <w:proofErr w:type="spellStart"/>
      <w:r w:rsidRPr="0075743C">
        <w:rPr>
          <w:rFonts w:ascii="Tahoma" w:hAnsi="Tahoma" w:cs="Tahoma"/>
          <w:szCs w:val="22"/>
        </w:rPr>
        <w:t>СУОТиПБ</w:t>
      </w:r>
      <w:proofErr w:type="spellEnd"/>
      <w:r w:rsidRPr="0075743C">
        <w:rPr>
          <w:rFonts w:ascii="Tahoma" w:hAnsi="Tahoma" w:cs="Tahoma"/>
          <w:szCs w:val="22"/>
        </w:rPr>
        <w:t xml:space="preserve"> 48200234-092-2017</w:t>
      </w:r>
      <w:r w:rsidR="00146E5F" w:rsidRPr="0075743C">
        <w:rPr>
          <w:rFonts w:ascii="Tahoma" w:hAnsi="Tahoma" w:cs="Tahoma"/>
          <w:szCs w:val="22"/>
        </w:rPr>
        <w:t xml:space="preserve"> «Изоляция источников </w:t>
      </w:r>
      <w:r w:rsidR="00146E5F" w:rsidRPr="0075743C">
        <w:rPr>
          <w:rFonts w:ascii="Tahoma" w:hAnsi="Tahoma" w:cs="Tahoma"/>
          <w:szCs w:val="22"/>
        </w:rPr>
        <w:lastRenderedPageBreak/>
        <w:t>энергии»);</w:t>
      </w:r>
    </w:p>
    <w:p w14:paraId="05D91C71" w14:textId="77777777" w:rsidR="00146E5F" w:rsidRPr="00A62A3E" w:rsidRDefault="00146E5F" w:rsidP="00A62A3E">
      <w:pPr>
        <w:pStyle w:val="60"/>
        <w:ind w:left="0" w:firstLine="567"/>
        <w:rPr>
          <w:rFonts w:ascii="Tahoma" w:hAnsi="Tahoma" w:cs="Tahoma"/>
          <w:szCs w:val="22"/>
        </w:rPr>
      </w:pPr>
      <w:r w:rsidRPr="00A62A3E">
        <w:rPr>
          <w:rFonts w:ascii="Tahoma" w:hAnsi="Tahoma" w:cs="Tahoma"/>
          <w:szCs w:val="22"/>
        </w:rPr>
        <w:t>- обеспечить применение спецодежды для защиты от термических рисков электрической дуги при выполнении операций по разрезанию кабеля при работе в электроустановках.</w:t>
      </w:r>
    </w:p>
    <w:p w14:paraId="7524DC03" w14:textId="77777777" w:rsidR="00B70B20" w:rsidRPr="0075743C" w:rsidRDefault="006C399E" w:rsidP="006C399E">
      <w:pPr>
        <w:pStyle w:val="30"/>
        <w:ind w:left="0" w:firstLine="567"/>
        <w:rPr>
          <w:rFonts w:ascii="Tahoma" w:hAnsi="Tahoma" w:cs="Tahoma"/>
          <w:szCs w:val="22"/>
        </w:rPr>
      </w:pPr>
      <w:r w:rsidRPr="0075743C">
        <w:rPr>
          <w:rFonts w:ascii="Tahoma" w:hAnsi="Tahoma" w:cs="Tahoma"/>
          <w:szCs w:val="22"/>
        </w:rPr>
        <w:t>В случае если Заказчиком будет установлен факт хищения имущества Заказчика (в том числе продукции, выпускаемой Заказчиком) или попытки его совершения работником Подрядчика; обнаружения имущества Заказчика в зданиях, помещениях и строениях, принадлежащих или арендуемых Подрядчиком, а также в случае задержания работников Подрядчика службой охраны и режима Заказчика при попытках хищения имущества Заказчика, Подрядчик должен возместить Заказчику убытки, включая стоимость похищенного имущества, в полном объеме в течение 10 (десяти) дней с даты получения уведомления об этом от Заказчика.</w:t>
      </w:r>
    </w:p>
    <w:p w14:paraId="22194B70" w14:textId="77777777" w:rsidR="00B70B20" w:rsidRPr="0075743C" w:rsidRDefault="00B70B20" w:rsidP="006C399E">
      <w:pPr>
        <w:pStyle w:val="30"/>
        <w:ind w:left="0" w:firstLine="567"/>
        <w:rPr>
          <w:rFonts w:ascii="Tahoma" w:hAnsi="Tahoma" w:cs="Tahoma"/>
          <w:szCs w:val="22"/>
        </w:rPr>
      </w:pPr>
      <w:r w:rsidRPr="0075743C">
        <w:rPr>
          <w:rFonts w:ascii="Tahoma" w:hAnsi="Tahoma" w:cs="Tahoma"/>
          <w:szCs w:val="22"/>
        </w:rPr>
        <w:t xml:space="preserve">Полученные на проверку и согласование сметы возвращать Заказчику не позднее чем через </w:t>
      </w:r>
      <w:r w:rsidR="00FF2E5E" w:rsidRPr="0075743C">
        <w:rPr>
          <w:rFonts w:ascii="Tahoma" w:hAnsi="Tahoma" w:cs="Tahoma"/>
          <w:szCs w:val="22"/>
        </w:rPr>
        <w:t>3 (</w:t>
      </w:r>
      <w:r w:rsidRPr="0075743C">
        <w:rPr>
          <w:rFonts w:ascii="Tahoma" w:hAnsi="Tahoma" w:cs="Tahoma"/>
          <w:szCs w:val="22"/>
        </w:rPr>
        <w:t>три</w:t>
      </w:r>
      <w:r w:rsidR="00FF2E5E" w:rsidRPr="0075743C">
        <w:rPr>
          <w:rFonts w:ascii="Tahoma" w:hAnsi="Tahoma" w:cs="Tahoma"/>
          <w:szCs w:val="22"/>
        </w:rPr>
        <w:t>)</w:t>
      </w:r>
      <w:r w:rsidRPr="0075743C">
        <w:rPr>
          <w:rFonts w:ascii="Tahoma" w:hAnsi="Tahoma" w:cs="Tahoma"/>
          <w:szCs w:val="22"/>
        </w:rPr>
        <w:t xml:space="preserve"> рабочих дня</w:t>
      </w:r>
      <w:r w:rsidR="001D104A" w:rsidRPr="0075743C">
        <w:rPr>
          <w:rFonts w:ascii="Tahoma" w:hAnsi="Tahoma" w:cs="Tahoma"/>
          <w:szCs w:val="22"/>
        </w:rPr>
        <w:t xml:space="preserve"> с даты получения</w:t>
      </w:r>
      <w:r w:rsidRPr="0075743C">
        <w:rPr>
          <w:rFonts w:ascii="Tahoma" w:hAnsi="Tahoma" w:cs="Tahoma"/>
          <w:szCs w:val="22"/>
        </w:rPr>
        <w:t>. При несогласии со сметным расчетом сметы возвращать с письменным пояснением.</w:t>
      </w:r>
    </w:p>
    <w:p w14:paraId="3F6FD457" w14:textId="77777777" w:rsidR="00717AEF" w:rsidRPr="0075743C" w:rsidRDefault="00717AEF" w:rsidP="006C399E">
      <w:pPr>
        <w:pStyle w:val="30"/>
        <w:ind w:left="0" w:firstLine="567"/>
        <w:rPr>
          <w:rFonts w:ascii="Tahoma" w:hAnsi="Tahoma" w:cs="Tahoma"/>
          <w:szCs w:val="22"/>
        </w:rPr>
      </w:pPr>
      <w:r w:rsidRPr="0075743C">
        <w:rPr>
          <w:rFonts w:ascii="Tahoma" w:hAnsi="Tahoma" w:cs="Tahoma"/>
          <w:szCs w:val="22"/>
        </w:rPr>
        <w:t>Выполнить работу своими силами либо силами третьих лиц (субподрядчиков)</w:t>
      </w:r>
      <w:r w:rsidR="009C065E" w:rsidRPr="0075743C">
        <w:rPr>
          <w:rFonts w:ascii="Tahoma" w:hAnsi="Tahoma" w:cs="Tahoma"/>
          <w:szCs w:val="22"/>
        </w:rPr>
        <w:t>, привлекаемых к выполнению работ с предварительного согласия Заказчика</w:t>
      </w:r>
      <w:r w:rsidRPr="0075743C">
        <w:rPr>
          <w:rFonts w:ascii="Tahoma" w:hAnsi="Tahoma" w:cs="Tahoma"/>
          <w:szCs w:val="22"/>
        </w:rPr>
        <w:t>. Подрядчик обязан до заключения субподрядного договора согласовать привлечение субподрядчиков с Заказчиком в письменном виде. Заказчик рассматривает заявку Подрядчика о согласовании субподрядчика в течение 5 (пяти) рабочих дней с даты получения письменной заявки Подрядчика.</w:t>
      </w:r>
    </w:p>
    <w:p w14:paraId="4031E07A" w14:textId="77777777" w:rsidR="00B57200" w:rsidRPr="0075743C" w:rsidRDefault="00717AEF" w:rsidP="00FE06D5">
      <w:pPr>
        <w:ind w:firstLine="709"/>
        <w:rPr>
          <w:rFonts w:ascii="Tahoma" w:hAnsi="Tahoma" w:cs="Tahoma"/>
          <w:szCs w:val="22"/>
        </w:rPr>
      </w:pPr>
      <w:r w:rsidRPr="0075743C">
        <w:rPr>
          <w:rFonts w:ascii="Tahoma" w:hAnsi="Tahoma" w:cs="Tahoma"/>
          <w:szCs w:val="22"/>
        </w:rPr>
        <w:t>В случае согласования Заказчиком субподрядчика Подрядчик направляет Заказчику заявку для оформления пропуска представителям субподрядных организаций</w:t>
      </w:r>
      <w:r w:rsidR="00392FD2" w:rsidRPr="0075743C">
        <w:rPr>
          <w:rFonts w:ascii="Tahoma" w:hAnsi="Tahoma" w:cs="Tahoma"/>
          <w:szCs w:val="22"/>
        </w:rPr>
        <w:t xml:space="preserve"> в соответствии с п. 3.3.38 Договора</w:t>
      </w:r>
      <w:r w:rsidRPr="0075743C">
        <w:rPr>
          <w:rFonts w:ascii="Tahoma" w:hAnsi="Tahoma" w:cs="Tahoma"/>
          <w:szCs w:val="22"/>
        </w:rPr>
        <w:t xml:space="preserve">. </w:t>
      </w:r>
    </w:p>
    <w:p w14:paraId="547D7E1D" w14:textId="77777777" w:rsidR="00B70B20" w:rsidRPr="0075743C" w:rsidRDefault="00B70B20" w:rsidP="00FE06D5">
      <w:pPr>
        <w:ind w:firstLine="709"/>
        <w:rPr>
          <w:rFonts w:ascii="Tahoma" w:hAnsi="Tahoma" w:cs="Tahoma"/>
          <w:szCs w:val="22"/>
        </w:rPr>
      </w:pPr>
      <w:r w:rsidRPr="0075743C">
        <w:rPr>
          <w:rFonts w:ascii="Tahoma" w:hAnsi="Tahoma" w:cs="Tahoma"/>
          <w:szCs w:val="22"/>
        </w:rPr>
        <w:t>В случае если работники Подрядчика (субподрядчика) являются гражданами других государств, данные работники обязаны иметь рабочую визу и переведенную на русский язык нотариально заверенную копию паспорта.</w:t>
      </w:r>
    </w:p>
    <w:p w14:paraId="6D5BF78C" w14:textId="77777777" w:rsidR="00B70B20" w:rsidRPr="0075743C" w:rsidRDefault="00B70B20" w:rsidP="00A510AB">
      <w:pPr>
        <w:pStyle w:val="30"/>
        <w:ind w:left="0" w:firstLine="567"/>
        <w:rPr>
          <w:rFonts w:ascii="Tahoma" w:hAnsi="Tahoma" w:cs="Tahoma"/>
          <w:szCs w:val="22"/>
        </w:rPr>
      </w:pPr>
      <w:r w:rsidRPr="0075743C">
        <w:rPr>
          <w:rFonts w:ascii="Tahoma" w:hAnsi="Tahoma" w:cs="Tahoma"/>
          <w:szCs w:val="22"/>
        </w:rPr>
        <w:t>Подрядчик несет ответственность за убытки, причиненные</w:t>
      </w:r>
      <w:r w:rsidR="009C065E" w:rsidRPr="0075743C">
        <w:rPr>
          <w:rFonts w:ascii="Tahoma" w:hAnsi="Tahoma" w:cs="Tahoma"/>
          <w:szCs w:val="22"/>
        </w:rPr>
        <w:t xml:space="preserve"> субподрядчиками Заказчику и/или</w:t>
      </w:r>
      <w:r w:rsidRPr="0075743C">
        <w:rPr>
          <w:rFonts w:ascii="Tahoma" w:hAnsi="Tahoma" w:cs="Tahoma"/>
          <w:szCs w:val="22"/>
        </w:rPr>
        <w:t xml:space="preserve"> третьим лицам.</w:t>
      </w:r>
    </w:p>
    <w:p w14:paraId="7C34ADF7" w14:textId="77777777" w:rsidR="00B70B20" w:rsidRPr="0075743C" w:rsidRDefault="00B70B20" w:rsidP="001627E5">
      <w:pPr>
        <w:pStyle w:val="30"/>
        <w:ind w:left="0" w:firstLine="567"/>
        <w:rPr>
          <w:rFonts w:ascii="Tahoma" w:hAnsi="Tahoma" w:cs="Tahoma"/>
          <w:szCs w:val="22"/>
        </w:rPr>
      </w:pPr>
      <w:r w:rsidRPr="0075743C">
        <w:rPr>
          <w:rFonts w:ascii="Tahoma" w:hAnsi="Tahoma" w:cs="Tahoma"/>
          <w:szCs w:val="22"/>
        </w:rPr>
        <w:t xml:space="preserve">Передать результат работ Заказчику в порядке, определенном разделом </w:t>
      </w:r>
      <w:r w:rsidR="00B67F83" w:rsidRPr="0075743C">
        <w:rPr>
          <w:rFonts w:ascii="Tahoma" w:hAnsi="Tahoma" w:cs="Tahoma"/>
          <w:szCs w:val="22"/>
        </w:rPr>
        <w:t>4</w:t>
      </w:r>
      <w:r w:rsidRPr="0075743C">
        <w:rPr>
          <w:rFonts w:ascii="Tahoma" w:hAnsi="Tahoma" w:cs="Tahoma"/>
          <w:szCs w:val="22"/>
        </w:rPr>
        <w:t xml:space="preserve"> Договора.</w:t>
      </w:r>
    </w:p>
    <w:p w14:paraId="0C02E388" w14:textId="77777777" w:rsidR="00B70B20" w:rsidRPr="0075743C" w:rsidRDefault="00B70B20" w:rsidP="00044824">
      <w:pPr>
        <w:pStyle w:val="30"/>
        <w:ind w:left="0" w:firstLine="567"/>
        <w:rPr>
          <w:rFonts w:ascii="Tahoma" w:hAnsi="Tahoma" w:cs="Tahoma"/>
          <w:szCs w:val="22"/>
        </w:rPr>
      </w:pPr>
      <w:r w:rsidRPr="0075743C">
        <w:rPr>
          <w:rFonts w:ascii="Tahoma" w:hAnsi="Tahoma" w:cs="Tahoma"/>
          <w:szCs w:val="22"/>
        </w:rPr>
        <w:t xml:space="preserve">В соответствии с </w:t>
      </w:r>
      <w:proofErr w:type="spellStart"/>
      <w:r w:rsidRPr="0075743C">
        <w:rPr>
          <w:rFonts w:ascii="Tahoma" w:hAnsi="Tahoma" w:cs="Tahoma"/>
          <w:szCs w:val="22"/>
        </w:rPr>
        <w:t>п</w:t>
      </w:r>
      <w:r w:rsidR="00134E12" w:rsidRPr="0075743C">
        <w:rPr>
          <w:rFonts w:ascii="Tahoma" w:hAnsi="Tahoma" w:cs="Tahoma"/>
          <w:szCs w:val="22"/>
        </w:rPr>
        <w:t>.п</w:t>
      </w:r>
      <w:proofErr w:type="spellEnd"/>
      <w:r w:rsidR="00134E12" w:rsidRPr="0075743C">
        <w:rPr>
          <w:rFonts w:ascii="Tahoma" w:hAnsi="Tahoma" w:cs="Tahoma"/>
          <w:szCs w:val="22"/>
        </w:rPr>
        <w:t>.</w:t>
      </w:r>
      <w:r w:rsidRPr="0075743C">
        <w:rPr>
          <w:rFonts w:ascii="Tahoma" w:hAnsi="Tahoma" w:cs="Tahoma"/>
          <w:szCs w:val="22"/>
        </w:rPr>
        <w:t xml:space="preserve"> </w:t>
      </w:r>
      <w:r w:rsidR="00134E12" w:rsidRPr="0075743C">
        <w:rPr>
          <w:rFonts w:ascii="Tahoma" w:hAnsi="Tahoma" w:cs="Tahoma"/>
          <w:szCs w:val="22"/>
        </w:rPr>
        <w:t xml:space="preserve">4.5, </w:t>
      </w:r>
      <w:r w:rsidR="002F3870" w:rsidRPr="0075743C">
        <w:rPr>
          <w:rFonts w:ascii="Tahoma" w:hAnsi="Tahoma" w:cs="Tahoma"/>
          <w:szCs w:val="22"/>
        </w:rPr>
        <w:t>4</w:t>
      </w:r>
      <w:r w:rsidRPr="0075743C">
        <w:rPr>
          <w:rFonts w:ascii="Tahoma" w:hAnsi="Tahoma" w:cs="Tahoma"/>
          <w:szCs w:val="22"/>
        </w:rPr>
        <w:t>.6 Договора без дополнительной оплаты исправить по требованию Заказчика и в установленный Заказчиком срок все выявленные недостатки работ.</w:t>
      </w:r>
    </w:p>
    <w:p w14:paraId="65DF8330" w14:textId="77777777" w:rsidR="00B70B20" w:rsidRPr="0075743C" w:rsidRDefault="00B70B20" w:rsidP="00492770">
      <w:pPr>
        <w:pStyle w:val="30"/>
        <w:ind w:left="0" w:firstLine="567"/>
        <w:rPr>
          <w:rFonts w:ascii="Tahoma" w:hAnsi="Tahoma" w:cs="Tahoma"/>
          <w:szCs w:val="22"/>
        </w:rPr>
      </w:pPr>
      <w:r w:rsidRPr="0075743C">
        <w:rPr>
          <w:rFonts w:ascii="Tahoma" w:hAnsi="Tahoma" w:cs="Tahoma"/>
          <w:szCs w:val="22"/>
        </w:rPr>
        <w:t>Принять объект</w:t>
      </w:r>
      <w:r w:rsidR="007B3815" w:rsidRPr="0075743C">
        <w:rPr>
          <w:rFonts w:ascii="Tahoma" w:hAnsi="Tahoma" w:cs="Tahoma"/>
          <w:szCs w:val="22"/>
        </w:rPr>
        <w:t>, указанный в п. 3.1.1 Договора, для выполнения работ по Договору</w:t>
      </w:r>
      <w:r w:rsidRPr="0075743C">
        <w:rPr>
          <w:rFonts w:ascii="Tahoma" w:hAnsi="Tahoma" w:cs="Tahoma"/>
          <w:szCs w:val="22"/>
        </w:rPr>
        <w:t xml:space="preserve">, для чего направить своих </w:t>
      </w:r>
      <w:r w:rsidR="00083148" w:rsidRPr="0075743C">
        <w:rPr>
          <w:rFonts w:ascii="Tahoma" w:hAnsi="Tahoma" w:cs="Tahoma"/>
          <w:szCs w:val="22"/>
        </w:rPr>
        <w:t xml:space="preserve">уполномоченных </w:t>
      </w:r>
      <w:r w:rsidRPr="0075743C">
        <w:rPr>
          <w:rFonts w:ascii="Tahoma" w:hAnsi="Tahoma" w:cs="Tahoma"/>
          <w:szCs w:val="22"/>
        </w:rPr>
        <w:t xml:space="preserve">представителей </w:t>
      </w:r>
      <w:r w:rsidR="009C065E" w:rsidRPr="0075743C">
        <w:rPr>
          <w:rFonts w:ascii="Tahoma" w:hAnsi="Tahoma" w:cs="Tahoma"/>
          <w:szCs w:val="22"/>
        </w:rPr>
        <w:t>до</w:t>
      </w:r>
      <w:r w:rsidRPr="0075743C">
        <w:rPr>
          <w:rFonts w:ascii="Tahoma" w:hAnsi="Tahoma" w:cs="Tahoma"/>
          <w:szCs w:val="22"/>
        </w:rPr>
        <w:t xml:space="preserve"> начала </w:t>
      </w:r>
      <w:r w:rsidR="009C065E" w:rsidRPr="0075743C">
        <w:rPr>
          <w:rFonts w:ascii="Tahoma" w:hAnsi="Tahoma" w:cs="Tahoma"/>
          <w:szCs w:val="22"/>
        </w:rPr>
        <w:t xml:space="preserve">выполнения </w:t>
      </w:r>
      <w:r w:rsidRPr="0075743C">
        <w:rPr>
          <w:rFonts w:ascii="Tahoma" w:hAnsi="Tahoma" w:cs="Tahoma"/>
          <w:szCs w:val="22"/>
        </w:rPr>
        <w:t>работ по Договору. О сроке прибытия представителей</w:t>
      </w:r>
      <w:r w:rsidR="00083148" w:rsidRPr="0075743C">
        <w:rPr>
          <w:rFonts w:ascii="Tahoma" w:hAnsi="Tahoma" w:cs="Tahoma"/>
          <w:szCs w:val="22"/>
        </w:rPr>
        <w:t xml:space="preserve"> Подрядчик обязан</w:t>
      </w:r>
      <w:r w:rsidRPr="0075743C">
        <w:rPr>
          <w:rFonts w:ascii="Tahoma" w:hAnsi="Tahoma" w:cs="Tahoma"/>
          <w:szCs w:val="22"/>
        </w:rPr>
        <w:t xml:space="preserve"> направить уведомление Заказчику.</w:t>
      </w:r>
    </w:p>
    <w:p w14:paraId="4AB8BDC6" w14:textId="77777777" w:rsidR="007B3815" w:rsidRPr="0075743C" w:rsidRDefault="00AA3EB6" w:rsidP="007B3815">
      <w:pPr>
        <w:rPr>
          <w:rFonts w:ascii="Tahoma" w:hAnsi="Tahoma" w:cs="Tahoma"/>
        </w:rPr>
      </w:pPr>
      <w:r w:rsidRPr="0075743C">
        <w:rPr>
          <w:rFonts w:ascii="Tahoma" w:hAnsi="Tahoma" w:cs="Tahoma"/>
        </w:rPr>
        <w:t>В зависимости от объекта и вида работ п</w:t>
      </w:r>
      <w:r w:rsidR="007B3815" w:rsidRPr="0075743C">
        <w:rPr>
          <w:rFonts w:ascii="Tahoma" w:hAnsi="Tahoma" w:cs="Tahoma"/>
        </w:rPr>
        <w:t>ринятие объекта осуществляется путем подписания</w:t>
      </w:r>
      <w:r w:rsidRPr="0075743C">
        <w:rPr>
          <w:rFonts w:ascii="Tahoma" w:hAnsi="Tahoma" w:cs="Tahoma"/>
        </w:rPr>
        <w:t>:</w:t>
      </w:r>
    </w:p>
    <w:p w14:paraId="2C554001" w14:textId="48906B47" w:rsidR="00AA3EB6" w:rsidRPr="0075743C" w:rsidRDefault="00AA3EB6" w:rsidP="007B3815">
      <w:pPr>
        <w:rPr>
          <w:rFonts w:ascii="Tahoma" w:hAnsi="Tahoma" w:cs="Tahoma"/>
        </w:rPr>
      </w:pPr>
      <w:r w:rsidRPr="0075743C">
        <w:rPr>
          <w:rFonts w:ascii="Tahoma" w:hAnsi="Tahoma" w:cs="Tahoma"/>
        </w:rPr>
        <w:t>- акта о приемке-передаче оборудования в монтаж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197913">
        <w:rPr>
          <w:rFonts w:ascii="Tahoma" w:hAnsi="Tahoma" w:cs="Tahoma"/>
          <w:szCs w:val="22"/>
        </w:rPr>
        <w:t>НН.ОС-15.1</w:t>
      </w:r>
      <w:r w:rsidRPr="0075743C">
        <w:rPr>
          <w:rFonts w:ascii="Tahoma" w:hAnsi="Tahoma" w:cs="Tahoma"/>
        </w:rPr>
        <w:t>);</w:t>
      </w:r>
    </w:p>
    <w:p w14:paraId="5D852F7E" w14:textId="6C65320C" w:rsidR="00AA3EB6" w:rsidRPr="0075743C" w:rsidRDefault="00AA3EB6" w:rsidP="007B3815">
      <w:pPr>
        <w:rPr>
          <w:rFonts w:ascii="Tahoma" w:hAnsi="Tahoma" w:cs="Tahoma"/>
        </w:rPr>
      </w:pPr>
      <w:r w:rsidRPr="0075743C">
        <w:rPr>
          <w:rFonts w:ascii="Tahoma" w:hAnsi="Tahoma" w:cs="Tahoma"/>
        </w:rPr>
        <w:t>- акта сдачи оборудования в ремонт (</w:t>
      </w:r>
      <w:r w:rsidR="00FA55B0" w:rsidRPr="0075743C">
        <w:rPr>
          <w:rFonts w:ascii="Tahoma" w:hAnsi="Tahoma" w:cs="Tahoma"/>
          <w:szCs w:val="22"/>
        </w:rPr>
        <w:t xml:space="preserve">форма </w:t>
      </w:r>
      <w:r w:rsidR="00FA55B0">
        <w:rPr>
          <w:rFonts w:ascii="Tahoma" w:hAnsi="Tahoma" w:cs="Tahoma"/>
          <w:szCs w:val="22"/>
        </w:rPr>
        <w:t xml:space="preserve">- </w:t>
      </w:r>
      <w:r w:rsidR="00FA55B0" w:rsidRPr="003545B6">
        <w:rPr>
          <w:rFonts w:ascii="Tahoma" w:hAnsi="Tahoma" w:cs="Tahoma"/>
          <w:szCs w:val="22"/>
        </w:rPr>
        <w:t>НН.ОС-7.1</w:t>
      </w:r>
      <w:r w:rsidRPr="0075743C">
        <w:rPr>
          <w:rFonts w:ascii="Tahoma" w:hAnsi="Tahoma" w:cs="Tahoma"/>
        </w:rPr>
        <w:t>);</w:t>
      </w:r>
    </w:p>
    <w:p w14:paraId="597BD967" w14:textId="77777777" w:rsidR="00AA3EB6" w:rsidRPr="0075743C" w:rsidRDefault="00AA3EB6" w:rsidP="007B3815">
      <w:pPr>
        <w:rPr>
          <w:rFonts w:ascii="Tahoma" w:hAnsi="Tahoma" w:cs="Tahoma"/>
        </w:rPr>
      </w:pPr>
      <w:r w:rsidRPr="0075743C">
        <w:rPr>
          <w:rFonts w:ascii="Tahoma" w:hAnsi="Tahoma" w:cs="Tahoma"/>
        </w:rPr>
        <w:t>- акта-допуска</w:t>
      </w:r>
      <w:r w:rsidRPr="0075743C">
        <w:rPr>
          <w:rFonts w:ascii="Tahoma" w:hAnsi="Tahoma" w:cs="Tahoma"/>
          <w:szCs w:val="22"/>
        </w:rPr>
        <w:t xml:space="preserve"> в соответствии с установленным у Заказчика порядком в случае передачи здания или сооружения.</w:t>
      </w:r>
    </w:p>
    <w:p w14:paraId="7F501C15" w14:textId="6DEAC816" w:rsidR="00B70B20" w:rsidRPr="0075743C" w:rsidRDefault="00B70B20" w:rsidP="00492770">
      <w:pPr>
        <w:pStyle w:val="30"/>
        <w:ind w:left="0" w:firstLine="567"/>
        <w:rPr>
          <w:rFonts w:ascii="Tahoma" w:hAnsi="Tahoma" w:cs="Tahoma"/>
          <w:szCs w:val="22"/>
        </w:rPr>
      </w:pPr>
      <w:r w:rsidRPr="0075743C">
        <w:rPr>
          <w:rFonts w:ascii="Tahoma" w:hAnsi="Tahoma" w:cs="Tahoma"/>
          <w:szCs w:val="22"/>
        </w:rPr>
        <w:t>В случае</w:t>
      </w:r>
      <w:r w:rsidR="00083148" w:rsidRPr="0075743C">
        <w:rPr>
          <w:rFonts w:ascii="Tahoma" w:hAnsi="Tahoma" w:cs="Tahoma"/>
          <w:szCs w:val="22"/>
        </w:rPr>
        <w:t>,</w:t>
      </w:r>
      <w:r w:rsidRPr="0075743C">
        <w:rPr>
          <w:rFonts w:ascii="Tahoma" w:hAnsi="Tahoma" w:cs="Tahoma"/>
          <w:szCs w:val="22"/>
        </w:rPr>
        <w:t xml:space="preserve"> если при выполнении работ</w:t>
      </w:r>
      <w:r w:rsidR="00083148" w:rsidRPr="0075743C">
        <w:rPr>
          <w:rFonts w:ascii="Tahoma" w:hAnsi="Tahoma" w:cs="Tahoma"/>
          <w:szCs w:val="22"/>
        </w:rPr>
        <w:t xml:space="preserve"> по Договору</w:t>
      </w:r>
      <w:r w:rsidRPr="0075743C">
        <w:rPr>
          <w:rFonts w:ascii="Tahoma" w:hAnsi="Tahoma" w:cs="Tahoma"/>
          <w:szCs w:val="22"/>
        </w:rPr>
        <w:t xml:space="preserve"> Подрядчиком выявлены скрытые дефекты оборудования или материалов Заказчик</w:t>
      </w:r>
      <w:r w:rsidR="008F6B8C" w:rsidRPr="0075743C">
        <w:rPr>
          <w:rFonts w:ascii="Tahoma" w:hAnsi="Tahoma" w:cs="Tahoma"/>
          <w:szCs w:val="22"/>
        </w:rPr>
        <w:t>а</w:t>
      </w:r>
      <w:r w:rsidRPr="0075743C">
        <w:rPr>
          <w:rFonts w:ascii="Tahoma" w:hAnsi="Tahoma" w:cs="Tahoma"/>
          <w:szCs w:val="22"/>
        </w:rPr>
        <w:t xml:space="preserve">, которые не могли быть обнаружены </w:t>
      </w:r>
      <w:r w:rsidR="00534D2F" w:rsidRPr="0075743C">
        <w:rPr>
          <w:rFonts w:ascii="Tahoma" w:hAnsi="Tahoma" w:cs="Tahoma"/>
          <w:szCs w:val="22"/>
        </w:rPr>
        <w:t xml:space="preserve">в момент приема-передачи </w:t>
      </w:r>
      <w:r w:rsidRPr="0075743C">
        <w:rPr>
          <w:rFonts w:ascii="Tahoma" w:hAnsi="Tahoma" w:cs="Tahoma"/>
          <w:szCs w:val="22"/>
        </w:rPr>
        <w:t>оборудования и материалов, то уполномоченными лицами Заказчика и Подрядчика производится осмотр дефектного оборудования и материалов с составлением Акта о выявленных дефек</w:t>
      </w:r>
      <w:r w:rsidR="0091195F" w:rsidRPr="0075743C">
        <w:rPr>
          <w:rFonts w:ascii="Tahoma" w:hAnsi="Tahoma" w:cs="Tahoma"/>
          <w:szCs w:val="22"/>
        </w:rPr>
        <w:t>тах оборудования (</w:t>
      </w:r>
      <w:r w:rsidR="003B5BA2" w:rsidRPr="0075743C">
        <w:rPr>
          <w:rFonts w:ascii="Tahoma" w:hAnsi="Tahoma" w:cs="Tahoma"/>
          <w:szCs w:val="22"/>
        </w:rPr>
        <w:t xml:space="preserve">форма - </w:t>
      </w:r>
      <w:r w:rsidR="00FA55B0" w:rsidRPr="00AD035B">
        <w:rPr>
          <w:rFonts w:ascii="Tahoma" w:hAnsi="Tahoma" w:cs="Tahoma"/>
          <w:szCs w:val="22"/>
        </w:rPr>
        <w:t>НН.ОС-16.1</w:t>
      </w:r>
      <w:r w:rsidRPr="0075743C">
        <w:rPr>
          <w:rFonts w:ascii="Tahoma" w:hAnsi="Tahoma" w:cs="Tahoma"/>
          <w:szCs w:val="22"/>
        </w:rPr>
        <w:t>) или Акта о приемке материалов (</w:t>
      </w:r>
      <w:r w:rsidR="003B5BA2" w:rsidRPr="0075743C">
        <w:rPr>
          <w:rFonts w:ascii="Tahoma" w:hAnsi="Tahoma" w:cs="Tahoma"/>
          <w:szCs w:val="22"/>
        </w:rPr>
        <w:t xml:space="preserve">форма - </w:t>
      </w:r>
      <w:r w:rsidR="00FA55B0" w:rsidRPr="00AD035B">
        <w:rPr>
          <w:rFonts w:ascii="Tahoma" w:hAnsi="Tahoma" w:cs="Tahoma"/>
          <w:szCs w:val="22"/>
        </w:rPr>
        <w:t>НН.М-7.1</w:t>
      </w:r>
      <w:r w:rsidRPr="0075743C">
        <w:rPr>
          <w:rFonts w:ascii="Tahoma" w:hAnsi="Tahoma" w:cs="Tahoma"/>
          <w:szCs w:val="22"/>
        </w:rPr>
        <w:t>).</w:t>
      </w:r>
    </w:p>
    <w:p w14:paraId="3F523F66" w14:textId="77777777" w:rsidR="00B70B20" w:rsidRPr="0075743C" w:rsidRDefault="00B70B20" w:rsidP="005603F9">
      <w:pPr>
        <w:pStyle w:val="30"/>
        <w:ind w:left="0" w:firstLine="567"/>
        <w:rPr>
          <w:rFonts w:ascii="Tahoma" w:hAnsi="Tahoma" w:cs="Tahoma"/>
          <w:szCs w:val="22"/>
        </w:rPr>
      </w:pPr>
      <w:r w:rsidRPr="0075743C">
        <w:rPr>
          <w:rFonts w:ascii="Tahoma" w:hAnsi="Tahoma" w:cs="Tahoma"/>
          <w:szCs w:val="22"/>
        </w:rPr>
        <w:t>Незамедлительно предупредить Заказчика и до получения от него указаний приостановить работу при обнаружении:</w:t>
      </w:r>
    </w:p>
    <w:p w14:paraId="515709F0"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непригодности или недоброкачественности предоставленного Заказчиком оборудования, материалов, технической документации;</w:t>
      </w:r>
    </w:p>
    <w:p w14:paraId="13252CE2"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возможных неблагоприятных для Заказчика последствий выполнения его указаний о способе исполнения работы;</w:t>
      </w:r>
    </w:p>
    <w:p w14:paraId="143794C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не учтенных в технической документации работ и в связи с этим необходимостью проведения дополнительных работ и увеличения сметной стоимости </w:t>
      </w:r>
      <w:r w:rsidR="00740525" w:rsidRPr="0075743C">
        <w:rPr>
          <w:rFonts w:ascii="Tahoma" w:hAnsi="Tahoma" w:cs="Tahoma"/>
          <w:szCs w:val="22"/>
        </w:rPr>
        <w:t>работ</w:t>
      </w:r>
      <w:r w:rsidRPr="0075743C">
        <w:rPr>
          <w:rFonts w:ascii="Tahoma" w:hAnsi="Tahoma" w:cs="Tahoma"/>
          <w:szCs w:val="22"/>
        </w:rPr>
        <w:t>;</w:t>
      </w:r>
    </w:p>
    <w:p w14:paraId="33532C06" w14:textId="77777777" w:rsidR="00B70B20" w:rsidRPr="0075743C" w:rsidRDefault="00B70B20" w:rsidP="00A62A3E">
      <w:pPr>
        <w:pStyle w:val="60"/>
        <w:ind w:left="0" w:firstLine="567"/>
        <w:rPr>
          <w:rFonts w:ascii="Tahoma" w:hAnsi="Tahoma" w:cs="Tahoma"/>
          <w:szCs w:val="22"/>
        </w:rPr>
      </w:pPr>
      <w:r w:rsidRPr="0075743C">
        <w:rPr>
          <w:rFonts w:ascii="Tahoma" w:hAnsi="Tahoma" w:cs="Tahoma"/>
          <w:szCs w:val="22"/>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14:paraId="18CCAF95" w14:textId="77777777" w:rsidR="00B70B20" w:rsidRPr="0075743C" w:rsidRDefault="00B70B20" w:rsidP="00E2532C">
      <w:pPr>
        <w:pStyle w:val="30"/>
        <w:ind w:left="0" w:firstLine="567"/>
        <w:rPr>
          <w:rFonts w:ascii="Tahoma" w:hAnsi="Tahoma" w:cs="Tahoma"/>
          <w:szCs w:val="22"/>
        </w:rPr>
      </w:pPr>
      <w:r w:rsidRPr="0075743C">
        <w:rPr>
          <w:rFonts w:ascii="Tahoma" w:hAnsi="Tahoma" w:cs="Tahoma"/>
          <w:szCs w:val="22"/>
        </w:rPr>
        <w:t>Соблюдать требования Порядка взаимодействия с дочерними обществами Заказчика при проведении капитальных ремонтов объектов недвижимого имущества, переданных в аренду.</w:t>
      </w:r>
    </w:p>
    <w:p w14:paraId="7F78B2F4" w14:textId="77777777" w:rsidR="00B70B20" w:rsidRPr="0075743C" w:rsidRDefault="00B70B20" w:rsidP="00FD400D">
      <w:pPr>
        <w:pStyle w:val="30"/>
        <w:ind w:left="0" w:firstLine="567"/>
        <w:rPr>
          <w:rFonts w:ascii="Tahoma" w:hAnsi="Tahoma" w:cs="Tahoma"/>
          <w:szCs w:val="22"/>
        </w:rPr>
      </w:pPr>
      <w:r w:rsidRPr="0075743C">
        <w:rPr>
          <w:rFonts w:ascii="Tahoma" w:hAnsi="Tahoma" w:cs="Tahoma"/>
          <w:szCs w:val="22"/>
        </w:rPr>
        <w:t>Возвращать Заказчику ведомост</w:t>
      </w:r>
      <w:r w:rsidR="00AD6ADA" w:rsidRPr="0075743C">
        <w:rPr>
          <w:rFonts w:ascii="Tahoma" w:hAnsi="Tahoma" w:cs="Tahoma"/>
          <w:szCs w:val="22"/>
        </w:rPr>
        <w:t>ь</w:t>
      </w:r>
      <w:r w:rsidRPr="0075743C">
        <w:rPr>
          <w:rFonts w:ascii="Tahoma" w:hAnsi="Tahoma" w:cs="Tahoma"/>
          <w:szCs w:val="22"/>
        </w:rPr>
        <w:t xml:space="preserve"> дефектов в течение 3</w:t>
      </w:r>
      <w:r w:rsidR="00891CB3" w:rsidRPr="0075743C">
        <w:rPr>
          <w:rFonts w:ascii="Tahoma" w:hAnsi="Tahoma" w:cs="Tahoma"/>
          <w:szCs w:val="22"/>
        </w:rPr>
        <w:t xml:space="preserve"> (трех)</w:t>
      </w:r>
      <w:r w:rsidRPr="0075743C">
        <w:rPr>
          <w:rFonts w:ascii="Tahoma" w:hAnsi="Tahoma" w:cs="Tahoma"/>
          <w:szCs w:val="22"/>
        </w:rPr>
        <w:t xml:space="preserve"> дней с даты ее </w:t>
      </w:r>
      <w:r w:rsidRPr="0075743C">
        <w:rPr>
          <w:rFonts w:ascii="Tahoma" w:hAnsi="Tahoma" w:cs="Tahoma"/>
          <w:szCs w:val="22"/>
        </w:rPr>
        <w:lastRenderedPageBreak/>
        <w:t>получения.</w:t>
      </w:r>
    </w:p>
    <w:p w14:paraId="547633F3" w14:textId="77777777" w:rsidR="00B70B20" w:rsidRPr="0075743C" w:rsidRDefault="00B70B20" w:rsidP="00740525">
      <w:pPr>
        <w:pStyle w:val="30"/>
        <w:ind w:left="0" w:firstLine="567"/>
        <w:rPr>
          <w:rFonts w:ascii="Tahoma" w:hAnsi="Tahoma" w:cs="Tahoma"/>
          <w:szCs w:val="22"/>
        </w:rPr>
      </w:pPr>
      <w:r w:rsidRPr="0075743C">
        <w:rPr>
          <w:rFonts w:ascii="Tahoma" w:hAnsi="Tahoma" w:cs="Tahoma"/>
          <w:szCs w:val="22"/>
        </w:rPr>
        <w:t>Сда</w:t>
      </w:r>
      <w:r w:rsidR="00083148" w:rsidRPr="0075743C">
        <w:rPr>
          <w:rFonts w:ascii="Tahoma" w:hAnsi="Tahoma" w:cs="Tahoma"/>
          <w:szCs w:val="22"/>
        </w:rPr>
        <w:t>вать</w:t>
      </w:r>
      <w:r w:rsidRPr="0075743C">
        <w:rPr>
          <w:rFonts w:ascii="Tahoma" w:hAnsi="Tahoma" w:cs="Tahoma"/>
          <w:szCs w:val="22"/>
        </w:rPr>
        <w:t xml:space="preserve"> Заказчику работ</w:t>
      </w:r>
      <w:r w:rsidR="00083148" w:rsidRPr="0075743C">
        <w:rPr>
          <w:rFonts w:ascii="Tahoma" w:hAnsi="Tahoma" w:cs="Tahoma"/>
          <w:szCs w:val="22"/>
        </w:rPr>
        <w:t>ы</w:t>
      </w:r>
      <w:r w:rsidRPr="0075743C">
        <w:rPr>
          <w:rFonts w:ascii="Tahoma" w:hAnsi="Tahoma" w:cs="Tahoma"/>
          <w:szCs w:val="22"/>
        </w:rPr>
        <w:t xml:space="preserve"> по ремонту кровель и дымовых труб с предоставлением фотографий</w:t>
      </w:r>
      <w:r w:rsidR="00420409" w:rsidRPr="0075743C">
        <w:rPr>
          <w:rFonts w:ascii="Tahoma" w:hAnsi="Tahoma" w:cs="Tahoma"/>
          <w:szCs w:val="22"/>
        </w:rPr>
        <w:t xml:space="preserve"> соответствующих скрытых работ</w:t>
      </w:r>
      <w:r w:rsidRPr="0075743C">
        <w:rPr>
          <w:rFonts w:ascii="Tahoma" w:hAnsi="Tahoma" w:cs="Tahoma"/>
          <w:szCs w:val="22"/>
        </w:rPr>
        <w:t xml:space="preserve">, </w:t>
      </w:r>
      <w:r w:rsidR="00891CB3" w:rsidRPr="0075743C">
        <w:rPr>
          <w:rFonts w:ascii="Tahoma" w:hAnsi="Tahoma" w:cs="Tahoma"/>
          <w:szCs w:val="22"/>
        </w:rPr>
        <w:t xml:space="preserve">сделанных </w:t>
      </w:r>
      <w:r w:rsidRPr="0075743C">
        <w:rPr>
          <w:rFonts w:ascii="Tahoma" w:hAnsi="Tahoma" w:cs="Tahoma"/>
          <w:szCs w:val="22"/>
        </w:rPr>
        <w:t xml:space="preserve">до выполнения и после выполнения </w:t>
      </w:r>
      <w:r w:rsidR="00420409" w:rsidRPr="0075743C">
        <w:rPr>
          <w:rFonts w:ascii="Tahoma" w:hAnsi="Tahoma" w:cs="Tahoma"/>
          <w:szCs w:val="22"/>
        </w:rPr>
        <w:t>данных</w:t>
      </w:r>
      <w:r w:rsidR="00083148" w:rsidRPr="0075743C">
        <w:rPr>
          <w:rFonts w:ascii="Tahoma" w:hAnsi="Tahoma" w:cs="Tahoma"/>
          <w:szCs w:val="22"/>
        </w:rPr>
        <w:t xml:space="preserve"> </w:t>
      </w:r>
      <w:r w:rsidRPr="0075743C">
        <w:rPr>
          <w:rFonts w:ascii="Tahoma" w:hAnsi="Tahoma" w:cs="Tahoma"/>
          <w:szCs w:val="22"/>
        </w:rPr>
        <w:t>скрытых работ.</w:t>
      </w:r>
    </w:p>
    <w:p w14:paraId="6BFB2690" w14:textId="12C0EA35" w:rsidR="009F1F76" w:rsidRPr="00F14C8F" w:rsidRDefault="00684ED7" w:rsidP="00F14C8F">
      <w:pPr>
        <w:pStyle w:val="30"/>
        <w:ind w:left="0" w:firstLine="567"/>
        <w:rPr>
          <w:rFonts w:ascii="Tahoma" w:hAnsi="Tahoma" w:cs="Tahoma"/>
          <w:szCs w:val="22"/>
        </w:rPr>
      </w:pPr>
      <w:r w:rsidRPr="00CA736E">
        <w:rPr>
          <w:rFonts w:ascii="Tahoma" w:hAnsi="Tahoma" w:cs="Tahoma"/>
          <w:szCs w:val="22"/>
        </w:rPr>
        <w:t xml:space="preserve">Сдавать объекты Заказчику после </w:t>
      </w:r>
      <w:r w:rsidR="00392FD2" w:rsidRPr="00CA736E">
        <w:rPr>
          <w:rFonts w:ascii="Tahoma" w:hAnsi="Tahoma" w:cs="Tahoma"/>
          <w:szCs w:val="22"/>
        </w:rPr>
        <w:t>выполнения работ по Договору</w:t>
      </w:r>
      <w:r w:rsidRPr="00CA736E">
        <w:rPr>
          <w:rFonts w:ascii="Tahoma" w:hAnsi="Tahoma" w:cs="Tahoma"/>
          <w:szCs w:val="22"/>
        </w:rPr>
        <w:t xml:space="preserve"> в сроки, установленные п.</w:t>
      </w:r>
      <w:r w:rsidR="000E0F83" w:rsidRPr="00CA736E">
        <w:rPr>
          <w:rFonts w:ascii="Tahoma" w:hAnsi="Tahoma" w:cs="Tahoma"/>
          <w:szCs w:val="22"/>
        </w:rPr>
        <w:t xml:space="preserve"> </w:t>
      </w:r>
      <w:r w:rsidRPr="00CA736E">
        <w:rPr>
          <w:rFonts w:ascii="Tahoma" w:hAnsi="Tahoma" w:cs="Tahoma"/>
          <w:szCs w:val="22"/>
        </w:rPr>
        <w:t>1.2 Договора, с оформлением</w:t>
      </w:r>
      <w:r w:rsidR="00392FD2" w:rsidRPr="00CA736E">
        <w:rPr>
          <w:rFonts w:ascii="Tahoma" w:hAnsi="Tahoma" w:cs="Tahoma"/>
          <w:szCs w:val="22"/>
        </w:rPr>
        <w:t xml:space="preserve"> (в зависимости от объекта и вида работ):</w:t>
      </w:r>
      <w:r w:rsidRPr="00CA736E">
        <w:rPr>
          <w:rFonts w:ascii="Tahoma" w:hAnsi="Tahoma" w:cs="Tahoma"/>
          <w:szCs w:val="22"/>
        </w:rPr>
        <w:t xml:space="preserve"> акта о приеме-сдаче отремонтированных, реконструированных, модернизированных объектов</w:t>
      </w:r>
      <w:r w:rsidR="0091195F" w:rsidRPr="00CA736E">
        <w:rPr>
          <w:rFonts w:ascii="Tahoma" w:hAnsi="Tahoma" w:cs="Tahoma"/>
          <w:szCs w:val="22"/>
        </w:rPr>
        <w:t xml:space="preserve"> основных средств (</w:t>
      </w:r>
      <w:r w:rsidR="003B5BA2" w:rsidRPr="00CA736E">
        <w:rPr>
          <w:rFonts w:ascii="Tahoma" w:hAnsi="Tahoma" w:cs="Tahoma"/>
          <w:szCs w:val="22"/>
        </w:rPr>
        <w:t xml:space="preserve">форма - </w:t>
      </w:r>
      <w:r w:rsidR="00FA55B0" w:rsidRPr="00197913">
        <w:rPr>
          <w:rFonts w:ascii="Tahoma" w:hAnsi="Tahoma" w:cs="Tahoma"/>
          <w:szCs w:val="22"/>
        </w:rPr>
        <w:t>НН.ОС-3.1</w:t>
      </w:r>
      <w:r w:rsidRPr="00CA736E">
        <w:rPr>
          <w:rFonts w:ascii="Tahoma" w:hAnsi="Tahoma" w:cs="Tahoma"/>
          <w:szCs w:val="22"/>
        </w:rPr>
        <w:t>)</w:t>
      </w:r>
      <w:r w:rsidR="00392FD2" w:rsidRPr="00CA736E">
        <w:rPr>
          <w:rFonts w:ascii="Tahoma" w:hAnsi="Tahoma" w:cs="Tahoma"/>
          <w:szCs w:val="22"/>
        </w:rPr>
        <w:t xml:space="preserve">, </w:t>
      </w:r>
      <w:proofErr w:type="gramStart"/>
      <w:r w:rsidR="00CA736E" w:rsidRPr="00CA736E">
        <w:rPr>
          <w:rFonts w:ascii="Tahoma" w:hAnsi="Tahoma" w:cs="Tahoma"/>
          <w:szCs w:val="22"/>
        </w:rPr>
        <w:t>переч</w:t>
      </w:r>
      <w:r w:rsidR="001068FD">
        <w:rPr>
          <w:rFonts w:ascii="Tahoma" w:hAnsi="Tahoma" w:cs="Tahoma"/>
          <w:szCs w:val="22"/>
        </w:rPr>
        <w:t>ня</w:t>
      </w:r>
      <w:proofErr w:type="gramEnd"/>
      <w:r w:rsidR="00CA736E" w:rsidRPr="00CA736E">
        <w:rPr>
          <w:rFonts w:ascii="Tahoma" w:hAnsi="Tahoma" w:cs="Tahoma"/>
          <w:szCs w:val="22"/>
        </w:rPr>
        <w:t xml:space="preserve"> смонтированного/ установленного оборудования по объекту</w:t>
      </w:r>
      <w:r w:rsidR="00392FD2" w:rsidRPr="00CA736E">
        <w:rPr>
          <w:rFonts w:ascii="Tahoma" w:hAnsi="Tahoma" w:cs="Tahoma"/>
          <w:szCs w:val="22"/>
        </w:rPr>
        <w:t xml:space="preserve"> (форма – </w:t>
      </w:r>
      <w:r w:rsidR="00FA55B0" w:rsidRPr="00197913">
        <w:rPr>
          <w:rFonts w:ascii="Tahoma" w:hAnsi="Tahoma" w:cs="Tahoma"/>
          <w:szCs w:val="22"/>
        </w:rPr>
        <w:t>НН.КС-2.3</w:t>
      </w:r>
      <w:r w:rsidR="00392FD2" w:rsidRPr="00CA736E">
        <w:rPr>
          <w:rFonts w:ascii="Tahoma" w:hAnsi="Tahoma" w:cs="Tahoma"/>
          <w:szCs w:val="22"/>
        </w:rPr>
        <w:t>)</w:t>
      </w:r>
      <w:r w:rsidRPr="00CA736E">
        <w:rPr>
          <w:rFonts w:ascii="Tahoma" w:hAnsi="Tahoma" w:cs="Tahoma"/>
          <w:szCs w:val="22"/>
        </w:rPr>
        <w:t>.</w:t>
      </w:r>
    </w:p>
    <w:p w14:paraId="6DF70A65" w14:textId="77777777" w:rsidR="00B70B20" w:rsidRPr="0075743C" w:rsidRDefault="00B70B20" w:rsidP="00FE06D5">
      <w:pPr>
        <w:pStyle w:val="2"/>
        <w:rPr>
          <w:rFonts w:ascii="Tahoma" w:hAnsi="Tahoma" w:cs="Tahoma"/>
          <w:b/>
          <w:szCs w:val="22"/>
        </w:rPr>
      </w:pPr>
      <w:r w:rsidRPr="0075743C">
        <w:rPr>
          <w:rFonts w:ascii="Tahoma" w:hAnsi="Tahoma" w:cs="Tahoma"/>
          <w:b/>
          <w:szCs w:val="22"/>
        </w:rPr>
        <w:t>Подрядчик имеет право:</w:t>
      </w:r>
    </w:p>
    <w:p w14:paraId="3956B90E" w14:textId="77777777" w:rsidR="00E05AF0" w:rsidRPr="0075743C" w:rsidRDefault="00E05AF0" w:rsidP="00E05AF0">
      <w:pPr>
        <w:pStyle w:val="30"/>
        <w:ind w:left="0" w:firstLine="567"/>
        <w:rPr>
          <w:rFonts w:ascii="Tahoma" w:hAnsi="Tahoma" w:cs="Tahoma"/>
          <w:szCs w:val="22"/>
        </w:rPr>
      </w:pPr>
      <w:r w:rsidRPr="0075743C">
        <w:rPr>
          <w:rFonts w:ascii="Tahoma" w:hAnsi="Tahoma" w:cs="Tahoma"/>
          <w:szCs w:val="22"/>
        </w:rPr>
        <w:t xml:space="preserve">Приостановить выполнение начатых работ в случаях выявления непригодных полученных от Заказчика материалов, оборудования, документации, указаний о способе выполнения работ, задержки Заказчиком исполнения иных своих обязанностей, когда это препятствует исполнению Подрядчиком условий Договора. Приостановка работ Подрядчиком возможна только при условии предварительного письменного уведомления об этом Заказчика, подписанного его уполномоченным представителем, содержащего мотивированные основания такой приостановки, перечень причин, по которым работы не могут быть дальше продолжены, и не устранения Заказчиком указанных в уведомлении нарушений. Уведомление Заказчику о приостановке работ должно быть направлено Подрядчиком не позднее чем за </w:t>
      </w:r>
      <w:r w:rsidR="000A5DE0">
        <w:rPr>
          <w:rFonts w:ascii="Tahoma" w:hAnsi="Tahoma" w:cs="Tahoma"/>
          <w:szCs w:val="22"/>
        </w:rPr>
        <w:t>3 (три)</w:t>
      </w:r>
      <w:r w:rsidRPr="0075743C">
        <w:rPr>
          <w:rFonts w:ascii="Tahoma" w:hAnsi="Tahoma" w:cs="Tahoma"/>
          <w:i/>
          <w:szCs w:val="22"/>
        </w:rPr>
        <w:t xml:space="preserve"> </w:t>
      </w:r>
      <w:r w:rsidRPr="0075743C">
        <w:rPr>
          <w:rFonts w:ascii="Tahoma" w:hAnsi="Tahoma" w:cs="Tahoma"/>
          <w:szCs w:val="22"/>
        </w:rPr>
        <w:t>рабочих дн</w:t>
      </w:r>
      <w:r w:rsidR="000A5DE0">
        <w:rPr>
          <w:rFonts w:ascii="Tahoma" w:hAnsi="Tahoma" w:cs="Tahoma"/>
          <w:szCs w:val="22"/>
        </w:rPr>
        <w:t>я</w:t>
      </w:r>
      <w:r w:rsidRPr="0075743C">
        <w:rPr>
          <w:rFonts w:ascii="Tahoma" w:hAnsi="Tahoma" w:cs="Tahoma"/>
          <w:szCs w:val="22"/>
        </w:rPr>
        <w:t xml:space="preserve"> до планируемой даты приостановки.</w:t>
      </w:r>
    </w:p>
    <w:p w14:paraId="4F062B5F" w14:textId="77777777" w:rsidR="00E05AF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В этом случае Заказчик должен в течение 7 (семи) дней после получения от Подрядчика уведомления о приостановке сообщить ему срок устранения обстоятельств, которые препятствуют выполнению Подрядчиком работ, либо предоставить мотивированный ответ в случае, если причины, указанные Подрядчиком, являются не обоснованными.</w:t>
      </w:r>
    </w:p>
    <w:p w14:paraId="3ABABAD2" w14:textId="77777777" w:rsidR="00B70B20" w:rsidRPr="0075743C" w:rsidRDefault="00E05AF0" w:rsidP="00FE06D5">
      <w:pPr>
        <w:pStyle w:val="30"/>
        <w:numPr>
          <w:ilvl w:val="0"/>
          <w:numId w:val="0"/>
        </w:numPr>
        <w:ind w:firstLine="567"/>
        <w:rPr>
          <w:rFonts w:ascii="Tahoma" w:hAnsi="Tahoma" w:cs="Tahoma"/>
          <w:szCs w:val="22"/>
        </w:rPr>
      </w:pPr>
      <w:r w:rsidRPr="0075743C">
        <w:rPr>
          <w:rFonts w:ascii="Tahoma" w:hAnsi="Tahoma" w:cs="Tahoma"/>
          <w:szCs w:val="22"/>
        </w:rPr>
        <w:t>Уведомление Подрядчика, не соответствующее по содержанию требованиям, установленным в настоящем пункте Договора, не является основанием для приостановления работ и не освобождает Подрядчика от ответственности за нарушение сроков выполнения работ, наступившее в результате такого приостановления.</w:t>
      </w:r>
    </w:p>
    <w:p w14:paraId="289DE5EE" w14:textId="77777777" w:rsidR="00B70B20" w:rsidRPr="0075743C" w:rsidRDefault="00B70B20" w:rsidP="002436D5">
      <w:pPr>
        <w:pStyle w:val="30"/>
        <w:ind w:left="0" w:firstLine="567"/>
        <w:rPr>
          <w:rFonts w:ascii="Tahoma" w:hAnsi="Tahoma" w:cs="Tahoma"/>
          <w:szCs w:val="22"/>
        </w:rPr>
      </w:pPr>
      <w:r w:rsidRPr="0075743C">
        <w:rPr>
          <w:rFonts w:ascii="Tahoma" w:hAnsi="Tahoma" w:cs="Tahoma"/>
          <w:szCs w:val="22"/>
        </w:rPr>
        <w:t>Потребовать от Заказчика оплаты выполненных работ в порядке и сроки, предусмотренные разделом 2 Договора.</w:t>
      </w:r>
    </w:p>
    <w:p w14:paraId="4C8A948E" w14:textId="77777777" w:rsidR="00B70B20" w:rsidRPr="0075743C" w:rsidRDefault="00B70B20" w:rsidP="009462D9">
      <w:pPr>
        <w:pStyle w:val="30"/>
        <w:ind w:left="0" w:firstLine="567"/>
        <w:rPr>
          <w:rFonts w:ascii="Tahoma" w:hAnsi="Tahoma" w:cs="Tahoma"/>
          <w:szCs w:val="22"/>
        </w:rPr>
      </w:pPr>
      <w:r w:rsidRPr="0075743C">
        <w:rPr>
          <w:rFonts w:ascii="Tahoma" w:hAnsi="Tahoma" w:cs="Tahoma"/>
          <w:szCs w:val="22"/>
        </w:rPr>
        <w:t>Требовать от Заказчика предоставления материалов для производства работ, соответствующих установленным государственным стандартам и техническим условиям.</w:t>
      </w:r>
    </w:p>
    <w:p w14:paraId="7B71F528" w14:textId="77777777" w:rsidR="008366AA" w:rsidRPr="0075743C" w:rsidRDefault="008366AA" w:rsidP="00FE06D5">
      <w:pPr>
        <w:rPr>
          <w:rFonts w:ascii="Tahoma" w:hAnsi="Tahoma" w:cs="Tahoma"/>
        </w:rPr>
      </w:pPr>
    </w:p>
    <w:p w14:paraId="5DD6FD1C" w14:textId="77777777" w:rsidR="00B70B20" w:rsidRPr="0075743C" w:rsidRDefault="00B70B20" w:rsidP="00FE06D5">
      <w:pPr>
        <w:pStyle w:val="1"/>
        <w:spacing w:before="0"/>
        <w:ind w:firstLine="0"/>
        <w:jc w:val="center"/>
        <w:rPr>
          <w:rFonts w:ascii="Tahoma" w:hAnsi="Tahoma" w:cs="Tahoma"/>
          <w:szCs w:val="22"/>
        </w:rPr>
      </w:pPr>
      <w:r w:rsidRPr="0075743C">
        <w:rPr>
          <w:rFonts w:ascii="Tahoma" w:hAnsi="Tahoma" w:cs="Tahoma"/>
          <w:szCs w:val="22"/>
        </w:rPr>
        <w:t>Порядок сдачи и приемки выполненных работ. Качество работ. Распределение рисков между Сторонами</w:t>
      </w:r>
    </w:p>
    <w:p w14:paraId="1BB9057F" w14:textId="77777777" w:rsidR="00B70B20" w:rsidRPr="0075743C" w:rsidRDefault="000F5CE3" w:rsidP="00A65DE3">
      <w:pPr>
        <w:pStyle w:val="2"/>
        <w:numPr>
          <w:ilvl w:val="0"/>
          <w:numId w:val="0"/>
        </w:numPr>
        <w:ind w:firstLine="567"/>
        <w:rPr>
          <w:rFonts w:ascii="Tahoma" w:hAnsi="Tahoma" w:cs="Tahoma"/>
          <w:szCs w:val="22"/>
        </w:rPr>
      </w:pPr>
      <w:r w:rsidRPr="0075743C">
        <w:rPr>
          <w:rFonts w:ascii="Tahoma" w:hAnsi="Tahoma" w:cs="Tahoma"/>
          <w:szCs w:val="22"/>
        </w:rPr>
        <w:t>4.1.</w:t>
      </w:r>
      <w:r w:rsidR="0029125B" w:rsidRPr="0075743C">
        <w:rPr>
          <w:rFonts w:ascii="Tahoma" w:hAnsi="Tahoma" w:cs="Tahoma"/>
          <w:szCs w:val="22"/>
        </w:rPr>
        <w:t xml:space="preserve"> </w:t>
      </w:r>
      <w:r w:rsidR="00B70B20" w:rsidRPr="0075743C">
        <w:rPr>
          <w:rFonts w:ascii="Tahoma" w:hAnsi="Tahoma" w:cs="Tahoma"/>
          <w:szCs w:val="22"/>
        </w:rPr>
        <w:t xml:space="preserve">Все работы должны быть выполнены Подрядчиком в соответствии с </w:t>
      </w:r>
      <w:r w:rsidR="004C4060" w:rsidRPr="0075743C">
        <w:rPr>
          <w:rFonts w:ascii="Tahoma" w:hAnsi="Tahoma" w:cs="Tahoma"/>
          <w:szCs w:val="22"/>
        </w:rPr>
        <w:t xml:space="preserve">условиями настоящего Договора, </w:t>
      </w:r>
      <w:r w:rsidR="00B70B20" w:rsidRPr="0075743C">
        <w:rPr>
          <w:rFonts w:ascii="Tahoma" w:hAnsi="Tahoma" w:cs="Tahoma"/>
          <w:szCs w:val="22"/>
        </w:rPr>
        <w:t>утвержденной Заказчиком проектно-сметной документацией, технической документацией, а также с соблюдением действующих правил, нормативных документов и СНиП.</w:t>
      </w:r>
    </w:p>
    <w:p w14:paraId="2414A950" w14:textId="77777777" w:rsidR="00AD1DB2" w:rsidRPr="0075743C" w:rsidRDefault="00B70B20" w:rsidP="00414A98">
      <w:pPr>
        <w:pStyle w:val="2"/>
        <w:numPr>
          <w:ilvl w:val="1"/>
          <w:numId w:val="16"/>
        </w:numPr>
        <w:tabs>
          <w:tab w:val="left" w:pos="993"/>
        </w:tabs>
        <w:ind w:left="0" w:firstLine="567"/>
        <w:rPr>
          <w:rFonts w:ascii="Tahoma" w:hAnsi="Tahoma" w:cs="Tahoma"/>
          <w:szCs w:val="22"/>
        </w:rPr>
      </w:pPr>
      <w:r w:rsidRPr="0075743C">
        <w:rPr>
          <w:rFonts w:ascii="Tahoma" w:hAnsi="Tahoma" w:cs="Tahoma"/>
          <w:b/>
          <w:i/>
          <w:szCs w:val="22"/>
        </w:rPr>
        <w:t>При завершении работ</w:t>
      </w:r>
      <w:r w:rsidR="00305A69" w:rsidRPr="0075743C">
        <w:rPr>
          <w:rFonts w:ascii="Tahoma" w:hAnsi="Tahoma" w:cs="Tahoma"/>
          <w:szCs w:val="22"/>
        </w:rPr>
        <w:t xml:space="preserve"> в соответствии с п. 1.2 Договора, а также</w:t>
      </w:r>
      <w:r w:rsidR="00305A69" w:rsidRPr="0075743C">
        <w:rPr>
          <w:rFonts w:ascii="Tahoma" w:hAnsi="Tahoma" w:cs="Tahoma"/>
          <w:b/>
          <w:i/>
          <w:szCs w:val="22"/>
        </w:rPr>
        <w:t xml:space="preserve"> при частичном закрытии работ </w:t>
      </w:r>
      <w:r w:rsidR="00305A69" w:rsidRPr="0075743C">
        <w:rPr>
          <w:rFonts w:ascii="Tahoma" w:hAnsi="Tahoma" w:cs="Tahoma"/>
          <w:szCs w:val="22"/>
        </w:rPr>
        <w:t>в соответствии с п. 4.4 Договора,</w:t>
      </w:r>
      <w:r w:rsidRPr="0075743C">
        <w:rPr>
          <w:rFonts w:ascii="Tahoma" w:hAnsi="Tahoma" w:cs="Tahoma"/>
          <w:b/>
          <w:i/>
          <w:szCs w:val="22"/>
        </w:rPr>
        <w:t xml:space="preserve"> </w:t>
      </w:r>
      <w:r w:rsidRPr="0075743C">
        <w:rPr>
          <w:rFonts w:ascii="Tahoma" w:hAnsi="Tahoma" w:cs="Tahoma"/>
          <w:szCs w:val="22"/>
        </w:rPr>
        <w:t xml:space="preserve">в отношении конкретного объекта </w:t>
      </w:r>
      <w:r w:rsidR="00AA78CD" w:rsidRPr="0075743C">
        <w:rPr>
          <w:rFonts w:ascii="Tahoma" w:hAnsi="Tahoma" w:cs="Tahoma"/>
          <w:szCs w:val="22"/>
        </w:rPr>
        <w:t>П</w:t>
      </w:r>
      <w:r w:rsidRPr="0075743C">
        <w:rPr>
          <w:rFonts w:ascii="Tahoma" w:hAnsi="Tahoma" w:cs="Tahoma"/>
          <w:szCs w:val="22"/>
        </w:rPr>
        <w:t>одрядчик</w:t>
      </w:r>
      <w:r w:rsidR="00305A69" w:rsidRPr="0075743C">
        <w:rPr>
          <w:rFonts w:ascii="Tahoma" w:hAnsi="Tahoma" w:cs="Tahoma"/>
          <w:szCs w:val="22"/>
        </w:rPr>
        <w:t>:</w:t>
      </w:r>
    </w:p>
    <w:p w14:paraId="47B0232D" w14:textId="63C06000" w:rsidR="00AD1DB2" w:rsidRPr="0075743C" w:rsidRDefault="00305A69" w:rsidP="00AD1DB2">
      <w:pPr>
        <w:pStyle w:val="2"/>
        <w:numPr>
          <w:ilvl w:val="0"/>
          <w:numId w:val="0"/>
        </w:numPr>
        <w:tabs>
          <w:tab w:val="left" w:pos="993"/>
        </w:tabs>
        <w:ind w:firstLine="567"/>
        <w:rPr>
          <w:rFonts w:ascii="Tahoma" w:hAnsi="Tahoma" w:cs="Tahoma"/>
          <w:szCs w:val="22"/>
        </w:rPr>
      </w:pPr>
      <w:r w:rsidRPr="0075743C">
        <w:rPr>
          <w:rFonts w:ascii="Tahoma" w:hAnsi="Tahoma" w:cs="Tahoma"/>
          <w:szCs w:val="22"/>
          <w:lang w:eastAsia="en-US"/>
        </w:rPr>
        <w:t xml:space="preserve">- при передаче выполненных работ по текущему ремонту / капитальному ремонту / реконструкции / модернизации / монтажу / демонтажу оборудования, зданий, сооружений, передаточных устройств, </w:t>
      </w:r>
      <w:r w:rsidRPr="0075743C">
        <w:rPr>
          <w:rFonts w:ascii="Tahoma" w:hAnsi="Tahoma" w:cs="Tahoma"/>
          <w:b/>
          <w:szCs w:val="22"/>
          <w:lang w:eastAsia="en-US"/>
        </w:rPr>
        <w:t>в течение 1 (одного) рабочего дня с момента окончания выполнения работ (этапа работ), но не позднее 25 (двадцать пятого)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приемке выполненных работ (форма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w:t>
      </w:r>
      <w:r w:rsidR="00D02BB7" w:rsidRPr="0075743C">
        <w:rPr>
          <w:rFonts w:ascii="Tahoma" w:hAnsi="Tahoma" w:cs="Tahoma"/>
          <w:szCs w:val="22"/>
          <w:lang w:eastAsia="en-US"/>
        </w:rPr>
        <w:t xml:space="preserve">ов, указанных в </w:t>
      </w:r>
      <w:proofErr w:type="spellStart"/>
      <w:r w:rsidR="00D02BB7" w:rsidRPr="0075743C">
        <w:rPr>
          <w:rFonts w:ascii="Tahoma" w:hAnsi="Tahoma" w:cs="Tahoma"/>
          <w:szCs w:val="22"/>
          <w:lang w:eastAsia="en-US"/>
        </w:rPr>
        <w:t>пп</w:t>
      </w:r>
      <w:proofErr w:type="spellEnd"/>
      <w:r w:rsidR="00D02BB7" w:rsidRPr="0075743C">
        <w:rPr>
          <w:rFonts w:ascii="Tahoma" w:hAnsi="Tahoma" w:cs="Tahoma"/>
          <w:szCs w:val="22"/>
          <w:lang w:eastAsia="en-US"/>
        </w:rPr>
        <w:t>. 4.3</w:t>
      </w:r>
      <w:r w:rsidRPr="0075743C">
        <w:rPr>
          <w:rFonts w:ascii="Tahoma" w:hAnsi="Tahoma" w:cs="Tahoma"/>
          <w:szCs w:val="22"/>
          <w:lang w:eastAsia="en-US"/>
        </w:rPr>
        <w:t>.1, 4.</w:t>
      </w:r>
      <w:r w:rsidR="00D02BB7" w:rsidRPr="0075743C">
        <w:rPr>
          <w:rFonts w:ascii="Tahoma" w:hAnsi="Tahoma" w:cs="Tahoma"/>
          <w:szCs w:val="22"/>
          <w:lang w:eastAsia="en-US"/>
        </w:rPr>
        <w:t>3</w:t>
      </w:r>
      <w:r w:rsidRPr="0075743C">
        <w:rPr>
          <w:rFonts w:ascii="Tahoma" w:hAnsi="Tahoma" w:cs="Tahoma"/>
          <w:szCs w:val="22"/>
          <w:lang w:eastAsia="en-US"/>
        </w:rPr>
        <w:t>.4, 4.</w:t>
      </w:r>
      <w:r w:rsidR="00D02BB7" w:rsidRPr="0075743C">
        <w:rPr>
          <w:rFonts w:ascii="Tahoma" w:hAnsi="Tahoma" w:cs="Tahoma"/>
          <w:szCs w:val="22"/>
          <w:lang w:eastAsia="en-US"/>
        </w:rPr>
        <w:t>3</w:t>
      </w:r>
      <w:r w:rsidRPr="0075743C">
        <w:rPr>
          <w:rFonts w:ascii="Tahoma" w:hAnsi="Tahoma" w:cs="Tahoma"/>
          <w:szCs w:val="22"/>
          <w:lang w:eastAsia="en-US"/>
        </w:rPr>
        <w:t xml:space="preserve">.5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xml:space="preserve">, подписать акт о приемке выполненных работ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B424944" w14:textId="42486AD5" w:rsidR="00AD1DB2" w:rsidRPr="0075743C" w:rsidRDefault="00305A69" w:rsidP="00AD1DB2">
      <w:pPr>
        <w:rPr>
          <w:rFonts w:ascii="Tahoma" w:hAnsi="Tahoma" w:cs="Tahoma"/>
          <w:szCs w:val="22"/>
          <w:lang w:eastAsia="en-US"/>
        </w:rPr>
      </w:pPr>
      <w:r w:rsidRPr="0075743C">
        <w:rPr>
          <w:rFonts w:ascii="Tahoma" w:hAnsi="Tahoma" w:cs="Tahoma"/>
          <w:szCs w:val="22"/>
          <w:lang w:eastAsia="en-US"/>
        </w:rPr>
        <w:t xml:space="preserve">- при передаче выполненных работ по восстановлению (ремонту) отдельных запчастей, узлов оборудования и металлоконструкций / пуско-наладочных работ / наладочных работ </w:t>
      </w:r>
      <w:r w:rsidRPr="0075743C">
        <w:rPr>
          <w:rFonts w:ascii="Tahoma" w:hAnsi="Tahoma" w:cs="Tahoma"/>
          <w:b/>
          <w:szCs w:val="22"/>
          <w:lang w:eastAsia="en-US"/>
        </w:rPr>
        <w:t xml:space="preserve">в течение 1 (одного) рабочего дня с момента окончания выполнения работ (этапа работ), но не </w:t>
      </w:r>
      <w:r w:rsidRPr="0075743C">
        <w:rPr>
          <w:rFonts w:ascii="Tahoma" w:hAnsi="Tahoma" w:cs="Tahoma"/>
          <w:b/>
          <w:szCs w:val="22"/>
          <w:lang w:eastAsia="en-US"/>
        </w:rPr>
        <w:lastRenderedPageBreak/>
        <w:t>позднее последнего числа отчетного месяца</w:t>
      </w:r>
      <w:r w:rsidRPr="0075743C">
        <w:rPr>
          <w:rFonts w:ascii="Tahoma" w:hAnsi="Tahoma" w:cs="Tahoma"/>
          <w:szCs w:val="22"/>
          <w:lang w:eastAsia="en-US"/>
        </w:rPr>
        <w:t xml:space="preserve"> направляет Заказчику подписанный со своей стороны акт о сдаче-приемк</w:t>
      </w:r>
      <w:r w:rsidR="009E4B03" w:rsidRPr="0075743C">
        <w:rPr>
          <w:rFonts w:ascii="Tahoma" w:hAnsi="Tahoma" w:cs="Tahoma"/>
          <w:szCs w:val="22"/>
          <w:lang w:eastAsia="en-US"/>
        </w:rPr>
        <w:t>е</w:t>
      </w:r>
      <w:r w:rsidRPr="0075743C">
        <w:rPr>
          <w:rFonts w:ascii="Tahoma" w:hAnsi="Tahoma" w:cs="Tahoma"/>
          <w:szCs w:val="22"/>
          <w:lang w:eastAsia="en-US"/>
        </w:rPr>
        <w:t xml:space="preserve"> работ (услуг) (</w:t>
      </w:r>
      <w:r w:rsidR="00FA55B0">
        <w:rPr>
          <w:rFonts w:ascii="Tahoma" w:hAnsi="Tahoma" w:cs="Tahoma"/>
          <w:szCs w:val="22"/>
        </w:rPr>
        <w:t xml:space="preserve">форма - </w:t>
      </w:r>
      <w:r w:rsidR="00FA55B0" w:rsidRPr="00F14F6D">
        <w:rPr>
          <w:rFonts w:ascii="Tahoma" w:hAnsi="Tahoma" w:cs="Tahoma"/>
          <w:szCs w:val="22"/>
        </w:rPr>
        <w:t>№ НН.ДК-4.1</w:t>
      </w:r>
      <w:r w:rsidRPr="0075743C">
        <w:rPr>
          <w:rFonts w:ascii="Tahoma" w:hAnsi="Tahoma" w:cs="Tahoma"/>
          <w:szCs w:val="22"/>
          <w:lang w:eastAsia="en-US"/>
        </w:rPr>
        <w:t>) с приложением</w:t>
      </w:r>
      <w:r w:rsidR="00DE6D42">
        <w:rPr>
          <w:rFonts w:ascii="Tahoma" w:hAnsi="Tahoma" w:cs="Tahoma"/>
          <w:szCs w:val="22"/>
          <w:lang w:eastAsia="en-US"/>
        </w:rPr>
        <w:t xml:space="preserve"> счета-фактуры и</w:t>
      </w:r>
      <w:r w:rsidRPr="0075743C">
        <w:rPr>
          <w:rFonts w:ascii="Tahoma" w:hAnsi="Tahoma" w:cs="Tahoma"/>
          <w:szCs w:val="22"/>
          <w:lang w:eastAsia="en-US"/>
        </w:rPr>
        <w:t xml:space="preserve"> документов, указанных в </w:t>
      </w:r>
      <w:proofErr w:type="spellStart"/>
      <w:r w:rsidRPr="0075743C">
        <w:rPr>
          <w:rFonts w:ascii="Tahoma" w:hAnsi="Tahoma" w:cs="Tahoma"/>
          <w:szCs w:val="22"/>
          <w:lang w:eastAsia="en-US"/>
        </w:rPr>
        <w:t>пп</w:t>
      </w:r>
      <w:proofErr w:type="spellEnd"/>
      <w:r w:rsidRPr="0075743C">
        <w:rPr>
          <w:rFonts w:ascii="Tahoma" w:hAnsi="Tahoma" w:cs="Tahoma"/>
          <w:szCs w:val="22"/>
          <w:lang w:eastAsia="en-US"/>
        </w:rPr>
        <w:t xml:space="preserve">. 4.3.2, 4.3.3 Договора, на бумажном носителе в двух экземплярах, а Заказчик </w:t>
      </w:r>
      <w:r w:rsidRPr="0075743C">
        <w:rPr>
          <w:rFonts w:ascii="Tahoma" w:hAnsi="Tahoma" w:cs="Tahoma"/>
          <w:b/>
          <w:szCs w:val="22"/>
          <w:lang w:eastAsia="en-US"/>
        </w:rPr>
        <w:t>в течение 2 (двух) рабочих дней с момента получения от Подрядчика оригиналов данных документов, но не позднее 0</w:t>
      </w:r>
      <w:r w:rsidR="00D02BB7" w:rsidRPr="0075743C">
        <w:rPr>
          <w:rFonts w:ascii="Tahoma" w:hAnsi="Tahoma" w:cs="Tahoma"/>
          <w:b/>
          <w:szCs w:val="22"/>
          <w:lang w:eastAsia="en-US"/>
        </w:rPr>
        <w:t>1</w:t>
      </w:r>
      <w:r w:rsidRPr="0075743C">
        <w:rPr>
          <w:rFonts w:ascii="Tahoma" w:hAnsi="Tahoma" w:cs="Tahoma"/>
          <w:b/>
          <w:szCs w:val="22"/>
          <w:lang w:eastAsia="en-US"/>
        </w:rPr>
        <w:t xml:space="preserve"> числа месяца, следующего за отчетным</w:t>
      </w:r>
      <w:r w:rsidRPr="0075743C">
        <w:rPr>
          <w:rFonts w:ascii="Tahoma" w:hAnsi="Tahoma" w:cs="Tahoma"/>
          <w:szCs w:val="22"/>
          <w:lang w:eastAsia="en-US"/>
        </w:rPr>
        <w:t>, обязан осмотреть выполненный Подрядчиком объем Работ и в случае отсутствия замечаний обязан принять результат работ</w:t>
      </w:r>
      <w:r w:rsidR="000E6C9D" w:rsidRPr="0075743C">
        <w:rPr>
          <w:rFonts w:ascii="Tahoma" w:hAnsi="Tahoma" w:cs="Tahoma"/>
          <w:szCs w:val="22"/>
          <w:lang w:eastAsia="en-US"/>
        </w:rPr>
        <w:t>, подписать</w:t>
      </w:r>
      <w:r w:rsidRPr="0075743C">
        <w:rPr>
          <w:rFonts w:ascii="Tahoma" w:hAnsi="Tahoma" w:cs="Tahoma"/>
          <w:szCs w:val="22"/>
          <w:lang w:eastAsia="en-US"/>
        </w:rPr>
        <w:t xml:space="preserve"> </w:t>
      </w:r>
      <w:r w:rsidR="000E6C9D" w:rsidRPr="0075743C">
        <w:rPr>
          <w:rFonts w:ascii="Tahoma" w:hAnsi="Tahoma" w:cs="Tahoma"/>
          <w:szCs w:val="22"/>
          <w:lang w:eastAsia="en-US"/>
        </w:rPr>
        <w:t xml:space="preserve">акт о сдаче-приемке работ (услуг) </w:t>
      </w:r>
      <w:r w:rsidRPr="0075743C">
        <w:rPr>
          <w:rFonts w:ascii="Tahoma" w:hAnsi="Tahoma" w:cs="Tahoma"/>
          <w:szCs w:val="22"/>
          <w:lang w:eastAsia="en-US"/>
        </w:rPr>
        <w:t>или в тот же срок направить Подрядчику мотивированный отказ от приемки выполненного объема Работ и подписания указанных документов.</w:t>
      </w:r>
    </w:p>
    <w:p w14:paraId="4901A053" w14:textId="635D4EE7" w:rsidR="00B70B20" w:rsidRPr="0075743C" w:rsidRDefault="00B70B20" w:rsidP="00414A98">
      <w:pPr>
        <w:pStyle w:val="2"/>
        <w:numPr>
          <w:ilvl w:val="1"/>
          <w:numId w:val="16"/>
        </w:numPr>
        <w:tabs>
          <w:tab w:val="left" w:pos="993"/>
        </w:tabs>
        <w:ind w:left="0" w:firstLine="567"/>
        <w:rPr>
          <w:rFonts w:ascii="Tahoma" w:hAnsi="Tahoma" w:cs="Tahoma"/>
          <w:color w:val="1F497D"/>
          <w:szCs w:val="22"/>
          <w:lang w:eastAsia="en-US"/>
        </w:rPr>
      </w:pPr>
      <w:r w:rsidRPr="0075743C">
        <w:rPr>
          <w:rFonts w:ascii="Tahoma" w:hAnsi="Tahoma" w:cs="Tahoma"/>
          <w:szCs w:val="22"/>
        </w:rPr>
        <w:t xml:space="preserve">Подрядчик в течение </w:t>
      </w:r>
      <w:r w:rsidR="00BA4CEC" w:rsidRPr="0075743C">
        <w:rPr>
          <w:rFonts w:ascii="Tahoma" w:hAnsi="Tahoma" w:cs="Tahoma"/>
          <w:szCs w:val="22"/>
        </w:rPr>
        <w:t>1</w:t>
      </w:r>
      <w:r w:rsidR="00456D5E" w:rsidRPr="0075743C">
        <w:rPr>
          <w:rFonts w:ascii="Tahoma" w:hAnsi="Tahoma" w:cs="Tahoma"/>
          <w:szCs w:val="22"/>
        </w:rPr>
        <w:t xml:space="preserve"> (</w:t>
      </w:r>
      <w:r w:rsidR="00BA4CEC" w:rsidRPr="0075743C">
        <w:rPr>
          <w:rFonts w:ascii="Tahoma" w:hAnsi="Tahoma" w:cs="Tahoma"/>
          <w:szCs w:val="22"/>
        </w:rPr>
        <w:t>одного</w:t>
      </w:r>
      <w:r w:rsidR="00456D5E" w:rsidRPr="0075743C">
        <w:rPr>
          <w:rFonts w:ascii="Tahoma" w:hAnsi="Tahoma" w:cs="Tahoma"/>
          <w:szCs w:val="22"/>
        </w:rPr>
        <w:t>)</w:t>
      </w:r>
      <w:r w:rsidRPr="0075743C">
        <w:rPr>
          <w:rFonts w:ascii="Tahoma" w:hAnsi="Tahoma" w:cs="Tahoma"/>
          <w:szCs w:val="22"/>
        </w:rPr>
        <w:t xml:space="preserve"> календарн</w:t>
      </w:r>
      <w:r w:rsidR="00BA4CEC" w:rsidRPr="0075743C">
        <w:rPr>
          <w:rFonts w:ascii="Tahoma" w:hAnsi="Tahoma" w:cs="Tahoma"/>
          <w:szCs w:val="22"/>
        </w:rPr>
        <w:t>ого</w:t>
      </w:r>
      <w:r w:rsidRPr="0075743C">
        <w:rPr>
          <w:rFonts w:ascii="Tahoma" w:hAnsi="Tahoma" w:cs="Tahoma"/>
          <w:szCs w:val="22"/>
        </w:rPr>
        <w:t xml:space="preserve"> дн</w:t>
      </w:r>
      <w:r w:rsidR="00BA4CEC" w:rsidRPr="0075743C">
        <w:rPr>
          <w:rFonts w:ascii="Tahoma" w:hAnsi="Tahoma" w:cs="Tahoma"/>
          <w:szCs w:val="22"/>
        </w:rPr>
        <w:t>я</w:t>
      </w:r>
      <w:r w:rsidRPr="0075743C">
        <w:rPr>
          <w:rFonts w:ascii="Tahoma" w:hAnsi="Tahoma" w:cs="Tahoma"/>
          <w:szCs w:val="22"/>
        </w:rPr>
        <w:t xml:space="preserve"> уведомляет Заказчика об окончании работ предоставлением акта о приемке выполненных ра</w:t>
      </w:r>
      <w:r w:rsidR="0091195F" w:rsidRPr="0075743C">
        <w:rPr>
          <w:rFonts w:ascii="Tahoma" w:hAnsi="Tahoma" w:cs="Tahoma"/>
          <w:szCs w:val="22"/>
        </w:rPr>
        <w:t>бот</w:t>
      </w:r>
      <w:r w:rsidR="007907E5" w:rsidRPr="0075743C">
        <w:rPr>
          <w:rFonts w:ascii="Tahoma" w:hAnsi="Tahoma" w:cs="Tahoma"/>
          <w:szCs w:val="22"/>
        </w:rPr>
        <w:t xml:space="preserve">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или акта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 xml:space="preserve">-приемки </w:t>
      </w:r>
      <w:r w:rsidR="002E0E42" w:rsidRPr="0075743C">
        <w:rPr>
          <w:rFonts w:ascii="Tahoma" w:hAnsi="Tahoma" w:cs="Tahoma"/>
          <w:szCs w:val="22"/>
        </w:rPr>
        <w:t>работ (</w:t>
      </w:r>
      <w:r w:rsidRPr="0075743C">
        <w:rPr>
          <w:rFonts w:ascii="Tahoma" w:hAnsi="Tahoma" w:cs="Tahoma"/>
          <w:szCs w:val="22"/>
        </w:rPr>
        <w:t>услуг) (</w:t>
      </w:r>
      <w:r w:rsidR="00FA55B0" w:rsidRPr="0075743C">
        <w:rPr>
          <w:rFonts w:ascii="Tahoma" w:hAnsi="Tahoma" w:cs="Tahoma"/>
          <w:szCs w:val="22"/>
        </w:rPr>
        <w:t xml:space="preserve">форма - </w:t>
      </w:r>
      <w:r w:rsidR="00FA55B0" w:rsidRPr="00F14F6D">
        <w:rPr>
          <w:rFonts w:ascii="Tahoma" w:hAnsi="Tahoma" w:cs="Tahoma"/>
          <w:szCs w:val="22"/>
        </w:rPr>
        <w:t>НН.ДК-4.1</w:t>
      </w:r>
      <w:r w:rsidRPr="0075743C">
        <w:rPr>
          <w:rFonts w:ascii="Tahoma" w:hAnsi="Tahoma" w:cs="Tahoma"/>
          <w:szCs w:val="22"/>
        </w:rPr>
        <w:t>).</w:t>
      </w:r>
    </w:p>
    <w:p w14:paraId="5E707C33" w14:textId="76A09FBE" w:rsidR="00B70B20" w:rsidRPr="000A4CF1" w:rsidRDefault="00B70B20" w:rsidP="000A4CF1">
      <w:pPr>
        <w:pStyle w:val="aff0"/>
        <w:numPr>
          <w:ilvl w:val="0"/>
          <w:numId w:val="21"/>
        </w:numPr>
        <w:ind w:left="0" w:firstLine="567"/>
        <w:rPr>
          <w:rFonts w:ascii="Tahoma" w:hAnsi="Tahoma" w:cs="Tahoma"/>
        </w:rPr>
      </w:pPr>
      <w:r w:rsidRPr="000A4CF1">
        <w:rPr>
          <w:rFonts w:ascii="Tahoma" w:hAnsi="Tahoma" w:cs="Tahoma"/>
          <w:b/>
          <w:i/>
        </w:rPr>
        <w:t>При передаче выполненных работ по текущему и капитальному ремонту</w:t>
      </w:r>
      <w:r w:rsidRPr="000A4CF1">
        <w:rPr>
          <w:rFonts w:ascii="Tahoma" w:hAnsi="Tahoma" w:cs="Tahoma"/>
        </w:rPr>
        <w:t xml:space="preserve"> </w:t>
      </w:r>
      <w:r w:rsidRPr="000A4CF1">
        <w:rPr>
          <w:rFonts w:ascii="Tahoma" w:hAnsi="Tahoma" w:cs="Tahoma"/>
          <w:b/>
          <w:i/>
        </w:rPr>
        <w:t xml:space="preserve">оборудования, зданий, сооружений, передаточных устройств </w:t>
      </w:r>
      <w:r w:rsidRPr="000A4CF1">
        <w:rPr>
          <w:rFonts w:ascii="Tahoma" w:hAnsi="Tahoma" w:cs="Tahoma"/>
        </w:rPr>
        <w:t>Подрядчик</w:t>
      </w:r>
      <w:r w:rsidR="00E735BA" w:rsidRPr="000A4CF1">
        <w:rPr>
          <w:rFonts w:ascii="Tahoma" w:hAnsi="Tahoma" w:cs="Tahoma"/>
        </w:rPr>
        <w:t>ом</w:t>
      </w:r>
      <w:r w:rsidRPr="000A4CF1">
        <w:rPr>
          <w:rFonts w:ascii="Tahoma" w:hAnsi="Tahoma" w:cs="Tahoma"/>
        </w:rPr>
        <w:t xml:space="preserve"> </w:t>
      </w:r>
      <w:r w:rsidR="00C26C3C" w:rsidRPr="000A4CF1">
        <w:rPr>
          <w:rFonts w:ascii="Tahoma" w:hAnsi="Tahoma" w:cs="Tahoma"/>
        </w:rPr>
        <w:t>к</w:t>
      </w:r>
      <w:r w:rsidRPr="000A4CF1">
        <w:rPr>
          <w:rFonts w:ascii="Tahoma" w:hAnsi="Tahoma" w:cs="Tahoma"/>
        </w:rPr>
        <w:t xml:space="preserve"> акту</w:t>
      </w:r>
      <w:r w:rsidR="00C26C3C" w:rsidRPr="000A4CF1">
        <w:rPr>
          <w:rFonts w:ascii="Tahoma" w:hAnsi="Tahoma" w:cs="Tahoma"/>
        </w:rPr>
        <w:t xml:space="preserve"> </w:t>
      </w:r>
      <w:r w:rsidR="002E0E42" w:rsidRPr="000A4CF1">
        <w:rPr>
          <w:rFonts w:ascii="Tahoma" w:hAnsi="Tahoma" w:cs="Tahoma"/>
        </w:rPr>
        <w:t>о прием</w:t>
      </w:r>
      <w:r w:rsidR="007B6FFB" w:rsidRPr="000A4CF1">
        <w:rPr>
          <w:rFonts w:ascii="Tahoma" w:hAnsi="Tahoma" w:cs="Tahoma"/>
        </w:rPr>
        <w:t>ке</w:t>
      </w:r>
      <w:r w:rsidR="002E0E42" w:rsidRPr="000A4CF1">
        <w:rPr>
          <w:rFonts w:ascii="Tahoma" w:hAnsi="Tahoma" w:cs="Tahoma"/>
        </w:rPr>
        <w:t xml:space="preserve"> выполненных работ </w:t>
      </w:r>
      <w:r w:rsidR="007B6FFB" w:rsidRPr="000A4CF1">
        <w:rPr>
          <w:rFonts w:ascii="Tahoma" w:hAnsi="Tahoma" w:cs="Tahoma"/>
        </w:rPr>
        <w:t>(</w:t>
      </w:r>
      <w:r w:rsidR="003B5BA2" w:rsidRPr="000A4CF1">
        <w:rPr>
          <w:rFonts w:ascii="Tahoma" w:hAnsi="Tahoma" w:cs="Tahoma"/>
        </w:rPr>
        <w:t xml:space="preserve">форма - </w:t>
      </w:r>
      <w:r w:rsidR="00A05D3A">
        <w:rPr>
          <w:rFonts w:ascii="Tahoma" w:hAnsi="Tahoma" w:cs="Tahoma"/>
          <w:szCs w:val="22"/>
        </w:rPr>
        <w:t>К</w:t>
      </w:r>
      <w:r w:rsidR="00A05D3A" w:rsidRPr="00F14F6D">
        <w:rPr>
          <w:rFonts w:ascii="Tahoma" w:hAnsi="Tahoma" w:cs="Tahoma"/>
          <w:szCs w:val="22"/>
        </w:rPr>
        <w:t>С-2</w:t>
      </w:r>
      <w:r w:rsidR="007B6FFB" w:rsidRPr="000A4CF1">
        <w:rPr>
          <w:rFonts w:ascii="Tahoma" w:hAnsi="Tahoma" w:cs="Tahoma"/>
        </w:rPr>
        <w:t xml:space="preserve">) </w:t>
      </w:r>
      <w:r w:rsidRPr="000A4CF1">
        <w:rPr>
          <w:rFonts w:ascii="Tahoma" w:hAnsi="Tahoma" w:cs="Tahoma"/>
        </w:rPr>
        <w:t>в обязательном порядке прик</w:t>
      </w:r>
      <w:r w:rsidR="00B16BAC" w:rsidRPr="000A4CF1">
        <w:rPr>
          <w:rFonts w:ascii="Tahoma" w:hAnsi="Tahoma" w:cs="Tahoma"/>
        </w:rPr>
        <w:t>ладываются следующие документы:</w:t>
      </w:r>
    </w:p>
    <w:p w14:paraId="1C598786" w14:textId="2B1FC26D"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3B5BA2" w:rsidRPr="0075743C">
        <w:rPr>
          <w:rFonts w:ascii="Tahoma" w:hAnsi="Tahoma" w:cs="Tahoma"/>
          <w:szCs w:val="22"/>
        </w:rPr>
        <w:t xml:space="preserve">форма - </w:t>
      </w:r>
      <w:r w:rsidR="00FA55B0" w:rsidRPr="00197913">
        <w:rPr>
          <w:rFonts w:ascii="Tahoma" w:hAnsi="Tahoma" w:cs="Tahoma"/>
          <w:szCs w:val="22"/>
        </w:rPr>
        <w:t>НН.КС-3.1</w:t>
      </w:r>
      <w:r w:rsidRPr="0075743C">
        <w:rPr>
          <w:rFonts w:ascii="Tahoma" w:hAnsi="Tahoma" w:cs="Tahoma"/>
          <w:szCs w:val="22"/>
        </w:rPr>
        <w:t>);</w:t>
      </w:r>
    </w:p>
    <w:p w14:paraId="31B0CEBC" w14:textId="15834E9C" w:rsidR="00424CE4"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FA55B0" w:rsidRPr="00197913">
        <w:rPr>
          <w:rFonts w:ascii="Tahoma" w:hAnsi="Tahoma" w:cs="Tahoma"/>
          <w:szCs w:val="22"/>
        </w:rPr>
        <w:t>НН.ОС-3.1</w:t>
      </w:r>
      <w:r w:rsidRPr="0075743C">
        <w:rPr>
          <w:rFonts w:ascii="Tahoma" w:hAnsi="Tahoma" w:cs="Tahoma"/>
          <w:szCs w:val="22"/>
        </w:rPr>
        <w:t xml:space="preserve">), </w:t>
      </w:r>
    </w:p>
    <w:p w14:paraId="66F7DED5" w14:textId="22FA83BF"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E2C77BB" w14:textId="67578295"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1AFA1F6C" w14:textId="581C6E95"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FA55B0"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08942796" w14:textId="791F7C56" w:rsidR="00B70B20" w:rsidRPr="0075743C" w:rsidRDefault="00B70B20" w:rsidP="00CA736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если таковые применялись (</w:t>
      </w:r>
      <w:r w:rsidR="003B5BA2" w:rsidRPr="0075743C">
        <w:rPr>
          <w:rFonts w:ascii="Tahoma" w:hAnsi="Tahoma" w:cs="Tahoma"/>
          <w:szCs w:val="22"/>
        </w:rPr>
        <w:t xml:space="preserve">форма - </w:t>
      </w:r>
      <w:r w:rsidR="00FA55B0">
        <w:rPr>
          <w:rFonts w:ascii="Tahoma" w:hAnsi="Tahoma" w:cs="Tahoma"/>
          <w:szCs w:val="22"/>
        </w:rPr>
        <w:t>Н</w:t>
      </w:r>
      <w:r w:rsidR="00FA55B0" w:rsidRPr="00840C82">
        <w:rPr>
          <w:rFonts w:ascii="Tahoma" w:hAnsi="Tahoma" w:cs="Tahoma"/>
          <w:szCs w:val="22"/>
        </w:rPr>
        <w:t>Н.М-20.1</w:t>
      </w:r>
      <w:r w:rsidRPr="0075743C">
        <w:rPr>
          <w:rFonts w:ascii="Tahoma" w:hAnsi="Tahoma" w:cs="Tahoma"/>
          <w:szCs w:val="22"/>
        </w:rPr>
        <w:t>);</w:t>
      </w:r>
    </w:p>
    <w:p w14:paraId="36BF658F" w14:textId="28437BAC" w:rsidR="007852DC" w:rsidRPr="0075743C" w:rsidRDefault="0091195F"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B70B20" w:rsidRPr="0075743C">
        <w:rPr>
          <w:rFonts w:ascii="Tahoma" w:hAnsi="Tahoma" w:cs="Tahoma"/>
          <w:szCs w:val="22"/>
        </w:rPr>
        <w:t xml:space="preserve"> </w:t>
      </w:r>
      <w:r w:rsidR="00DE3F23" w:rsidRPr="0075743C">
        <w:rPr>
          <w:rFonts w:ascii="Tahoma" w:hAnsi="Tahoma" w:cs="Tahoma"/>
          <w:szCs w:val="22"/>
        </w:rPr>
        <w:t>в случае оприходования полезных ценностей</w:t>
      </w:r>
      <w:r w:rsidR="007B6FFB" w:rsidRPr="0075743C">
        <w:rPr>
          <w:rFonts w:ascii="Tahoma" w:hAnsi="Tahoma" w:cs="Tahoma"/>
          <w:szCs w:val="22"/>
        </w:rPr>
        <w:t xml:space="preserve"> </w:t>
      </w:r>
      <w:r w:rsidR="00B70B20" w:rsidRPr="0075743C">
        <w:rPr>
          <w:rFonts w:ascii="Tahoma" w:hAnsi="Tahoma" w:cs="Tahoma"/>
          <w:szCs w:val="22"/>
        </w:rPr>
        <w:t>(</w:t>
      </w:r>
      <w:r w:rsidR="003B5BA2" w:rsidRPr="0075743C">
        <w:rPr>
          <w:rFonts w:ascii="Tahoma" w:hAnsi="Tahoma" w:cs="Tahoma"/>
          <w:szCs w:val="22"/>
        </w:rPr>
        <w:t xml:space="preserve">форма - </w:t>
      </w:r>
      <w:r w:rsidR="00FA55B0" w:rsidRPr="003545B6">
        <w:rPr>
          <w:rFonts w:ascii="Tahoma" w:hAnsi="Tahoma" w:cs="Tahoma"/>
          <w:szCs w:val="22"/>
        </w:rPr>
        <w:t>НН.М-4.1</w:t>
      </w:r>
      <w:r w:rsidR="00B70B20" w:rsidRPr="0075743C">
        <w:rPr>
          <w:rFonts w:ascii="Tahoma" w:hAnsi="Tahoma" w:cs="Tahoma"/>
          <w:szCs w:val="22"/>
        </w:rPr>
        <w:t>).</w:t>
      </w:r>
    </w:p>
    <w:p w14:paraId="67A7DE09" w14:textId="77777777"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восстановлению (ремонту) отдельных запчастей, узлов оборудования или металлоконструкций</w:t>
      </w:r>
      <w:r w:rsidR="00E735BA" w:rsidRPr="0075743C">
        <w:rPr>
          <w:rFonts w:ascii="Tahoma" w:hAnsi="Tahoma" w:cs="Tahoma"/>
          <w:szCs w:val="22"/>
        </w:rPr>
        <w:t>,</w:t>
      </w:r>
      <w:r w:rsidRPr="0075743C">
        <w:rPr>
          <w:rFonts w:ascii="Tahoma" w:hAnsi="Tahoma" w:cs="Tahoma"/>
          <w:szCs w:val="22"/>
        </w:rPr>
        <w:t xml:space="preserve"> проводимых Подрядчиком на своей производственной базе, Подрядчик</w:t>
      </w:r>
      <w:r w:rsidR="00E735BA" w:rsidRPr="0075743C">
        <w:rPr>
          <w:rFonts w:ascii="Tahoma" w:hAnsi="Tahoma" w:cs="Tahoma"/>
          <w:szCs w:val="22"/>
        </w:rPr>
        <w:t>ом</w:t>
      </w:r>
      <w:r w:rsidRPr="0075743C">
        <w:rPr>
          <w:rFonts w:ascii="Tahoma" w:hAnsi="Tahoma" w:cs="Tahoma"/>
          <w:szCs w:val="22"/>
        </w:rPr>
        <w:t xml:space="preserve"> </w:t>
      </w:r>
      <w:r w:rsidR="00C26C3C" w:rsidRPr="0075743C">
        <w:rPr>
          <w:rFonts w:ascii="Tahoma" w:hAnsi="Tahoma" w:cs="Tahoma"/>
          <w:szCs w:val="22"/>
        </w:rPr>
        <w:t>к</w:t>
      </w:r>
      <w:r w:rsidRPr="0075743C">
        <w:rPr>
          <w:rFonts w:ascii="Tahoma" w:hAnsi="Tahoma" w:cs="Tahoma"/>
          <w:szCs w:val="22"/>
        </w:rPr>
        <w:t xml:space="preserve"> акту</w:t>
      </w:r>
      <w:r w:rsidR="00C26C3C" w:rsidRPr="0075743C">
        <w:rPr>
          <w:rFonts w:ascii="Tahoma" w:hAnsi="Tahoma" w:cs="Tahoma"/>
          <w:szCs w:val="22"/>
        </w:rPr>
        <w:t xml:space="preserve"> сдачи-приемки услуг (работ)</w:t>
      </w:r>
      <w:r w:rsidRPr="0075743C">
        <w:rPr>
          <w:rFonts w:ascii="Tahoma" w:hAnsi="Tahoma" w:cs="Tahoma"/>
          <w:szCs w:val="22"/>
        </w:rPr>
        <w:t xml:space="preserve"> в обязательном порядке прикладываются следующие документы:</w:t>
      </w:r>
    </w:p>
    <w:p w14:paraId="2DFDFD3A" w14:textId="61286088" w:rsidR="00B70B20" w:rsidRPr="00CA736E" w:rsidRDefault="00CA736E" w:rsidP="00CA736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CA736E">
        <w:rPr>
          <w:rFonts w:ascii="Tahoma" w:hAnsi="Tahoma" w:cs="Tahoma"/>
          <w:szCs w:val="22"/>
        </w:rPr>
        <w:t xml:space="preserve"> (</w:t>
      </w:r>
      <w:r w:rsidR="003B5BA2" w:rsidRPr="00CA736E">
        <w:rPr>
          <w:rFonts w:ascii="Tahoma" w:hAnsi="Tahoma" w:cs="Tahoma"/>
          <w:szCs w:val="22"/>
        </w:rPr>
        <w:t xml:space="preserve">форма - </w:t>
      </w:r>
      <w:r w:rsidR="00FA55B0" w:rsidRPr="00197913">
        <w:rPr>
          <w:rFonts w:ascii="Tahoma" w:hAnsi="Tahoma" w:cs="Tahoma"/>
          <w:szCs w:val="22"/>
        </w:rPr>
        <w:t>НН.М-5.1</w:t>
      </w:r>
      <w:r w:rsidR="00B70B20" w:rsidRPr="00CA736E">
        <w:rPr>
          <w:rFonts w:ascii="Tahoma" w:hAnsi="Tahoma" w:cs="Tahoma"/>
          <w:szCs w:val="22"/>
        </w:rPr>
        <w:t>), если осуществлялся отпуск давальческих материалов;</w:t>
      </w:r>
    </w:p>
    <w:p w14:paraId="03E85A83" w14:textId="01A6911D" w:rsidR="00B70B20" w:rsidRPr="0075743C" w:rsidRDefault="009E531A" w:rsidP="00A62A3E">
      <w:pPr>
        <w:pStyle w:val="60"/>
        <w:ind w:left="0" w:firstLine="567"/>
        <w:rPr>
          <w:rFonts w:ascii="Tahoma" w:hAnsi="Tahoma" w:cs="Tahoma"/>
          <w:szCs w:val="22"/>
        </w:rPr>
      </w:pPr>
      <w:r w:rsidRPr="0075743C">
        <w:rPr>
          <w:rFonts w:ascii="Tahoma" w:hAnsi="Tahoma" w:cs="Tahoma"/>
          <w:szCs w:val="22"/>
        </w:rPr>
        <w:t xml:space="preserve">акты </w:t>
      </w:r>
      <w:r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если таковые применялись (форма - </w:t>
      </w:r>
      <w:r>
        <w:rPr>
          <w:rFonts w:ascii="Tahoma" w:hAnsi="Tahoma" w:cs="Tahoma"/>
          <w:szCs w:val="22"/>
        </w:rPr>
        <w:t>Н</w:t>
      </w:r>
      <w:r w:rsidRPr="00840C82">
        <w:rPr>
          <w:rFonts w:ascii="Tahoma" w:hAnsi="Tahoma" w:cs="Tahoma"/>
          <w:szCs w:val="22"/>
        </w:rPr>
        <w:t>Н.М-20.1</w:t>
      </w:r>
      <w:r w:rsidRPr="0075743C">
        <w:rPr>
          <w:rFonts w:ascii="Tahoma" w:hAnsi="Tahoma" w:cs="Tahoma"/>
          <w:szCs w:val="22"/>
        </w:rPr>
        <w:t>)</w:t>
      </w:r>
      <w:r w:rsidR="00B70B20" w:rsidRPr="0075743C">
        <w:rPr>
          <w:rFonts w:ascii="Tahoma" w:hAnsi="Tahoma" w:cs="Tahoma"/>
          <w:szCs w:val="22"/>
        </w:rPr>
        <w:t>;</w:t>
      </w:r>
    </w:p>
    <w:p w14:paraId="03E50F29" w14:textId="18F73D6C" w:rsidR="007852DC" w:rsidRPr="0075743C" w:rsidRDefault="001068FD" w:rsidP="00A62A3E">
      <w:pPr>
        <w:pStyle w:val="60"/>
        <w:ind w:left="0" w:firstLine="567"/>
        <w:rPr>
          <w:rFonts w:ascii="Tahoma" w:hAnsi="Tahoma" w:cs="Tahoma"/>
          <w:szCs w:val="22"/>
        </w:rPr>
      </w:pPr>
      <w:r w:rsidRPr="001068FD">
        <w:rPr>
          <w:rFonts w:ascii="Tahoma" w:hAnsi="Tahoma" w:cs="Tahoma"/>
        </w:rPr>
        <w:t>акт</w:t>
      </w:r>
      <w:r>
        <w:rPr>
          <w:rFonts w:ascii="Tahoma" w:hAnsi="Tahoma" w:cs="Tahoma"/>
        </w:rPr>
        <w:t>а</w:t>
      </w:r>
      <w:r w:rsidRPr="001068FD">
        <w:rPr>
          <w:rFonts w:ascii="Tahoma" w:hAnsi="Tahoma" w:cs="Tahoma"/>
        </w:rPr>
        <w:t xml:space="preserve"> приема-передачи давальческих материалов (кроме КС)</w:t>
      </w:r>
      <w:r w:rsidR="007B6FFB" w:rsidRPr="0075743C">
        <w:rPr>
          <w:rFonts w:ascii="Tahoma" w:hAnsi="Tahoma" w:cs="Tahoma"/>
          <w:szCs w:val="22"/>
        </w:rPr>
        <w:t xml:space="preserve">, оформленной Подрядчиком </w:t>
      </w:r>
      <w:r w:rsidR="00B70B20" w:rsidRPr="0075743C">
        <w:rPr>
          <w:rFonts w:ascii="Tahoma" w:hAnsi="Tahoma" w:cs="Tahoma"/>
          <w:szCs w:val="22"/>
        </w:rPr>
        <w:t>на возврат из ремонта отремонтированных запчастей, узлов, металлоконструкций (</w:t>
      </w:r>
      <w:r w:rsidR="003B5BA2"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w:t>
      </w:r>
    </w:p>
    <w:p w14:paraId="05835AE2" w14:textId="6FB027DD"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выполнении пуско-наладочных и наладочных работ</w:t>
      </w:r>
      <w:r w:rsidRPr="0075743C">
        <w:rPr>
          <w:rFonts w:ascii="Tahoma" w:hAnsi="Tahoma" w:cs="Tahoma"/>
          <w:szCs w:val="22"/>
        </w:rPr>
        <w:t xml:space="preserve"> Подрядчик оформляет акт </w:t>
      </w:r>
      <w:r w:rsidR="007B6FFB" w:rsidRPr="0075743C">
        <w:rPr>
          <w:rFonts w:ascii="Tahoma" w:hAnsi="Tahoma" w:cs="Tahoma"/>
          <w:szCs w:val="22"/>
        </w:rPr>
        <w:t xml:space="preserve">о </w:t>
      </w:r>
      <w:r w:rsidRPr="0075743C">
        <w:rPr>
          <w:rFonts w:ascii="Tahoma" w:hAnsi="Tahoma" w:cs="Tahoma"/>
          <w:szCs w:val="22"/>
        </w:rPr>
        <w:t>сдач</w:t>
      </w:r>
      <w:r w:rsidR="007B6FFB" w:rsidRPr="0075743C">
        <w:rPr>
          <w:rFonts w:ascii="Tahoma" w:hAnsi="Tahoma" w:cs="Tahoma"/>
          <w:szCs w:val="22"/>
        </w:rPr>
        <w:t>е</w:t>
      </w:r>
      <w:r w:rsidRPr="0075743C">
        <w:rPr>
          <w:rFonts w:ascii="Tahoma" w:hAnsi="Tahoma" w:cs="Tahoma"/>
          <w:szCs w:val="22"/>
        </w:rPr>
        <w:t>-приемк</w:t>
      </w:r>
      <w:r w:rsidR="007B6FFB" w:rsidRPr="0075743C">
        <w:rPr>
          <w:rFonts w:ascii="Tahoma" w:hAnsi="Tahoma" w:cs="Tahoma"/>
          <w:szCs w:val="22"/>
        </w:rPr>
        <w:t>е</w:t>
      </w:r>
      <w:r w:rsidRPr="0075743C">
        <w:rPr>
          <w:rFonts w:ascii="Tahoma" w:hAnsi="Tahoma" w:cs="Tahoma"/>
          <w:szCs w:val="22"/>
        </w:rPr>
        <w:t xml:space="preserve"> работ (услуг) (</w:t>
      </w:r>
      <w:r w:rsidR="003B5BA2" w:rsidRPr="0075743C">
        <w:rPr>
          <w:rFonts w:ascii="Tahoma" w:hAnsi="Tahoma" w:cs="Tahoma"/>
          <w:szCs w:val="22"/>
        </w:rPr>
        <w:t xml:space="preserve">форма - </w:t>
      </w:r>
      <w:r w:rsidR="000574A1" w:rsidRPr="00F14F6D">
        <w:rPr>
          <w:rFonts w:ascii="Tahoma" w:hAnsi="Tahoma" w:cs="Tahoma"/>
          <w:szCs w:val="22"/>
        </w:rPr>
        <w:t>НН.ДК-4.1</w:t>
      </w:r>
      <w:r w:rsidRPr="0075743C">
        <w:rPr>
          <w:rFonts w:ascii="Tahoma" w:hAnsi="Tahoma" w:cs="Tahoma"/>
          <w:szCs w:val="22"/>
        </w:rPr>
        <w:t>).</w:t>
      </w:r>
    </w:p>
    <w:p w14:paraId="1B42526A" w14:textId="3F86924F"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реконструкции, модернизации, 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w:t>
      </w:r>
      <w:r w:rsidR="0091195F" w:rsidRPr="0075743C">
        <w:rPr>
          <w:rFonts w:ascii="Tahoma" w:hAnsi="Tahoma" w:cs="Tahoma"/>
          <w:szCs w:val="22"/>
        </w:rPr>
        <w:t>выполненных работ (</w:t>
      </w:r>
      <w:r w:rsidR="003B5BA2"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К данному акту в обязательном порядке прикладываются следующие документы:</w:t>
      </w:r>
    </w:p>
    <w:p w14:paraId="5A607CD4" w14:textId="14E9CE21"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w:t>
      </w:r>
      <w:r w:rsidR="0091195F" w:rsidRPr="0075743C">
        <w:rPr>
          <w:rFonts w:ascii="Tahoma" w:hAnsi="Tahoma" w:cs="Tahoma"/>
          <w:szCs w:val="22"/>
        </w:rPr>
        <w:t>ых работ и затрат (</w:t>
      </w:r>
      <w:r w:rsidR="003B5BA2"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42A1C66E" w14:textId="0CD4F8C2"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приеме-сдаче отремонтированных, реконструированных, модернизированных объектов основных средств (</w:t>
      </w:r>
      <w:r w:rsidR="003B5BA2" w:rsidRPr="0075743C">
        <w:rPr>
          <w:rFonts w:ascii="Tahoma" w:hAnsi="Tahoma" w:cs="Tahoma"/>
          <w:szCs w:val="22"/>
        </w:rPr>
        <w:t xml:space="preserve">форма - </w:t>
      </w:r>
      <w:r w:rsidR="000574A1" w:rsidRPr="00197913">
        <w:rPr>
          <w:rFonts w:ascii="Tahoma" w:hAnsi="Tahoma" w:cs="Tahoma"/>
          <w:szCs w:val="22"/>
        </w:rPr>
        <w:t>НН.ОС-3.1</w:t>
      </w:r>
      <w:r w:rsidRPr="0075743C">
        <w:rPr>
          <w:rFonts w:ascii="Tahoma" w:hAnsi="Tahoma" w:cs="Tahoma"/>
          <w:szCs w:val="22"/>
        </w:rPr>
        <w:t>), если работы завершены в полном объеме;</w:t>
      </w:r>
    </w:p>
    <w:p w14:paraId="534635A3" w14:textId="353D1E8D"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на скрытые работы,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2</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7849996" w14:textId="10A05717"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акта освидетельствования скрытых работ</w:t>
      </w:r>
      <w:r w:rsidR="007B6FFB" w:rsidRPr="0075743C">
        <w:rPr>
          <w:rFonts w:ascii="Tahoma" w:hAnsi="Tahoma" w:cs="Tahoma"/>
          <w:szCs w:val="22"/>
        </w:rPr>
        <w:t xml:space="preserve"> при ревизии узлов, агрегатов, входящих в состав ремонтируемого оборудования</w:t>
      </w:r>
      <w:r w:rsidRPr="0075743C">
        <w:rPr>
          <w:rFonts w:ascii="Tahoma" w:hAnsi="Tahoma" w:cs="Tahoma"/>
          <w:szCs w:val="22"/>
        </w:rPr>
        <w:t>, если таковые имели место (</w:t>
      </w:r>
      <w:r w:rsidR="003B5BA2" w:rsidRPr="0075743C">
        <w:rPr>
          <w:rFonts w:ascii="Tahoma" w:hAnsi="Tahoma" w:cs="Tahoma"/>
          <w:szCs w:val="22"/>
        </w:rPr>
        <w:t xml:space="preserve">форма - </w:t>
      </w:r>
      <w:r w:rsidR="008528D4" w:rsidRPr="0075743C">
        <w:rPr>
          <w:rFonts w:ascii="Tahoma" w:hAnsi="Tahoma" w:cs="Tahoma"/>
          <w:szCs w:val="22"/>
        </w:rPr>
        <w:t>П</w:t>
      </w:r>
      <w:r w:rsidRPr="0075743C">
        <w:rPr>
          <w:rFonts w:ascii="Tahoma" w:hAnsi="Tahoma" w:cs="Tahoma"/>
          <w:szCs w:val="22"/>
        </w:rPr>
        <w:t xml:space="preserve">риложение № </w:t>
      </w:r>
      <w:r w:rsidR="00B603CE">
        <w:rPr>
          <w:rFonts w:ascii="Tahoma" w:hAnsi="Tahoma" w:cs="Tahoma"/>
          <w:szCs w:val="22"/>
        </w:rPr>
        <w:t>3</w:t>
      </w:r>
      <w:r w:rsidR="007E61BE" w:rsidRPr="007E61BE">
        <w:rPr>
          <w:rFonts w:ascii="Tahoma" w:hAnsi="Tahoma" w:cs="Tahoma"/>
          <w:szCs w:val="22"/>
        </w:rPr>
        <w:t xml:space="preserve"> </w:t>
      </w:r>
      <w:r w:rsidR="007E61BE" w:rsidRPr="0075743C">
        <w:rPr>
          <w:rFonts w:ascii="Tahoma" w:hAnsi="Tahoma" w:cs="Tahoma"/>
          <w:szCs w:val="22"/>
        </w:rPr>
        <w:t>к Договору</w:t>
      </w:r>
      <w:r w:rsidRPr="0075743C">
        <w:rPr>
          <w:rFonts w:ascii="Tahoma" w:hAnsi="Tahoma" w:cs="Tahoma"/>
          <w:szCs w:val="22"/>
        </w:rPr>
        <w:t>);</w:t>
      </w:r>
    </w:p>
    <w:p w14:paraId="4504F47F" w14:textId="4ED03FEB"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w:t>
      </w:r>
      <w:r w:rsidR="001068FD" w:rsidRPr="001068FD">
        <w:rPr>
          <w:rFonts w:ascii="Tahoma" w:hAnsi="Tahoma" w:cs="Tahoma"/>
        </w:rPr>
        <w:t>акт</w:t>
      </w:r>
      <w:r w:rsidR="001068FD">
        <w:rPr>
          <w:rFonts w:ascii="Tahoma" w:hAnsi="Tahoma" w:cs="Tahoma"/>
        </w:rPr>
        <w:t>а</w:t>
      </w:r>
      <w:r w:rsidR="001068FD" w:rsidRPr="001068FD">
        <w:rPr>
          <w:rFonts w:ascii="Tahoma" w:hAnsi="Tahoma" w:cs="Tahoma"/>
        </w:rPr>
        <w:t xml:space="preserve"> приема-передачи давальческих материалов (кроме КС)</w:t>
      </w:r>
      <w:r w:rsidRPr="0075743C">
        <w:rPr>
          <w:rFonts w:ascii="Tahoma" w:hAnsi="Tahoma" w:cs="Tahoma"/>
          <w:szCs w:val="22"/>
        </w:rPr>
        <w:t xml:space="preserve"> (</w:t>
      </w:r>
      <w:r w:rsidR="003B5BA2" w:rsidRPr="0075743C">
        <w:rPr>
          <w:rFonts w:ascii="Tahoma" w:hAnsi="Tahoma" w:cs="Tahoma"/>
          <w:szCs w:val="22"/>
        </w:rPr>
        <w:t xml:space="preserve">форма - </w:t>
      </w:r>
      <w:r w:rsidR="000574A1" w:rsidRPr="00197913">
        <w:rPr>
          <w:rFonts w:ascii="Tahoma" w:hAnsi="Tahoma" w:cs="Tahoma"/>
          <w:szCs w:val="22"/>
        </w:rPr>
        <w:t>НН.М-5.1</w:t>
      </w:r>
      <w:r w:rsidRPr="0075743C">
        <w:rPr>
          <w:rFonts w:ascii="Tahoma" w:hAnsi="Tahoma" w:cs="Tahoma"/>
          <w:szCs w:val="22"/>
        </w:rPr>
        <w:t>), если осуществлялся отпуск материалов;</w:t>
      </w:r>
    </w:p>
    <w:p w14:paraId="6A248047" w14:textId="193A0627"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CA736E"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Pr="0075743C">
        <w:rPr>
          <w:rFonts w:ascii="Tahoma" w:hAnsi="Tahoma" w:cs="Tahoma"/>
          <w:szCs w:val="22"/>
        </w:rPr>
        <w:lastRenderedPageBreak/>
        <w:t>если таковые применялись (</w:t>
      </w:r>
      <w:r w:rsidR="003B5BA2" w:rsidRPr="0075743C">
        <w:rPr>
          <w:rFonts w:ascii="Tahoma" w:hAnsi="Tahoma" w:cs="Tahoma"/>
          <w:szCs w:val="22"/>
        </w:rPr>
        <w:t xml:space="preserve">форма </w:t>
      </w:r>
      <w:r w:rsidR="0091195F" w:rsidRPr="0075743C">
        <w:rPr>
          <w:rFonts w:ascii="Tahoma" w:hAnsi="Tahoma" w:cs="Tahoma"/>
          <w:szCs w:val="22"/>
        </w:rPr>
        <w:t>-</w:t>
      </w:r>
      <w:r w:rsidR="003B5BA2" w:rsidRPr="0075743C">
        <w:rPr>
          <w:rFonts w:ascii="Tahoma" w:hAnsi="Tahoma" w:cs="Tahoma"/>
          <w:szCs w:val="22"/>
        </w:rPr>
        <w:t xml:space="preserve">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55A2353" w14:textId="589F6DD8" w:rsidR="00B70B20" w:rsidRPr="0075743C" w:rsidRDefault="00B70B20" w:rsidP="00A62A3E">
      <w:pPr>
        <w:pStyle w:val="60"/>
        <w:ind w:left="0" w:firstLine="567"/>
        <w:rPr>
          <w:rFonts w:ascii="Tahoma" w:hAnsi="Tahoma" w:cs="Tahoma"/>
          <w:szCs w:val="22"/>
        </w:rPr>
      </w:pPr>
      <w:r w:rsidRPr="0075743C">
        <w:rPr>
          <w:rFonts w:ascii="Tahoma" w:hAnsi="Tahoma" w:cs="Tahoma"/>
          <w:szCs w:val="22"/>
        </w:rPr>
        <w:t>акт о прием</w:t>
      </w:r>
      <w:r w:rsidR="007B6FFB" w:rsidRPr="0075743C">
        <w:rPr>
          <w:rFonts w:ascii="Tahoma" w:hAnsi="Tahoma" w:cs="Tahoma"/>
          <w:szCs w:val="22"/>
        </w:rPr>
        <w:t>к</w:t>
      </w:r>
      <w:r w:rsidRPr="0075743C">
        <w:rPr>
          <w:rFonts w:ascii="Tahoma" w:hAnsi="Tahoma" w:cs="Tahoma"/>
          <w:szCs w:val="22"/>
        </w:rPr>
        <w:t>е-</w:t>
      </w:r>
      <w:r w:rsidR="007B6FFB" w:rsidRPr="0075743C">
        <w:rPr>
          <w:rFonts w:ascii="Tahoma" w:hAnsi="Tahoma" w:cs="Tahoma"/>
          <w:szCs w:val="22"/>
        </w:rPr>
        <w:t>передаче</w:t>
      </w:r>
      <w:r w:rsidRPr="0075743C">
        <w:rPr>
          <w:rFonts w:ascii="Tahoma" w:hAnsi="Tahoma" w:cs="Tahoma"/>
          <w:szCs w:val="22"/>
        </w:rPr>
        <w:t xml:space="preserve"> оборудования в монтаж (</w:t>
      </w:r>
      <w:r w:rsidR="003B5BA2" w:rsidRPr="0075743C">
        <w:rPr>
          <w:rFonts w:ascii="Tahoma" w:hAnsi="Tahoma" w:cs="Tahoma"/>
          <w:szCs w:val="22"/>
        </w:rPr>
        <w:t xml:space="preserve">форма - </w:t>
      </w:r>
      <w:r w:rsidR="000574A1" w:rsidRPr="00197913">
        <w:rPr>
          <w:rFonts w:ascii="Tahoma" w:hAnsi="Tahoma" w:cs="Tahoma"/>
          <w:szCs w:val="22"/>
        </w:rPr>
        <w:t>НН.ОС-15.1</w:t>
      </w:r>
      <w:r w:rsidRPr="0075743C">
        <w:rPr>
          <w:rFonts w:ascii="Tahoma" w:hAnsi="Tahoma" w:cs="Tahoma"/>
          <w:szCs w:val="22"/>
        </w:rPr>
        <w:t xml:space="preserve">), в случае передачи нового оборудования в монтаж, и </w:t>
      </w:r>
      <w:proofErr w:type="gramStart"/>
      <w:r w:rsidR="001068FD" w:rsidRPr="00CA736E">
        <w:rPr>
          <w:rFonts w:ascii="Tahoma" w:hAnsi="Tahoma" w:cs="Tahoma"/>
          <w:szCs w:val="22"/>
        </w:rPr>
        <w:t>переч</w:t>
      </w:r>
      <w:r w:rsidR="001068FD">
        <w:rPr>
          <w:rFonts w:ascii="Tahoma" w:hAnsi="Tahoma" w:cs="Tahoma"/>
          <w:szCs w:val="22"/>
        </w:rPr>
        <w:t>ня</w:t>
      </w:r>
      <w:proofErr w:type="gramEnd"/>
      <w:r w:rsidR="001068FD" w:rsidRPr="00CA736E">
        <w:rPr>
          <w:rFonts w:ascii="Tahoma" w:hAnsi="Tahoma" w:cs="Tahoma"/>
          <w:szCs w:val="22"/>
        </w:rPr>
        <w:t xml:space="preserve"> смонтированного/ установленного оборудования по объекту</w:t>
      </w:r>
      <w:r w:rsidR="007B6FFB" w:rsidRPr="0075743C">
        <w:rPr>
          <w:rFonts w:ascii="Tahoma" w:hAnsi="Tahoma" w:cs="Tahoma"/>
          <w:szCs w:val="22"/>
        </w:rPr>
        <w:t xml:space="preserve"> </w:t>
      </w:r>
      <w:r w:rsidRPr="0075743C">
        <w:rPr>
          <w:rFonts w:ascii="Tahoma" w:hAnsi="Tahoma" w:cs="Tahoma"/>
          <w:szCs w:val="22"/>
        </w:rPr>
        <w:t>(</w:t>
      </w:r>
      <w:r w:rsidR="003B5BA2" w:rsidRPr="0075743C">
        <w:rPr>
          <w:rFonts w:ascii="Tahoma" w:hAnsi="Tahoma" w:cs="Tahoma"/>
          <w:szCs w:val="22"/>
        </w:rPr>
        <w:t xml:space="preserve">форма - </w:t>
      </w:r>
      <w:r w:rsidR="000574A1" w:rsidRPr="00197913">
        <w:rPr>
          <w:rFonts w:ascii="Tahoma" w:hAnsi="Tahoma" w:cs="Tahoma"/>
          <w:szCs w:val="22"/>
        </w:rPr>
        <w:t>НН.КС-2.3</w:t>
      </w:r>
      <w:r w:rsidRPr="0075743C">
        <w:rPr>
          <w:rFonts w:ascii="Tahoma" w:hAnsi="Tahoma" w:cs="Tahoma"/>
          <w:szCs w:val="22"/>
        </w:rPr>
        <w:t>)</w:t>
      </w:r>
      <w:r w:rsidR="00392FD2" w:rsidRPr="0075743C">
        <w:rPr>
          <w:rFonts w:ascii="Tahoma" w:hAnsi="Tahoma" w:cs="Tahoma"/>
          <w:szCs w:val="22"/>
        </w:rPr>
        <w:t xml:space="preserve"> после монтажа</w:t>
      </w:r>
      <w:r w:rsidRPr="0075743C">
        <w:rPr>
          <w:rFonts w:ascii="Tahoma" w:hAnsi="Tahoma" w:cs="Tahoma"/>
          <w:szCs w:val="22"/>
        </w:rPr>
        <w:t>;</w:t>
      </w:r>
    </w:p>
    <w:p w14:paraId="3E09E079" w14:textId="2AC98D91"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копия приходного ордера </w:t>
      </w:r>
      <w:r w:rsidR="00DE3F23" w:rsidRPr="0075743C">
        <w:rPr>
          <w:rFonts w:ascii="Tahoma" w:hAnsi="Tahoma" w:cs="Tahoma"/>
          <w:szCs w:val="22"/>
        </w:rPr>
        <w:t xml:space="preserve">в случае оприходования полезных ценностей </w:t>
      </w:r>
      <w:r w:rsidRPr="0075743C">
        <w:rPr>
          <w:rFonts w:ascii="Tahoma" w:hAnsi="Tahoma" w:cs="Tahoma"/>
          <w:szCs w:val="22"/>
        </w:rPr>
        <w:t>(</w:t>
      </w:r>
      <w:r w:rsidR="003B5BA2"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BF55A13" w14:textId="72655289" w:rsidR="00B70B20" w:rsidRPr="0075743C" w:rsidRDefault="00B70B20" w:rsidP="000A4CF1">
      <w:pPr>
        <w:pStyle w:val="aff0"/>
        <w:numPr>
          <w:ilvl w:val="0"/>
          <w:numId w:val="21"/>
        </w:numPr>
        <w:ind w:left="0" w:firstLine="567"/>
        <w:rPr>
          <w:rFonts w:ascii="Tahoma" w:hAnsi="Tahoma" w:cs="Tahoma"/>
          <w:szCs w:val="22"/>
        </w:rPr>
      </w:pPr>
      <w:r w:rsidRPr="0075743C">
        <w:rPr>
          <w:rFonts w:ascii="Tahoma" w:hAnsi="Tahoma" w:cs="Tahoma"/>
          <w:b/>
          <w:i/>
          <w:szCs w:val="22"/>
        </w:rPr>
        <w:t>При передаче выполненных работ по демонтажу оборудования, зданий, сооружений, передаточных устройств</w:t>
      </w:r>
      <w:r w:rsidRPr="0075743C">
        <w:rPr>
          <w:rFonts w:ascii="Tahoma" w:hAnsi="Tahoma" w:cs="Tahoma"/>
          <w:szCs w:val="22"/>
        </w:rPr>
        <w:t xml:space="preserve"> Подрядчик оформляет акт о приемке выполненных работ (</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Pr="0075743C">
        <w:rPr>
          <w:rFonts w:ascii="Tahoma" w:hAnsi="Tahoma" w:cs="Tahoma"/>
          <w:szCs w:val="22"/>
        </w:rPr>
        <w:t xml:space="preserve">). К данному акту в обязательном порядке прикладываются следующие документы: </w:t>
      </w:r>
    </w:p>
    <w:p w14:paraId="2E8D55C2" w14:textId="428476F4" w:rsidR="00B70B20" w:rsidRPr="0075743C" w:rsidRDefault="00B70B20" w:rsidP="00A62A3E">
      <w:pPr>
        <w:pStyle w:val="60"/>
        <w:ind w:left="0" w:firstLine="567"/>
        <w:rPr>
          <w:rFonts w:ascii="Tahoma" w:hAnsi="Tahoma" w:cs="Tahoma"/>
          <w:szCs w:val="22"/>
        </w:rPr>
      </w:pPr>
      <w:r w:rsidRPr="0075743C">
        <w:rPr>
          <w:rFonts w:ascii="Tahoma" w:hAnsi="Tahoma" w:cs="Tahoma"/>
          <w:szCs w:val="22"/>
        </w:rPr>
        <w:t>справка о стоимости выполненных работ и затрат (</w:t>
      </w:r>
      <w:r w:rsidR="00A0698B" w:rsidRPr="0075743C">
        <w:rPr>
          <w:rFonts w:ascii="Tahoma" w:hAnsi="Tahoma" w:cs="Tahoma"/>
          <w:szCs w:val="22"/>
        </w:rPr>
        <w:t xml:space="preserve">форма - </w:t>
      </w:r>
      <w:r w:rsidR="000574A1" w:rsidRPr="00197913">
        <w:rPr>
          <w:rFonts w:ascii="Tahoma" w:hAnsi="Tahoma" w:cs="Tahoma"/>
          <w:szCs w:val="22"/>
        </w:rPr>
        <w:t>НН.КС-3.1</w:t>
      </w:r>
      <w:r w:rsidRPr="0075743C">
        <w:rPr>
          <w:rFonts w:ascii="Tahoma" w:hAnsi="Tahoma" w:cs="Tahoma"/>
          <w:szCs w:val="22"/>
        </w:rPr>
        <w:t>);</w:t>
      </w:r>
    </w:p>
    <w:p w14:paraId="7F1FB88F" w14:textId="733D02F1" w:rsidR="00B70B20" w:rsidRPr="0075743C" w:rsidRDefault="00CA736E" w:rsidP="00A62A3E">
      <w:pPr>
        <w:pStyle w:val="60"/>
        <w:ind w:left="0" w:firstLine="567"/>
        <w:rPr>
          <w:rFonts w:ascii="Tahoma" w:hAnsi="Tahoma" w:cs="Tahoma"/>
          <w:szCs w:val="22"/>
        </w:rPr>
      </w:pPr>
      <w:r w:rsidRPr="00CA736E">
        <w:rPr>
          <w:rFonts w:ascii="Tahoma" w:hAnsi="Tahoma" w:cs="Tahoma"/>
          <w:szCs w:val="22"/>
        </w:rPr>
        <w:t>акт приема-передачи давальческих материалов (кроме КС)</w:t>
      </w:r>
      <w:r w:rsidR="00B70B20" w:rsidRPr="0075743C">
        <w:rPr>
          <w:rFonts w:ascii="Tahoma" w:hAnsi="Tahoma" w:cs="Tahoma"/>
          <w:szCs w:val="22"/>
        </w:rPr>
        <w:t xml:space="preserve"> (</w:t>
      </w:r>
      <w:r w:rsidR="00A0698B" w:rsidRPr="0075743C">
        <w:rPr>
          <w:rFonts w:ascii="Tahoma" w:hAnsi="Tahoma" w:cs="Tahoma"/>
          <w:szCs w:val="22"/>
        </w:rPr>
        <w:t xml:space="preserve">форма - </w:t>
      </w:r>
      <w:r w:rsidR="000574A1" w:rsidRPr="00197913">
        <w:rPr>
          <w:rFonts w:ascii="Tahoma" w:hAnsi="Tahoma" w:cs="Tahoma"/>
          <w:szCs w:val="22"/>
        </w:rPr>
        <w:t>НН.М-5.1</w:t>
      </w:r>
      <w:r w:rsidR="00B70B20" w:rsidRPr="0075743C">
        <w:rPr>
          <w:rFonts w:ascii="Tahoma" w:hAnsi="Tahoma" w:cs="Tahoma"/>
          <w:szCs w:val="22"/>
        </w:rPr>
        <w:t>), если осуществлялся отпуск материалов;</w:t>
      </w:r>
    </w:p>
    <w:p w14:paraId="7EF831EB" w14:textId="606BFD68" w:rsidR="00B70B20" w:rsidRPr="0075743C" w:rsidRDefault="00B70B20" w:rsidP="00A62A3E">
      <w:pPr>
        <w:pStyle w:val="60"/>
        <w:ind w:left="0" w:firstLine="567"/>
        <w:rPr>
          <w:rFonts w:ascii="Tahoma" w:hAnsi="Tahoma" w:cs="Tahoma"/>
          <w:szCs w:val="22"/>
        </w:rPr>
      </w:pPr>
      <w:r w:rsidRPr="0075743C">
        <w:rPr>
          <w:rFonts w:ascii="Tahoma" w:hAnsi="Tahoma" w:cs="Tahoma"/>
          <w:szCs w:val="22"/>
        </w:rPr>
        <w:t xml:space="preserve">акты </w:t>
      </w:r>
      <w:r w:rsidR="001068FD" w:rsidRPr="00CA736E">
        <w:rPr>
          <w:rFonts w:ascii="Tahoma" w:hAnsi="Tahoma" w:cs="Tahoma"/>
          <w:szCs w:val="22"/>
        </w:rPr>
        <w:t>на списание материально-производственных запасов в производство (эксплуатацию)</w:t>
      </w:r>
      <w:r w:rsidRPr="0075743C">
        <w:rPr>
          <w:rFonts w:ascii="Tahoma" w:hAnsi="Tahoma" w:cs="Tahoma"/>
          <w:szCs w:val="22"/>
        </w:rPr>
        <w:t xml:space="preserve"> (</w:t>
      </w:r>
      <w:r w:rsidR="00A0698B" w:rsidRPr="0075743C">
        <w:rPr>
          <w:rFonts w:ascii="Tahoma" w:hAnsi="Tahoma" w:cs="Tahoma"/>
          <w:szCs w:val="22"/>
        </w:rPr>
        <w:t xml:space="preserve">форма - </w:t>
      </w:r>
      <w:r w:rsidR="000574A1">
        <w:rPr>
          <w:rFonts w:ascii="Tahoma" w:hAnsi="Tahoma" w:cs="Tahoma"/>
          <w:szCs w:val="22"/>
        </w:rPr>
        <w:t>Н</w:t>
      </w:r>
      <w:r w:rsidR="000574A1" w:rsidRPr="00840C82">
        <w:rPr>
          <w:rFonts w:ascii="Tahoma" w:hAnsi="Tahoma" w:cs="Tahoma"/>
          <w:szCs w:val="22"/>
        </w:rPr>
        <w:t>Н.М-20.1</w:t>
      </w:r>
      <w:r w:rsidRPr="0075743C">
        <w:rPr>
          <w:rFonts w:ascii="Tahoma" w:hAnsi="Tahoma" w:cs="Tahoma"/>
          <w:szCs w:val="22"/>
        </w:rPr>
        <w:t>);</w:t>
      </w:r>
    </w:p>
    <w:p w14:paraId="129FFAD6" w14:textId="43DFB0B3" w:rsidR="00B70B20" w:rsidRPr="0075743C" w:rsidRDefault="00B70B20" w:rsidP="00A62A3E">
      <w:pPr>
        <w:pStyle w:val="60"/>
        <w:ind w:left="0" w:firstLine="567"/>
        <w:rPr>
          <w:rFonts w:ascii="Tahoma" w:hAnsi="Tahoma" w:cs="Tahoma"/>
          <w:szCs w:val="22"/>
        </w:rPr>
      </w:pPr>
      <w:r w:rsidRPr="0075743C">
        <w:rPr>
          <w:rFonts w:ascii="Tahoma" w:hAnsi="Tahoma" w:cs="Tahoma"/>
          <w:szCs w:val="22"/>
        </w:rPr>
        <w:t>копия приходного ордера</w:t>
      </w:r>
      <w:r w:rsidR="00DE3F23" w:rsidRPr="0075743C">
        <w:rPr>
          <w:rFonts w:ascii="Tahoma" w:hAnsi="Tahoma" w:cs="Tahoma"/>
          <w:szCs w:val="22"/>
        </w:rPr>
        <w:t xml:space="preserve">, в случае оприходования полезных ценностей </w:t>
      </w:r>
      <w:r w:rsidRPr="0075743C">
        <w:rPr>
          <w:rFonts w:ascii="Tahoma" w:hAnsi="Tahoma" w:cs="Tahoma"/>
          <w:szCs w:val="22"/>
        </w:rPr>
        <w:t>(</w:t>
      </w:r>
      <w:r w:rsidR="00A0698B" w:rsidRPr="0075743C">
        <w:rPr>
          <w:rFonts w:ascii="Tahoma" w:hAnsi="Tahoma" w:cs="Tahoma"/>
          <w:szCs w:val="22"/>
        </w:rPr>
        <w:t xml:space="preserve">форма - </w:t>
      </w:r>
      <w:r w:rsidR="000574A1" w:rsidRPr="003545B6">
        <w:rPr>
          <w:rFonts w:ascii="Tahoma" w:hAnsi="Tahoma" w:cs="Tahoma"/>
          <w:szCs w:val="22"/>
        </w:rPr>
        <w:t>НН.М-4.1</w:t>
      </w:r>
      <w:r w:rsidRPr="0075743C">
        <w:rPr>
          <w:rFonts w:ascii="Tahoma" w:hAnsi="Tahoma" w:cs="Tahoma"/>
          <w:szCs w:val="22"/>
        </w:rPr>
        <w:t>).</w:t>
      </w:r>
    </w:p>
    <w:p w14:paraId="1E669DF7" w14:textId="77777777" w:rsidR="00B70B20" w:rsidRPr="0075743C" w:rsidRDefault="00A13821"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С согласия Заказчика р</w:t>
      </w:r>
      <w:r w:rsidR="00B70B20" w:rsidRPr="0075743C">
        <w:rPr>
          <w:rFonts w:ascii="Tahoma" w:hAnsi="Tahoma" w:cs="Tahoma"/>
          <w:szCs w:val="22"/>
        </w:rPr>
        <w:t xml:space="preserve">абота может </w:t>
      </w:r>
      <w:r w:rsidRPr="0075743C">
        <w:rPr>
          <w:rFonts w:ascii="Tahoma" w:hAnsi="Tahoma" w:cs="Tahoma"/>
          <w:szCs w:val="22"/>
        </w:rPr>
        <w:t>сдаваться Подрядчиком</w:t>
      </w:r>
      <w:r w:rsidR="00B70B20" w:rsidRPr="0075743C">
        <w:rPr>
          <w:rFonts w:ascii="Tahoma" w:hAnsi="Tahoma" w:cs="Tahoma"/>
          <w:szCs w:val="22"/>
        </w:rPr>
        <w:t xml:space="preserve"> как </w:t>
      </w:r>
      <w:r w:rsidRPr="0075743C">
        <w:rPr>
          <w:rFonts w:ascii="Tahoma" w:hAnsi="Tahoma" w:cs="Tahoma"/>
          <w:szCs w:val="22"/>
        </w:rPr>
        <w:t xml:space="preserve">после выполнения </w:t>
      </w:r>
      <w:r w:rsidR="00B70B20" w:rsidRPr="0075743C">
        <w:rPr>
          <w:rFonts w:ascii="Tahoma" w:hAnsi="Tahoma" w:cs="Tahoma"/>
          <w:szCs w:val="22"/>
        </w:rPr>
        <w:t>полно</w:t>
      </w:r>
      <w:r w:rsidRPr="0075743C">
        <w:rPr>
          <w:rFonts w:ascii="Tahoma" w:hAnsi="Tahoma" w:cs="Tahoma"/>
          <w:szCs w:val="22"/>
        </w:rPr>
        <w:t>го</w:t>
      </w:r>
      <w:r w:rsidR="00B70B20" w:rsidRPr="0075743C">
        <w:rPr>
          <w:rFonts w:ascii="Tahoma" w:hAnsi="Tahoma" w:cs="Tahoma"/>
          <w:szCs w:val="22"/>
        </w:rPr>
        <w:t xml:space="preserve"> объем</w:t>
      </w:r>
      <w:r w:rsidRPr="0075743C">
        <w:rPr>
          <w:rFonts w:ascii="Tahoma" w:hAnsi="Tahoma" w:cs="Tahoma"/>
          <w:szCs w:val="22"/>
        </w:rPr>
        <w:t>а</w:t>
      </w:r>
      <w:r w:rsidR="00B70B20" w:rsidRPr="0075743C">
        <w:rPr>
          <w:rFonts w:ascii="Tahoma" w:hAnsi="Tahoma" w:cs="Tahoma"/>
          <w:szCs w:val="22"/>
        </w:rPr>
        <w:t xml:space="preserve"> </w:t>
      </w:r>
      <w:r w:rsidR="00603945" w:rsidRPr="0075743C">
        <w:rPr>
          <w:rFonts w:ascii="Tahoma" w:hAnsi="Tahoma" w:cs="Tahoma"/>
          <w:szCs w:val="22"/>
        </w:rPr>
        <w:t xml:space="preserve">работ </w:t>
      </w:r>
      <w:r w:rsidR="00B70B20" w:rsidRPr="0075743C">
        <w:rPr>
          <w:rFonts w:ascii="Tahoma" w:hAnsi="Tahoma" w:cs="Tahoma"/>
          <w:szCs w:val="22"/>
        </w:rPr>
        <w:t xml:space="preserve">по смете, так и </w:t>
      </w:r>
      <w:r w:rsidR="00603945" w:rsidRPr="0075743C">
        <w:rPr>
          <w:rFonts w:ascii="Tahoma" w:hAnsi="Tahoma" w:cs="Tahoma"/>
          <w:szCs w:val="22"/>
        </w:rPr>
        <w:t>после выполнения части работ по смете</w:t>
      </w:r>
      <w:r w:rsidR="00257DAA" w:rsidRPr="0075743C">
        <w:rPr>
          <w:rFonts w:ascii="Tahoma" w:hAnsi="Tahoma" w:cs="Tahoma"/>
          <w:szCs w:val="22"/>
        </w:rPr>
        <w:t xml:space="preserve"> </w:t>
      </w:r>
      <w:r w:rsidR="00603945" w:rsidRPr="0075743C">
        <w:rPr>
          <w:rFonts w:ascii="Tahoma" w:hAnsi="Tahoma" w:cs="Tahoma"/>
          <w:szCs w:val="22"/>
        </w:rPr>
        <w:t>в течение месяца (частичное закрытие работ за отчетный месяц)</w:t>
      </w:r>
      <w:r w:rsidR="00B70B20" w:rsidRPr="0075743C">
        <w:rPr>
          <w:rFonts w:ascii="Tahoma" w:hAnsi="Tahoma" w:cs="Tahoma"/>
          <w:szCs w:val="22"/>
        </w:rPr>
        <w:t>.</w:t>
      </w:r>
    </w:p>
    <w:p w14:paraId="61C6C560" w14:textId="77777777" w:rsidR="003017F9" w:rsidRPr="0075743C" w:rsidRDefault="006C361A" w:rsidP="00003B3A">
      <w:pPr>
        <w:rPr>
          <w:rFonts w:ascii="Tahoma" w:hAnsi="Tahoma" w:cs="Tahoma"/>
          <w:szCs w:val="22"/>
        </w:rPr>
      </w:pPr>
      <w:r w:rsidRPr="0075743C">
        <w:rPr>
          <w:rFonts w:ascii="Tahoma" w:hAnsi="Tahoma" w:cs="Tahoma"/>
          <w:szCs w:val="22"/>
        </w:rPr>
        <w:t xml:space="preserve">Частичным закрытием </w:t>
      </w:r>
      <w:r w:rsidR="00B70B20" w:rsidRPr="0075743C">
        <w:rPr>
          <w:rFonts w:ascii="Tahoma" w:hAnsi="Tahoma" w:cs="Tahoma"/>
          <w:szCs w:val="22"/>
        </w:rPr>
        <w:t>работ</w:t>
      </w:r>
      <w:r w:rsidR="00572099" w:rsidRPr="0075743C">
        <w:rPr>
          <w:rFonts w:ascii="Tahoma" w:hAnsi="Tahoma" w:cs="Tahoma"/>
          <w:szCs w:val="22"/>
        </w:rPr>
        <w:t xml:space="preserve"> (ежемесячная (промежуточная) приемка</w:t>
      </w:r>
      <w:r w:rsidR="007D5FEA" w:rsidRPr="0075743C">
        <w:rPr>
          <w:rFonts w:ascii="Tahoma" w:hAnsi="Tahoma" w:cs="Tahoma"/>
          <w:szCs w:val="22"/>
        </w:rPr>
        <w:t>, этап работ</w:t>
      </w:r>
      <w:r w:rsidR="00572099" w:rsidRPr="0075743C">
        <w:rPr>
          <w:rFonts w:ascii="Tahoma" w:hAnsi="Tahoma" w:cs="Tahoma"/>
          <w:szCs w:val="22"/>
        </w:rPr>
        <w:t>)</w:t>
      </w:r>
      <w:r w:rsidR="00B70B20" w:rsidRPr="0075743C">
        <w:rPr>
          <w:rFonts w:ascii="Tahoma" w:hAnsi="Tahoma" w:cs="Tahoma"/>
          <w:szCs w:val="22"/>
        </w:rPr>
        <w:t xml:space="preserve"> считается совокупность технологически связанных между собой ремонтных и иных работ, предусмотренных сметной документацией</w:t>
      </w:r>
      <w:r w:rsidR="00603945" w:rsidRPr="0075743C">
        <w:rPr>
          <w:rFonts w:ascii="Tahoma" w:hAnsi="Tahoma" w:cs="Tahoma"/>
          <w:szCs w:val="22"/>
        </w:rPr>
        <w:t>,</w:t>
      </w:r>
      <w:r w:rsidR="00B70B20" w:rsidRPr="0075743C">
        <w:rPr>
          <w:rFonts w:ascii="Tahoma" w:hAnsi="Tahoma" w:cs="Tahoma"/>
          <w:szCs w:val="22"/>
        </w:rPr>
        <w:t xml:space="preserve"> в объеме выполнения за отчетный месяц, результат которых может быть передан Подрядчиком и принят Заказчиком.</w:t>
      </w:r>
      <w:r w:rsidR="003017F9" w:rsidRPr="0075743C">
        <w:rPr>
          <w:rFonts w:ascii="Tahoma" w:hAnsi="Tahoma" w:cs="Tahoma"/>
          <w:szCs w:val="22"/>
        </w:rPr>
        <w:t xml:space="preserve"> </w:t>
      </w:r>
      <w:r w:rsidR="00C310AE" w:rsidRPr="0075743C">
        <w:rPr>
          <w:rFonts w:ascii="Tahoma" w:hAnsi="Tahoma" w:cs="Tahoma"/>
          <w:szCs w:val="22"/>
        </w:rPr>
        <w:t>Ч</w:t>
      </w:r>
      <w:r w:rsidR="003017F9" w:rsidRPr="0075743C">
        <w:rPr>
          <w:rFonts w:ascii="Tahoma" w:hAnsi="Tahoma" w:cs="Tahoma"/>
          <w:szCs w:val="22"/>
        </w:rPr>
        <w:t>астично</w:t>
      </w:r>
      <w:r w:rsidR="00C310AE" w:rsidRPr="0075743C">
        <w:rPr>
          <w:rFonts w:ascii="Tahoma" w:hAnsi="Tahoma" w:cs="Tahoma"/>
          <w:szCs w:val="22"/>
        </w:rPr>
        <w:t>е</w:t>
      </w:r>
      <w:r w:rsidR="003017F9" w:rsidRPr="0075743C">
        <w:rPr>
          <w:rFonts w:ascii="Tahoma" w:hAnsi="Tahoma" w:cs="Tahoma"/>
          <w:szCs w:val="22"/>
        </w:rPr>
        <w:t xml:space="preserve"> закрыти</w:t>
      </w:r>
      <w:r w:rsidR="00C310AE" w:rsidRPr="0075743C">
        <w:rPr>
          <w:rFonts w:ascii="Tahoma" w:hAnsi="Tahoma" w:cs="Tahoma"/>
          <w:szCs w:val="22"/>
        </w:rPr>
        <w:t>е</w:t>
      </w:r>
      <w:r w:rsidR="003017F9" w:rsidRPr="0075743C">
        <w:rPr>
          <w:rFonts w:ascii="Tahoma" w:hAnsi="Tahoma" w:cs="Tahoma"/>
          <w:szCs w:val="22"/>
        </w:rPr>
        <w:t xml:space="preserve"> работ</w:t>
      </w:r>
      <w:r w:rsidR="00603945" w:rsidRPr="0075743C">
        <w:rPr>
          <w:rFonts w:ascii="Tahoma" w:hAnsi="Tahoma" w:cs="Tahoma"/>
          <w:szCs w:val="22"/>
        </w:rPr>
        <w:t xml:space="preserve"> за отчетный месяц</w:t>
      </w:r>
      <w:r w:rsidR="003017F9" w:rsidRPr="0075743C">
        <w:rPr>
          <w:rFonts w:ascii="Tahoma" w:hAnsi="Tahoma" w:cs="Tahoma"/>
          <w:szCs w:val="22"/>
        </w:rPr>
        <w:t xml:space="preserve"> </w:t>
      </w:r>
      <w:r w:rsidR="00C310AE" w:rsidRPr="0075743C">
        <w:rPr>
          <w:rFonts w:ascii="Tahoma" w:hAnsi="Tahoma" w:cs="Tahoma"/>
          <w:szCs w:val="22"/>
        </w:rPr>
        <w:t xml:space="preserve">не лишает права Заказчика на предъявление требований, связанных с недостатками выполненных работ, и не освобождает Подрядчика от </w:t>
      </w:r>
      <w:r w:rsidR="00533FE4" w:rsidRPr="0075743C">
        <w:rPr>
          <w:rFonts w:ascii="Tahoma" w:hAnsi="Tahoma" w:cs="Tahoma"/>
          <w:szCs w:val="22"/>
        </w:rPr>
        <w:t xml:space="preserve">обязанности по обеспечению сохранности и </w:t>
      </w:r>
      <w:r w:rsidR="003017F9" w:rsidRPr="0075743C">
        <w:rPr>
          <w:rFonts w:ascii="Tahoma" w:hAnsi="Tahoma" w:cs="Tahoma"/>
          <w:szCs w:val="22"/>
        </w:rPr>
        <w:t>риск</w:t>
      </w:r>
      <w:r w:rsidR="00C310AE" w:rsidRPr="0075743C">
        <w:rPr>
          <w:rFonts w:ascii="Tahoma" w:hAnsi="Tahoma" w:cs="Tahoma"/>
          <w:szCs w:val="22"/>
        </w:rPr>
        <w:t>а</w:t>
      </w:r>
      <w:r w:rsidR="003017F9" w:rsidRPr="0075743C">
        <w:rPr>
          <w:rFonts w:ascii="Tahoma" w:hAnsi="Tahoma" w:cs="Tahoma"/>
          <w:szCs w:val="22"/>
        </w:rPr>
        <w:t xml:space="preserve"> случайной гибели результата работ</w:t>
      </w:r>
      <w:r w:rsidR="00C310AE" w:rsidRPr="0075743C">
        <w:rPr>
          <w:rFonts w:ascii="Tahoma" w:hAnsi="Tahoma" w:cs="Tahoma"/>
          <w:szCs w:val="22"/>
        </w:rPr>
        <w:t>, принятых Заказчиком за отчетный месяц. Обязанность по обеспечению сохранности и риск случайной гибели результатов работ</w:t>
      </w:r>
      <w:r w:rsidR="003017F9" w:rsidRPr="0075743C">
        <w:rPr>
          <w:rFonts w:ascii="Tahoma" w:hAnsi="Tahoma" w:cs="Tahoma"/>
          <w:szCs w:val="22"/>
        </w:rPr>
        <w:t xml:space="preserve"> п</w:t>
      </w:r>
      <w:r w:rsidR="00095F15" w:rsidRPr="0075743C">
        <w:rPr>
          <w:rFonts w:ascii="Tahoma" w:hAnsi="Tahoma" w:cs="Tahoma"/>
          <w:szCs w:val="22"/>
        </w:rPr>
        <w:t>ереходят</w:t>
      </w:r>
      <w:r w:rsidR="00C310AE" w:rsidRPr="0075743C">
        <w:rPr>
          <w:rFonts w:ascii="Tahoma" w:hAnsi="Tahoma" w:cs="Tahoma"/>
          <w:szCs w:val="22"/>
        </w:rPr>
        <w:t xml:space="preserve"> от Подрядчика</w:t>
      </w:r>
      <w:r w:rsidR="00095F15" w:rsidRPr="0075743C">
        <w:rPr>
          <w:rFonts w:ascii="Tahoma" w:hAnsi="Tahoma" w:cs="Tahoma"/>
          <w:szCs w:val="22"/>
        </w:rPr>
        <w:t xml:space="preserve"> к Заказчику с </w:t>
      </w:r>
      <w:r w:rsidR="00DA21BC" w:rsidRPr="0075743C">
        <w:rPr>
          <w:rFonts w:ascii="Tahoma" w:hAnsi="Tahoma" w:cs="Tahoma"/>
          <w:szCs w:val="22"/>
        </w:rPr>
        <w:t>момента подписания соответствующего акта</w:t>
      </w:r>
      <w:r w:rsidR="003B04B0" w:rsidRPr="0075743C">
        <w:rPr>
          <w:rFonts w:ascii="Tahoma" w:hAnsi="Tahoma" w:cs="Tahoma"/>
          <w:szCs w:val="22"/>
        </w:rPr>
        <w:t xml:space="preserve">, подтверждающего окончание выполнения Подрядчиком работ </w:t>
      </w:r>
      <w:r w:rsidR="00C310AE" w:rsidRPr="0075743C">
        <w:rPr>
          <w:rFonts w:ascii="Tahoma" w:hAnsi="Tahoma" w:cs="Tahoma"/>
          <w:szCs w:val="22"/>
        </w:rPr>
        <w:t xml:space="preserve">в полном объеме </w:t>
      </w:r>
      <w:r w:rsidR="003B04B0" w:rsidRPr="0075743C">
        <w:rPr>
          <w:rFonts w:ascii="Tahoma" w:hAnsi="Tahoma" w:cs="Tahoma"/>
          <w:szCs w:val="22"/>
        </w:rPr>
        <w:t>по соответствующей смете,</w:t>
      </w:r>
      <w:r w:rsidR="00DA21BC" w:rsidRPr="0075743C">
        <w:rPr>
          <w:rFonts w:ascii="Tahoma" w:hAnsi="Tahoma" w:cs="Tahoma"/>
          <w:szCs w:val="22"/>
        </w:rPr>
        <w:t xml:space="preserve"> согласно п. 4.3 Договора.</w:t>
      </w:r>
    </w:p>
    <w:p w14:paraId="218EDA01" w14:textId="77777777" w:rsidR="00B70B20" w:rsidRPr="0075743C" w:rsidRDefault="00F27194" w:rsidP="00F6284C">
      <w:pPr>
        <w:rPr>
          <w:rFonts w:ascii="Tahoma" w:hAnsi="Tahoma" w:cs="Tahoma"/>
          <w:szCs w:val="22"/>
        </w:rPr>
      </w:pPr>
      <w:r w:rsidRPr="0075743C">
        <w:rPr>
          <w:rFonts w:ascii="Tahoma" w:hAnsi="Tahoma" w:cs="Tahoma"/>
          <w:szCs w:val="22"/>
        </w:rPr>
        <w:t>Прием-передача результатов п</w:t>
      </w:r>
      <w:r w:rsidR="00B70B20" w:rsidRPr="0075743C">
        <w:rPr>
          <w:rFonts w:ascii="Tahoma" w:hAnsi="Tahoma" w:cs="Tahoma"/>
          <w:szCs w:val="22"/>
        </w:rPr>
        <w:t>уско-наладочны</w:t>
      </w:r>
      <w:r w:rsidRPr="0075743C">
        <w:rPr>
          <w:rFonts w:ascii="Tahoma" w:hAnsi="Tahoma" w:cs="Tahoma"/>
          <w:szCs w:val="22"/>
        </w:rPr>
        <w:t>х</w:t>
      </w:r>
      <w:r w:rsidR="00B70B20" w:rsidRPr="0075743C">
        <w:rPr>
          <w:rFonts w:ascii="Tahoma" w:hAnsi="Tahoma" w:cs="Tahoma"/>
          <w:szCs w:val="22"/>
        </w:rPr>
        <w:t xml:space="preserve"> и наладочны</w:t>
      </w:r>
      <w:r w:rsidRPr="0075743C">
        <w:rPr>
          <w:rFonts w:ascii="Tahoma" w:hAnsi="Tahoma" w:cs="Tahoma"/>
          <w:szCs w:val="22"/>
        </w:rPr>
        <w:t>х</w:t>
      </w:r>
      <w:r w:rsidR="00B70B20" w:rsidRPr="0075743C">
        <w:rPr>
          <w:rFonts w:ascii="Tahoma" w:hAnsi="Tahoma" w:cs="Tahoma"/>
          <w:szCs w:val="22"/>
        </w:rPr>
        <w:t xml:space="preserve"> работ, работ по восстановлению отдельных узлов и деталей </w:t>
      </w:r>
      <w:r w:rsidRPr="0075743C">
        <w:rPr>
          <w:rFonts w:ascii="Tahoma" w:hAnsi="Tahoma" w:cs="Tahoma"/>
          <w:szCs w:val="22"/>
        </w:rPr>
        <w:t xml:space="preserve">осуществляется только при выполнении данных работ </w:t>
      </w:r>
      <w:r w:rsidR="006C361A" w:rsidRPr="0075743C">
        <w:rPr>
          <w:rFonts w:ascii="Tahoma" w:hAnsi="Tahoma" w:cs="Tahoma"/>
          <w:szCs w:val="22"/>
        </w:rPr>
        <w:t>в полном объ</w:t>
      </w:r>
      <w:r w:rsidR="00C83C60" w:rsidRPr="0075743C">
        <w:rPr>
          <w:rFonts w:ascii="Tahoma" w:hAnsi="Tahoma" w:cs="Tahoma"/>
          <w:szCs w:val="22"/>
        </w:rPr>
        <w:t>е</w:t>
      </w:r>
      <w:r w:rsidR="006C361A" w:rsidRPr="0075743C">
        <w:rPr>
          <w:rFonts w:ascii="Tahoma" w:hAnsi="Tahoma" w:cs="Tahoma"/>
          <w:szCs w:val="22"/>
        </w:rPr>
        <w:t>ме</w:t>
      </w:r>
      <w:r w:rsidR="00B70B20" w:rsidRPr="0075743C">
        <w:rPr>
          <w:rFonts w:ascii="Tahoma" w:hAnsi="Tahoma" w:cs="Tahoma"/>
          <w:szCs w:val="22"/>
        </w:rPr>
        <w:t>.</w:t>
      </w:r>
    </w:p>
    <w:p w14:paraId="39CCD1FB" w14:textId="77777777" w:rsidR="00DE14E5" w:rsidRDefault="00DE14E5" w:rsidP="00DE14E5">
      <w:pPr>
        <w:numPr>
          <w:ilvl w:val="1"/>
          <w:numId w:val="16"/>
        </w:numPr>
        <w:tabs>
          <w:tab w:val="left" w:pos="993"/>
        </w:tabs>
        <w:ind w:left="0" w:firstLine="567"/>
        <w:rPr>
          <w:rFonts w:ascii="Tahoma" w:hAnsi="Tahoma" w:cs="Tahoma"/>
          <w:szCs w:val="22"/>
        </w:rPr>
      </w:pPr>
      <w:r>
        <w:rPr>
          <w:rFonts w:ascii="Tahoma" w:hAnsi="Tahoma" w:cs="Tahoma"/>
          <w:szCs w:val="22"/>
        </w:rPr>
        <w:t xml:space="preserve">В случае обнаружения отступлений Подрядчика от требований проектно-сметной, технической документации, обязательных для Сторон строительных норм и правил либо условий Договора, ухудшивших результат работы, или обнаружения иных недостатков в работе, Сторонами составляется акт, в котором отражаются обнаруженные недостатки, и Заказчиком устанавливается срок для их устранения Подрядчиком. </w:t>
      </w:r>
      <w:proofErr w:type="gramStart"/>
      <w:r>
        <w:rPr>
          <w:rFonts w:ascii="Tahoma" w:hAnsi="Tahoma" w:cs="Tahoma"/>
          <w:szCs w:val="22"/>
        </w:rPr>
        <w:t>Акты</w:t>
      </w:r>
      <w:proofErr w:type="gramEnd"/>
      <w:r>
        <w:rPr>
          <w:rFonts w:ascii="Tahoma" w:hAnsi="Tahoma" w:cs="Tahoma"/>
          <w:szCs w:val="22"/>
        </w:rPr>
        <w:t xml:space="preserve"> указанные в п. 4.3. настоящего Договора Заказчиком не подписываются до устранения недостатков.</w:t>
      </w:r>
    </w:p>
    <w:p w14:paraId="01A06753" w14:textId="77777777" w:rsidR="00DE14E5" w:rsidRDefault="00DE14E5" w:rsidP="00DE14E5">
      <w:pPr>
        <w:rPr>
          <w:rFonts w:ascii="Tahoma" w:hAnsi="Tahoma" w:cs="Tahoma"/>
          <w:szCs w:val="22"/>
        </w:rPr>
      </w:pPr>
      <w:r>
        <w:rPr>
          <w:rFonts w:ascii="Tahoma" w:hAnsi="Tahoma" w:cs="Tahoma"/>
          <w:szCs w:val="22"/>
        </w:rPr>
        <w:t>После устранения всех недостатков работ Стороны осуществляют приемку работ с подписанием актов, предусмотренных п. 4.3 настоящего Договора.</w:t>
      </w:r>
    </w:p>
    <w:p w14:paraId="4D66996E" w14:textId="67A886CB" w:rsidR="00B70B20" w:rsidRPr="0075743C" w:rsidRDefault="00DE14E5" w:rsidP="00DE14E5">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 </w:t>
      </w:r>
      <w:r w:rsidR="00B70B20" w:rsidRPr="0075743C">
        <w:rPr>
          <w:rFonts w:ascii="Tahoma" w:hAnsi="Tahoma" w:cs="Tahoma"/>
          <w:szCs w:val="22"/>
        </w:rPr>
        <w:t xml:space="preserve">При отказе либо уклонении Подрядчика от составления или подписания </w:t>
      </w:r>
      <w:r w:rsidR="00BA6764" w:rsidRPr="0075743C">
        <w:rPr>
          <w:rFonts w:ascii="Tahoma" w:hAnsi="Tahoma" w:cs="Tahoma"/>
          <w:szCs w:val="22"/>
        </w:rPr>
        <w:t>а</w:t>
      </w:r>
      <w:r w:rsidR="00B70B20" w:rsidRPr="0075743C">
        <w:rPr>
          <w:rFonts w:ascii="Tahoma" w:hAnsi="Tahoma" w:cs="Tahoma"/>
          <w:szCs w:val="22"/>
        </w:rPr>
        <w:t>кта, указанного в п.</w:t>
      </w:r>
      <w:r w:rsidR="009D54DA" w:rsidRPr="0075743C">
        <w:rPr>
          <w:rFonts w:ascii="Tahoma" w:hAnsi="Tahoma" w:cs="Tahoma"/>
          <w:szCs w:val="22"/>
        </w:rPr>
        <w:t xml:space="preserve"> </w:t>
      </w:r>
      <w:r w:rsidR="00061E49" w:rsidRPr="0075743C">
        <w:rPr>
          <w:rFonts w:ascii="Tahoma" w:hAnsi="Tahoma" w:cs="Tahoma"/>
          <w:szCs w:val="22"/>
        </w:rPr>
        <w:t>4.</w:t>
      </w:r>
      <w:r>
        <w:rPr>
          <w:rFonts w:ascii="Tahoma" w:hAnsi="Tahoma" w:cs="Tahoma"/>
          <w:szCs w:val="22"/>
        </w:rPr>
        <w:t>5</w:t>
      </w:r>
      <w:r w:rsidR="00B70B20" w:rsidRPr="0075743C">
        <w:rPr>
          <w:rFonts w:ascii="Tahoma" w:hAnsi="Tahoma" w:cs="Tahoma"/>
          <w:szCs w:val="22"/>
        </w:rPr>
        <w:t xml:space="preserve"> Договора, Заказчик привлекает для фиксации в </w:t>
      </w:r>
      <w:r w:rsidR="00BA6764" w:rsidRPr="0075743C">
        <w:rPr>
          <w:rFonts w:ascii="Tahoma" w:hAnsi="Tahoma" w:cs="Tahoma"/>
          <w:szCs w:val="22"/>
        </w:rPr>
        <w:t>а</w:t>
      </w:r>
      <w:r w:rsidR="00B70B20" w:rsidRPr="0075743C">
        <w:rPr>
          <w:rFonts w:ascii="Tahoma" w:hAnsi="Tahoma" w:cs="Tahoma"/>
          <w:szCs w:val="22"/>
        </w:rPr>
        <w:t xml:space="preserve">кте и качественной оценки обнаруженных недостатков компетентное третье лицо, имеющее опыт ведения работ, аналогичных указанным в Договоре, а также в случаях, предусмотренных законодательством, соответствующие разрешения на осуществление данного вида деятельности. </w:t>
      </w:r>
      <w:r w:rsidR="00A0698B" w:rsidRPr="0075743C">
        <w:rPr>
          <w:rFonts w:ascii="Tahoma" w:hAnsi="Tahoma" w:cs="Tahoma"/>
          <w:szCs w:val="22"/>
        </w:rPr>
        <w:t>Акт</w:t>
      </w:r>
      <w:r w:rsidR="00B70B20" w:rsidRPr="0075743C">
        <w:rPr>
          <w:rFonts w:ascii="Tahoma" w:hAnsi="Tahoma" w:cs="Tahoma"/>
          <w:szCs w:val="22"/>
        </w:rPr>
        <w:t>, подписанный указанным третьим лицом и Заказчиком, направляется Подрядчику.</w:t>
      </w:r>
    </w:p>
    <w:p w14:paraId="7418E900" w14:textId="77777777" w:rsidR="00B70B20" w:rsidRPr="0075743C" w:rsidRDefault="00B70B20" w:rsidP="00410DB1">
      <w:pPr>
        <w:rPr>
          <w:rFonts w:ascii="Tahoma" w:hAnsi="Tahoma" w:cs="Tahoma"/>
          <w:szCs w:val="22"/>
        </w:rPr>
      </w:pPr>
      <w:r w:rsidRPr="0075743C">
        <w:rPr>
          <w:rFonts w:ascii="Tahoma" w:hAnsi="Tahoma" w:cs="Tahoma"/>
          <w:szCs w:val="22"/>
        </w:rPr>
        <w:t xml:space="preserve">Подрядчик должен без дополнительной оплаты устранить отраженные в </w:t>
      </w:r>
      <w:r w:rsidR="00BA6764" w:rsidRPr="0075743C">
        <w:rPr>
          <w:rFonts w:ascii="Tahoma" w:hAnsi="Tahoma" w:cs="Tahoma"/>
          <w:szCs w:val="22"/>
        </w:rPr>
        <w:t>а</w:t>
      </w:r>
      <w:r w:rsidRPr="0075743C">
        <w:rPr>
          <w:rFonts w:ascii="Tahoma" w:hAnsi="Tahoma" w:cs="Tahoma"/>
          <w:szCs w:val="22"/>
        </w:rPr>
        <w:t>кте недостатки в установленный Заказчиком срок и возместить Заказчику понесенные последним расходы по привлечению третьего лица.</w:t>
      </w:r>
    </w:p>
    <w:p w14:paraId="7AAF8F3F"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 xml:space="preserve">В случае </w:t>
      </w:r>
      <w:proofErr w:type="spellStart"/>
      <w:r w:rsidRPr="0075743C">
        <w:rPr>
          <w:rFonts w:ascii="Tahoma" w:hAnsi="Tahoma" w:cs="Tahoma"/>
          <w:szCs w:val="22"/>
        </w:rPr>
        <w:t>неустранения</w:t>
      </w:r>
      <w:proofErr w:type="spellEnd"/>
      <w:r w:rsidRPr="0075743C">
        <w:rPr>
          <w:rFonts w:ascii="Tahoma" w:hAnsi="Tahoma" w:cs="Tahoma"/>
          <w:szCs w:val="22"/>
        </w:rPr>
        <w:t xml:space="preserve"> Подрядчиком недостатков в соответствии с </w:t>
      </w:r>
      <w:r w:rsidR="00F25691" w:rsidRPr="0075743C">
        <w:rPr>
          <w:rFonts w:ascii="Tahoma" w:hAnsi="Tahoma" w:cs="Tahoma"/>
          <w:szCs w:val="22"/>
        </w:rPr>
        <w:t>а</w:t>
      </w:r>
      <w:r w:rsidRPr="0075743C">
        <w:rPr>
          <w:rFonts w:ascii="Tahoma" w:hAnsi="Tahoma" w:cs="Tahoma"/>
          <w:szCs w:val="22"/>
        </w:rPr>
        <w:t>ктом, составленным согласно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.5</w:t>
      </w:r>
      <w:r w:rsidRPr="0075743C">
        <w:rPr>
          <w:rFonts w:ascii="Tahoma" w:hAnsi="Tahoma" w:cs="Tahoma"/>
          <w:szCs w:val="22"/>
        </w:rPr>
        <w:t xml:space="preserve"> и п.</w:t>
      </w:r>
      <w:r w:rsidR="00E53AF8" w:rsidRPr="0075743C">
        <w:rPr>
          <w:rFonts w:ascii="Tahoma" w:hAnsi="Tahoma" w:cs="Tahoma"/>
          <w:szCs w:val="22"/>
        </w:rPr>
        <w:t xml:space="preserve"> </w:t>
      </w:r>
      <w:r w:rsidR="002C0F36" w:rsidRPr="0075743C">
        <w:rPr>
          <w:rFonts w:ascii="Tahoma" w:hAnsi="Tahoma" w:cs="Tahoma"/>
          <w:szCs w:val="22"/>
        </w:rPr>
        <w:t>4</w:t>
      </w:r>
      <w:r w:rsidR="00762ED2" w:rsidRPr="0075743C">
        <w:rPr>
          <w:rFonts w:ascii="Tahoma" w:hAnsi="Tahoma" w:cs="Tahoma"/>
          <w:szCs w:val="22"/>
        </w:rPr>
        <w:t>.6</w:t>
      </w:r>
      <w:r w:rsidRPr="0075743C">
        <w:rPr>
          <w:rFonts w:ascii="Tahoma" w:hAnsi="Tahoma" w:cs="Tahoma"/>
          <w:szCs w:val="22"/>
        </w:rPr>
        <w:t xml:space="preserve"> Договора, Заказчик вправе привлечь для устранения недостатков работ третье лицо. Подрядчик обязан возместить Заказчику понесенные расходы на устранение недостатков.</w:t>
      </w:r>
    </w:p>
    <w:p w14:paraId="3C17539B" w14:textId="77777777" w:rsidR="00B70B20"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t>Подрядчик несет риск случайной гибели или случайного повреждения материалов или иного используемого для исполнения Договора имущества, предоставленного Заказчиком, с момента их передачи Подрядчику в соответствии с п.</w:t>
      </w:r>
      <w:r w:rsidR="009D54DA" w:rsidRPr="0075743C">
        <w:rPr>
          <w:rFonts w:ascii="Tahoma" w:hAnsi="Tahoma" w:cs="Tahoma"/>
          <w:szCs w:val="22"/>
        </w:rPr>
        <w:t xml:space="preserve"> </w:t>
      </w:r>
      <w:r w:rsidR="002C0F36" w:rsidRPr="0075743C">
        <w:rPr>
          <w:rFonts w:ascii="Tahoma" w:hAnsi="Tahoma" w:cs="Tahoma"/>
          <w:szCs w:val="22"/>
        </w:rPr>
        <w:t>3</w:t>
      </w:r>
      <w:r w:rsidRPr="0075743C">
        <w:rPr>
          <w:rFonts w:ascii="Tahoma" w:hAnsi="Tahoma" w:cs="Tahoma"/>
          <w:szCs w:val="22"/>
        </w:rPr>
        <w:t>.1.4 Договора.</w:t>
      </w:r>
    </w:p>
    <w:p w14:paraId="65EF348D" w14:textId="60E43477" w:rsidR="00764B65" w:rsidRPr="0075743C" w:rsidRDefault="00B70B20" w:rsidP="00414A98">
      <w:pPr>
        <w:numPr>
          <w:ilvl w:val="1"/>
          <w:numId w:val="16"/>
        </w:numPr>
        <w:tabs>
          <w:tab w:val="left" w:pos="993"/>
        </w:tabs>
        <w:ind w:left="0" w:firstLine="567"/>
        <w:rPr>
          <w:rFonts w:ascii="Tahoma" w:hAnsi="Tahoma" w:cs="Tahoma"/>
          <w:szCs w:val="22"/>
        </w:rPr>
      </w:pPr>
      <w:r w:rsidRPr="0075743C">
        <w:rPr>
          <w:rFonts w:ascii="Tahoma" w:hAnsi="Tahoma" w:cs="Tahoma"/>
          <w:szCs w:val="22"/>
        </w:rPr>
        <w:lastRenderedPageBreak/>
        <w:t xml:space="preserve">Подрядчик несет риск случайной гибели или случайного повреждения результатов выполненных работ до приемки </w:t>
      </w:r>
      <w:r w:rsidR="00E57B73" w:rsidRPr="0075743C">
        <w:rPr>
          <w:rFonts w:ascii="Tahoma" w:hAnsi="Tahoma" w:cs="Tahoma"/>
          <w:szCs w:val="22"/>
        </w:rPr>
        <w:t xml:space="preserve">Заказчиком </w:t>
      </w:r>
      <w:r w:rsidRPr="0075743C">
        <w:rPr>
          <w:rFonts w:ascii="Tahoma" w:hAnsi="Tahoma" w:cs="Tahoma"/>
          <w:szCs w:val="22"/>
        </w:rPr>
        <w:t xml:space="preserve">результатов </w:t>
      </w:r>
      <w:r w:rsidR="00E57B73" w:rsidRPr="0075743C">
        <w:rPr>
          <w:rFonts w:ascii="Tahoma" w:hAnsi="Tahoma" w:cs="Tahoma"/>
          <w:szCs w:val="22"/>
        </w:rPr>
        <w:t xml:space="preserve">всех </w:t>
      </w:r>
      <w:r w:rsidRPr="0075743C">
        <w:rPr>
          <w:rFonts w:ascii="Tahoma" w:hAnsi="Tahoma" w:cs="Tahoma"/>
          <w:szCs w:val="22"/>
        </w:rPr>
        <w:t xml:space="preserve">работ </w:t>
      </w:r>
      <w:r w:rsidR="00E57B73" w:rsidRPr="0075743C">
        <w:rPr>
          <w:rFonts w:ascii="Tahoma" w:hAnsi="Tahoma" w:cs="Tahoma"/>
          <w:szCs w:val="22"/>
        </w:rPr>
        <w:t>по смете</w:t>
      </w:r>
      <w:r w:rsidR="00257DAA" w:rsidRPr="0075743C">
        <w:rPr>
          <w:rFonts w:ascii="Tahoma" w:hAnsi="Tahoma" w:cs="Tahoma"/>
          <w:szCs w:val="22"/>
        </w:rPr>
        <w:t xml:space="preserve"> </w:t>
      </w:r>
      <w:r w:rsidRPr="0075743C">
        <w:rPr>
          <w:rFonts w:ascii="Tahoma" w:hAnsi="Tahoma" w:cs="Tahoma"/>
          <w:szCs w:val="22"/>
        </w:rPr>
        <w:t xml:space="preserve">в соответствии с </w:t>
      </w:r>
      <w:r w:rsidR="000C38AD" w:rsidRPr="0075743C">
        <w:rPr>
          <w:rFonts w:ascii="Tahoma" w:hAnsi="Tahoma" w:cs="Tahoma"/>
          <w:szCs w:val="22"/>
        </w:rPr>
        <w:t>разделом 4</w:t>
      </w:r>
      <w:r w:rsidRPr="0075743C">
        <w:rPr>
          <w:rFonts w:ascii="Tahoma" w:hAnsi="Tahoma" w:cs="Tahoma"/>
          <w:szCs w:val="22"/>
        </w:rPr>
        <w:t xml:space="preserve"> Договора.</w:t>
      </w:r>
      <w:r w:rsidR="003D620D" w:rsidRPr="0075743C">
        <w:rPr>
          <w:rFonts w:ascii="Tahoma" w:hAnsi="Tahoma" w:cs="Tahoma"/>
          <w:szCs w:val="22"/>
        </w:rPr>
        <w:t xml:space="preserve"> </w:t>
      </w:r>
      <w:r w:rsidR="00DB0F6B" w:rsidRPr="0075743C">
        <w:rPr>
          <w:rFonts w:ascii="Tahoma" w:hAnsi="Tahoma" w:cs="Tahoma"/>
          <w:szCs w:val="22"/>
        </w:rPr>
        <w:t xml:space="preserve">В течение одного рабочего дня после приемки выполненных работ и подписания Сторонами акта о приемке выполненных работ </w:t>
      </w:r>
      <w:r w:rsidR="00DE3F23" w:rsidRPr="0075743C">
        <w:rPr>
          <w:rFonts w:ascii="Tahoma" w:hAnsi="Tahoma" w:cs="Tahoma"/>
          <w:szCs w:val="22"/>
        </w:rPr>
        <w:t>(</w:t>
      </w:r>
      <w:r w:rsidR="00A0698B" w:rsidRPr="0075743C">
        <w:rPr>
          <w:rFonts w:ascii="Tahoma" w:hAnsi="Tahoma" w:cs="Tahoma"/>
          <w:szCs w:val="22"/>
        </w:rPr>
        <w:t xml:space="preserve">форма - </w:t>
      </w:r>
      <w:r w:rsidR="00A05D3A">
        <w:rPr>
          <w:rFonts w:ascii="Tahoma" w:hAnsi="Tahoma" w:cs="Tahoma"/>
          <w:szCs w:val="22"/>
        </w:rPr>
        <w:t>К</w:t>
      </w:r>
      <w:r w:rsidR="00A05D3A" w:rsidRPr="00F14F6D">
        <w:rPr>
          <w:rFonts w:ascii="Tahoma" w:hAnsi="Tahoma" w:cs="Tahoma"/>
          <w:szCs w:val="22"/>
        </w:rPr>
        <w:t>С-2</w:t>
      </w:r>
      <w:r w:rsidR="00DE3F23" w:rsidRPr="0075743C">
        <w:rPr>
          <w:rFonts w:ascii="Tahoma" w:hAnsi="Tahoma" w:cs="Tahoma"/>
          <w:szCs w:val="22"/>
        </w:rPr>
        <w:t xml:space="preserve">) </w:t>
      </w:r>
      <w:r w:rsidR="00DB0F6B" w:rsidRPr="0075743C">
        <w:rPr>
          <w:rFonts w:ascii="Tahoma" w:hAnsi="Tahoma" w:cs="Tahoma"/>
          <w:szCs w:val="22"/>
        </w:rPr>
        <w:t xml:space="preserve">или акта </w:t>
      </w:r>
      <w:r w:rsidR="00DE3F23" w:rsidRPr="0075743C">
        <w:rPr>
          <w:rFonts w:ascii="Tahoma" w:hAnsi="Tahoma" w:cs="Tahoma"/>
          <w:szCs w:val="22"/>
        </w:rPr>
        <w:t xml:space="preserve">о </w:t>
      </w:r>
      <w:r w:rsidR="00DB0F6B" w:rsidRPr="0075743C">
        <w:rPr>
          <w:rFonts w:ascii="Tahoma" w:hAnsi="Tahoma" w:cs="Tahoma"/>
          <w:szCs w:val="22"/>
        </w:rPr>
        <w:t>сдач</w:t>
      </w:r>
      <w:r w:rsidR="00DE3F23" w:rsidRPr="0075743C">
        <w:rPr>
          <w:rFonts w:ascii="Tahoma" w:hAnsi="Tahoma" w:cs="Tahoma"/>
          <w:szCs w:val="22"/>
        </w:rPr>
        <w:t>е</w:t>
      </w:r>
      <w:r w:rsidR="00DB0F6B" w:rsidRPr="0075743C">
        <w:rPr>
          <w:rFonts w:ascii="Tahoma" w:hAnsi="Tahoma" w:cs="Tahoma"/>
          <w:szCs w:val="22"/>
        </w:rPr>
        <w:t>-приемк</w:t>
      </w:r>
      <w:r w:rsidR="00DE3F23" w:rsidRPr="0075743C">
        <w:rPr>
          <w:rFonts w:ascii="Tahoma" w:hAnsi="Tahoma" w:cs="Tahoma"/>
          <w:szCs w:val="22"/>
        </w:rPr>
        <w:t>е</w:t>
      </w:r>
      <w:r w:rsidR="00DB0F6B" w:rsidRPr="0075743C">
        <w:rPr>
          <w:rFonts w:ascii="Tahoma" w:hAnsi="Tahoma" w:cs="Tahoma"/>
          <w:szCs w:val="22"/>
        </w:rPr>
        <w:t xml:space="preserve"> работ (услуг) </w:t>
      </w:r>
      <w:r w:rsidR="00DE3F23" w:rsidRPr="0075743C">
        <w:rPr>
          <w:rFonts w:ascii="Tahoma" w:hAnsi="Tahoma" w:cs="Tahoma"/>
          <w:szCs w:val="22"/>
        </w:rPr>
        <w:t>(</w:t>
      </w:r>
      <w:r w:rsidR="00A0698B" w:rsidRPr="0075743C">
        <w:rPr>
          <w:rFonts w:ascii="Tahoma" w:hAnsi="Tahoma" w:cs="Tahoma"/>
          <w:szCs w:val="22"/>
        </w:rPr>
        <w:t xml:space="preserve">форма - </w:t>
      </w:r>
      <w:r w:rsidR="000574A1" w:rsidRPr="00F14F6D">
        <w:rPr>
          <w:rFonts w:ascii="Tahoma" w:hAnsi="Tahoma" w:cs="Tahoma"/>
          <w:szCs w:val="22"/>
        </w:rPr>
        <w:t>НН.ДК-4.1</w:t>
      </w:r>
      <w:r w:rsidR="00DE3F23" w:rsidRPr="00F96764">
        <w:rPr>
          <w:rFonts w:ascii="Tahoma" w:hAnsi="Tahoma" w:cs="Tahoma"/>
          <w:szCs w:val="22"/>
        </w:rPr>
        <w:t xml:space="preserve">) </w:t>
      </w:r>
      <w:r w:rsidR="0017018D" w:rsidRPr="00F96764">
        <w:rPr>
          <w:rFonts w:ascii="Tahoma" w:hAnsi="Tahoma" w:cs="Tahoma"/>
          <w:szCs w:val="22"/>
        </w:rPr>
        <w:t xml:space="preserve">Подрядчик </w:t>
      </w:r>
      <w:r w:rsidR="00DB0F6B" w:rsidRPr="00F96764">
        <w:rPr>
          <w:rFonts w:ascii="Tahoma" w:hAnsi="Tahoma" w:cs="Tahoma"/>
          <w:szCs w:val="22"/>
        </w:rPr>
        <w:t>выстав</w:t>
      </w:r>
      <w:r w:rsidR="0017018D" w:rsidRPr="00F96764">
        <w:rPr>
          <w:rFonts w:ascii="Tahoma" w:hAnsi="Tahoma" w:cs="Tahoma"/>
          <w:szCs w:val="22"/>
        </w:rPr>
        <w:t>ляет</w:t>
      </w:r>
      <w:r w:rsidR="00DB0F6B" w:rsidRPr="00F96764">
        <w:rPr>
          <w:rFonts w:ascii="Tahoma" w:hAnsi="Tahoma" w:cs="Tahoma"/>
          <w:szCs w:val="22"/>
        </w:rPr>
        <w:t xml:space="preserve"> и переда</w:t>
      </w:r>
      <w:r w:rsidR="0017018D" w:rsidRPr="00F96764">
        <w:rPr>
          <w:rFonts w:ascii="Tahoma" w:hAnsi="Tahoma" w:cs="Tahoma"/>
          <w:szCs w:val="22"/>
        </w:rPr>
        <w:t>е</w:t>
      </w:r>
      <w:r w:rsidR="00DB0F6B" w:rsidRPr="00F96764">
        <w:rPr>
          <w:rFonts w:ascii="Tahoma" w:hAnsi="Tahoma" w:cs="Tahoma"/>
          <w:szCs w:val="22"/>
        </w:rPr>
        <w:t>т Заказчику счет (</w:t>
      </w:r>
      <w:r w:rsidR="00A0698B" w:rsidRPr="00F96764">
        <w:rPr>
          <w:rFonts w:ascii="Tahoma" w:hAnsi="Tahoma" w:cs="Tahoma"/>
          <w:szCs w:val="22"/>
        </w:rPr>
        <w:t xml:space="preserve">форма - </w:t>
      </w:r>
      <w:r w:rsidR="000574A1" w:rsidRPr="00197913">
        <w:rPr>
          <w:rFonts w:ascii="Tahoma" w:hAnsi="Tahoma" w:cs="Tahoma"/>
          <w:szCs w:val="22"/>
        </w:rPr>
        <w:t>НН.ДК-1.1</w:t>
      </w:r>
      <w:r w:rsidR="00DB0F6B" w:rsidRPr="00F96764">
        <w:rPr>
          <w:rFonts w:ascii="Tahoma" w:hAnsi="Tahoma" w:cs="Tahoma"/>
          <w:szCs w:val="22"/>
        </w:rPr>
        <w:t>)</w:t>
      </w:r>
      <w:r w:rsidR="001C24FC" w:rsidRPr="00F96764">
        <w:rPr>
          <w:rFonts w:ascii="Tahoma" w:hAnsi="Tahoma" w:cs="Tahoma"/>
          <w:szCs w:val="22"/>
        </w:rPr>
        <w:t xml:space="preserve"> с приложением </w:t>
      </w:r>
      <w:r w:rsidR="00DE3F23" w:rsidRPr="00F96764">
        <w:rPr>
          <w:rFonts w:ascii="Tahoma" w:hAnsi="Tahoma" w:cs="Tahoma"/>
          <w:szCs w:val="22"/>
        </w:rPr>
        <w:t>справк</w:t>
      </w:r>
      <w:r w:rsidR="001C24FC" w:rsidRPr="00F96764">
        <w:rPr>
          <w:rFonts w:ascii="Tahoma" w:hAnsi="Tahoma" w:cs="Tahoma"/>
          <w:szCs w:val="22"/>
        </w:rPr>
        <w:t>и</w:t>
      </w:r>
      <w:r w:rsidR="00DE3F23" w:rsidRPr="00F96764">
        <w:rPr>
          <w:rFonts w:ascii="Tahoma" w:hAnsi="Tahoma" w:cs="Tahoma"/>
          <w:szCs w:val="22"/>
        </w:rPr>
        <w:t xml:space="preserve"> о стоимости выполненных работ и затрат </w:t>
      </w:r>
      <w:r w:rsidR="00DB0F6B" w:rsidRPr="00F96764">
        <w:rPr>
          <w:rFonts w:ascii="Tahoma" w:hAnsi="Tahoma" w:cs="Tahoma"/>
          <w:szCs w:val="22"/>
        </w:rPr>
        <w:t>(</w:t>
      </w:r>
      <w:r w:rsidR="00A0698B" w:rsidRPr="00F96764">
        <w:rPr>
          <w:rFonts w:ascii="Tahoma" w:hAnsi="Tahoma" w:cs="Tahoma"/>
          <w:szCs w:val="22"/>
        </w:rPr>
        <w:t xml:space="preserve">форма - </w:t>
      </w:r>
      <w:r w:rsidR="000574A1" w:rsidRPr="00197913">
        <w:rPr>
          <w:rFonts w:ascii="Tahoma" w:hAnsi="Tahoma" w:cs="Tahoma"/>
          <w:szCs w:val="22"/>
        </w:rPr>
        <w:t>НН.КС-3.1</w:t>
      </w:r>
      <w:r w:rsidR="00DB0F6B" w:rsidRPr="0075743C">
        <w:rPr>
          <w:rFonts w:ascii="Tahoma" w:hAnsi="Tahoma" w:cs="Tahoma"/>
          <w:szCs w:val="22"/>
        </w:rPr>
        <w:t>).</w:t>
      </w:r>
    </w:p>
    <w:p w14:paraId="24BFFDDC" w14:textId="7CD7CE27" w:rsidR="000662D0" w:rsidRDefault="00EE4547" w:rsidP="00EE4547">
      <w:pPr>
        <w:numPr>
          <w:ilvl w:val="1"/>
          <w:numId w:val="16"/>
        </w:numPr>
        <w:tabs>
          <w:tab w:val="left" w:pos="993"/>
        </w:tabs>
        <w:ind w:left="0" w:firstLine="567"/>
        <w:rPr>
          <w:rFonts w:ascii="Tahoma" w:hAnsi="Tahoma" w:cs="Tahoma"/>
          <w:szCs w:val="22"/>
        </w:rPr>
      </w:pPr>
      <w:r w:rsidRPr="00EE4547">
        <w:rPr>
          <w:rFonts w:ascii="Tahoma" w:hAnsi="Tahoma" w:cs="Tahoma"/>
          <w:szCs w:val="22"/>
        </w:rPr>
        <w:t>В соответствии с частью 2 статьи 9 Федерального закона от 06.12.2011 № 402-ФЗ «О бухгалтерском учете» печать на документах не является обязательным реквизитом и используется по собственному выбору организации на всех формах первичных учетных документах, которые предусматривают место печати, обозначенное «М.П.».</w:t>
      </w:r>
    </w:p>
    <w:p w14:paraId="32B8E864" w14:textId="77777777" w:rsidR="00EE4547" w:rsidRPr="0075743C" w:rsidRDefault="00EE4547" w:rsidP="00EE4547">
      <w:pPr>
        <w:tabs>
          <w:tab w:val="left" w:pos="993"/>
        </w:tabs>
        <w:ind w:left="567" w:firstLine="0"/>
        <w:rPr>
          <w:rFonts w:ascii="Tahoma" w:hAnsi="Tahoma" w:cs="Tahoma"/>
          <w:szCs w:val="22"/>
        </w:rPr>
      </w:pPr>
    </w:p>
    <w:p w14:paraId="747AA554" w14:textId="77777777" w:rsidR="00011E0A" w:rsidRPr="0075743C" w:rsidRDefault="00011E0A" w:rsidP="00414A98">
      <w:pPr>
        <w:pStyle w:val="1"/>
        <w:numPr>
          <w:ilvl w:val="0"/>
          <w:numId w:val="16"/>
        </w:numPr>
        <w:spacing w:before="0"/>
        <w:ind w:left="0" w:firstLine="0"/>
        <w:jc w:val="center"/>
        <w:rPr>
          <w:rFonts w:ascii="Tahoma" w:hAnsi="Tahoma" w:cs="Tahoma"/>
          <w:szCs w:val="22"/>
        </w:rPr>
      </w:pPr>
      <w:r w:rsidRPr="0075743C">
        <w:rPr>
          <w:rFonts w:ascii="Tahoma" w:hAnsi="Tahoma" w:cs="Tahoma"/>
          <w:szCs w:val="22"/>
        </w:rPr>
        <w:t>Гарантийные обязательства</w:t>
      </w:r>
    </w:p>
    <w:p w14:paraId="20258180" w14:textId="04D295DD"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Гарантийный срок на результаты всех выполненных Подрядчиком работ устанавливается равным 2 (два) года при условии соблюдения правильной эксплуатации Заказчиком результата работ. Гарантийный срок </w:t>
      </w:r>
      <w:r w:rsidR="00684ED7" w:rsidRPr="0075743C">
        <w:rPr>
          <w:rFonts w:ascii="Tahoma" w:hAnsi="Tahoma" w:cs="Tahoma"/>
          <w:szCs w:val="22"/>
        </w:rPr>
        <w:t xml:space="preserve">для отремонтированных, реконструированных, модернизированных объектов </w:t>
      </w:r>
      <w:r w:rsidRPr="0075743C">
        <w:rPr>
          <w:rFonts w:ascii="Tahoma" w:hAnsi="Tahoma" w:cs="Tahoma"/>
          <w:szCs w:val="22"/>
        </w:rPr>
        <w:t>начинается с даты подписания Заказчиком</w:t>
      </w:r>
      <w:r w:rsidR="00084C9A" w:rsidRPr="0075743C">
        <w:rPr>
          <w:rFonts w:ascii="Tahoma" w:hAnsi="Tahoma" w:cs="Tahoma"/>
          <w:szCs w:val="22"/>
        </w:rPr>
        <w:t xml:space="preserve"> акта о приеме-сдаче отремонтированных, реконструированных, модернизированных объектов основных средств </w:t>
      </w:r>
      <w:r w:rsidR="00DE3F23" w:rsidRPr="0075743C">
        <w:rPr>
          <w:rFonts w:ascii="Tahoma" w:hAnsi="Tahoma" w:cs="Tahoma"/>
          <w:szCs w:val="22"/>
        </w:rPr>
        <w:t>(</w:t>
      </w:r>
      <w:r w:rsidR="00A0698B" w:rsidRPr="0075743C">
        <w:rPr>
          <w:rFonts w:ascii="Tahoma" w:hAnsi="Tahoma" w:cs="Tahoma"/>
          <w:szCs w:val="22"/>
        </w:rPr>
        <w:t xml:space="preserve">форма - </w:t>
      </w:r>
      <w:r w:rsidR="00B603CE" w:rsidRPr="00197913">
        <w:rPr>
          <w:rFonts w:ascii="Tahoma" w:hAnsi="Tahoma" w:cs="Tahoma"/>
          <w:szCs w:val="22"/>
        </w:rPr>
        <w:t>НН.ОС-3.1</w:t>
      </w:r>
      <w:r w:rsidR="00DE3F23" w:rsidRPr="0075743C">
        <w:rPr>
          <w:rFonts w:ascii="Tahoma" w:hAnsi="Tahoma" w:cs="Tahoma"/>
          <w:szCs w:val="22"/>
        </w:rPr>
        <w:t>)</w:t>
      </w:r>
      <w:r w:rsidRPr="0075743C">
        <w:rPr>
          <w:rFonts w:ascii="Tahoma" w:hAnsi="Tahoma" w:cs="Tahoma"/>
          <w:szCs w:val="22"/>
        </w:rPr>
        <w:t>.</w:t>
      </w:r>
    </w:p>
    <w:p w14:paraId="59E5DA40" w14:textId="77777777" w:rsidR="00B70B20" w:rsidRPr="0075743C" w:rsidRDefault="00B70B20" w:rsidP="002436D5">
      <w:pPr>
        <w:rPr>
          <w:rFonts w:ascii="Tahoma" w:hAnsi="Tahoma" w:cs="Tahoma"/>
          <w:szCs w:val="22"/>
        </w:rPr>
      </w:pPr>
      <w:r w:rsidRPr="0075743C">
        <w:rPr>
          <w:rFonts w:ascii="Tahoma" w:hAnsi="Tahoma" w:cs="Tahoma"/>
          <w:szCs w:val="22"/>
        </w:rPr>
        <w:t>Наличие недостатков и сроки их устранения фиксируются двухсторонним актом за подписью Заказчика и Подрядчика.</w:t>
      </w:r>
    </w:p>
    <w:p w14:paraId="61F29F6A" w14:textId="77777777" w:rsidR="00B70B20" w:rsidRPr="0075743C" w:rsidRDefault="00B70B20" w:rsidP="009462D9">
      <w:pPr>
        <w:rPr>
          <w:rFonts w:ascii="Tahoma" w:hAnsi="Tahoma" w:cs="Tahoma"/>
          <w:szCs w:val="22"/>
        </w:rPr>
      </w:pPr>
      <w:r w:rsidRPr="0075743C">
        <w:rPr>
          <w:rFonts w:ascii="Tahoma" w:hAnsi="Tahoma" w:cs="Tahoma"/>
          <w:szCs w:val="22"/>
        </w:rPr>
        <w:t xml:space="preserve">Если в период гарантийной эксплуатации объектов выявляются недостатки, которые не позволяют продолжить нормальную эксплуатацию до их устранения, то гарантийный срок продлевается на </w:t>
      </w:r>
      <w:r w:rsidR="005507D3" w:rsidRPr="0075743C">
        <w:rPr>
          <w:rFonts w:ascii="Tahoma" w:hAnsi="Tahoma" w:cs="Tahoma"/>
          <w:szCs w:val="22"/>
        </w:rPr>
        <w:t xml:space="preserve">все </w:t>
      </w:r>
      <w:r w:rsidRPr="0075743C">
        <w:rPr>
          <w:rFonts w:ascii="Tahoma" w:hAnsi="Tahoma" w:cs="Tahoma"/>
          <w:szCs w:val="22"/>
        </w:rPr>
        <w:t>время</w:t>
      </w:r>
      <w:r w:rsidR="005507D3" w:rsidRPr="0075743C">
        <w:rPr>
          <w:rFonts w:ascii="Tahoma" w:hAnsi="Tahoma" w:cs="Tahoma"/>
          <w:szCs w:val="22"/>
        </w:rPr>
        <w:t>, в течение которого товар не мог использоваться из-за обнаруженных в нем недостатков</w:t>
      </w:r>
      <w:r w:rsidRPr="0075743C">
        <w:rPr>
          <w:rFonts w:ascii="Tahoma" w:hAnsi="Tahoma" w:cs="Tahoma"/>
          <w:szCs w:val="22"/>
        </w:rPr>
        <w:t>.</w:t>
      </w:r>
    </w:p>
    <w:p w14:paraId="33DAA15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Требования по качеству работ определяются проектно-сметной документацией, </w:t>
      </w:r>
      <w:r w:rsidR="00BA4CEC" w:rsidRPr="0075743C">
        <w:rPr>
          <w:rFonts w:ascii="Tahoma" w:hAnsi="Tahoma" w:cs="Tahoma"/>
          <w:szCs w:val="22"/>
        </w:rPr>
        <w:t>условиями настоящего Договора</w:t>
      </w:r>
      <w:r w:rsidR="005B1843" w:rsidRPr="0075743C">
        <w:rPr>
          <w:rFonts w:ascii="Tahoma" w:hAnsi="Tahoma" w:cs="Tahoma"/>
          <w:szCs w:val="22"/>
        </w:rPr>
        <w:t>,</w:t>
      </w:r>
      <w:r w:rsidR="00BA4CEC" w:rsidRPr="0075743C">
        <w:rPr>
          <w:rFonts w:ascii="Tahoma" w:hAnsi="Tahoma" w:cs="Tahoma"/>
          <w:szCs w:val="22"/>
        </w:rPr>
        <w:t xml:space="preserve"> </w:t>
      </w:r>
      <w:r w:rsidRPr="0075743C">
        <w:rPr>
          <w:rFonts w:ascii="Tahoma" w:hAnsi="Tahoma" w:cs="Tahoma"/>
          <w:szCs w:val="22"/>
        </w:rPr>
        <w:t>инструкциями заводов-изготовителей оборудования, техническими условиями на изготовление, правилами и нормами эксплуатации, другой нормативно-технической документацией.</w:t>
      </w:r>
    </w:p>
    <w:p w14:paraId="656D504A" w14:textId="77777777" w:rsidR="00BA4CE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Проверка качества работ осуществляется Заказчиком как в ходе выполнения работ, так и в процессе приемки-сдачи работ. Система контроля качества (входной, операционный, приемочный) определяется нормативной и нормативно-технической документацией. </w:t>
      </w:r>
    </w:p>
    <w:p w14:paraId="2DAE091E" w14:textId="77777777" w:rsidR="004F10CC"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обнаружения недостатков в качестве результатов работ в течение гарантийного срока Подрядчик обязан за свой счет безвозмездно, в согласованные с Заказчиком сроки, устранить выявленные недостатки, а также возместить Заказчику убытки, причиненные ненадлежащим выполнением работ, включая упущенную выгоду.</w:t>
      </w:r>
      <w:r w:rsidR="00142897" w:rsidRPr="0075743C">
        <w:rPr>
          <w:rFonts w:ascii="Tahoma" w:hAnsi="Tahoma" w:cs="Tahoma"/>
          <w:szCs w:val="22"/>
        </w:rPr>
        <w:t xml:space="preserve"> </w:t>
      </w:r>
      <w:r w:rsidR="00ED79F0" w:rsidRPr="0075743C">
        <w:rPr>
          <w:rFonts w:ascii="Tahoma" w:hAnsi="Tahoma" w:cs="Tahoma"/>
          <w:szCs w:val="22"/>
        </w:rPr>
        <w:t>С</w:t>
      </w:r>
      <w:r w:rsidR="00142897" w:rsidRPr="0075743C">
        <w:rPr>
          <w:rFonts w:ascii="Tahoma" w:hAnsi="Tahoma" w:cs="Tahoma"/>
          <w:szCs w:val="22"/>
        </w:rPr>
        <w:t xml:space="preserve">рок устранения недостатков </w:t>
      </w:r>
      <w:r w:rsidR="00ED79F0" w:rsidRPr="0075743C">
        <w:rPr>
          <w:rFonts w:ascii="Tahoma" w:hAnsi="Tahoma" w:cs="Tahoma"/>
          <w:szCs w:val="22"/>
        </w:rPr>
        <w:t xml:space="preserve">в любом случае </w:t>
      </w:r>
      <w:r w:rsidR="00142897" w:rsidRPr="0075743C">
        <w:rPr>
          <w:rFonts w:ascii="Tahoma" w:hAnsi="Tahoma" w:cs="Tahoma"/>
          <w:szCs w:val="22"/>
        </w:rPr>
        <w:t xml:space="preserve">не может превышать </w:t>
      </w:r>
      <w:r w:rsidR="000A5DE0" w:rsidRPr="000A5DE0">
        <w:rPr>
          <w:rFonts w:ascii="Tahoma" w:hAnsi="Tahoma" w:cs="Tahoma"/>
          <w:szCs w:val="22"/>
        </w:rPr>
        <w:t>3 (трёх)</w:t>
      </w:r>
      <w:r w:rsidR="009D6CA6" w:rsidRPr="0075743C">
        <w:rPr>
          <w:rFonts w:ascii="Tahoma" w:hAnsi="Tahoma" w:cs="Tahoma"/>
          <w:i/>
          <w:szCs w:val="22"/>
        </w:rPr>
        <w:t xml:space="preserve"> </w:t>
      </w:r>
      <w:r w:rsidR="00142897" w:rsidRPr="0075743C">
        <w:rPr>
          <w:rFonts w:ascii="Tahoma" w:hAnsi="Tahoma" w:cs="Tahoma"/>
          <w:szCs w:val="22"/>
        </w:rPr>
        <w:t>календарных дней с да</w:t>
      </w:r>
      <w:r w:rsidR="00ED79F0" w:rsidRPr="0075743C">
        <w:rPr>
          <w:rFonts w:ascii="Tahoma" w:hAnsi="Tahoma" w:cs="Tahoma"/>
          <w:szCs w:val="22"/>
        </w:rPr>
        <w:t>ты оформления акта</w:t>
      </w:r>
      <w:r w:rsidR="00C2215D" w:rsidRPr="0075743C">
        <w:rPr>
          <w:rFonts w:ascii="Tahoma" w:hAnsi="Tahoma" w:cs="Tahoma"/>
          <w:szCs w:val="22"/>
        </w:rPr>
        <w:t>, указанного в п. 5.1 Договора</w:t>
      </w:r>
      <w:r w:rsidR="00ED79F0" w:rsidRPr="0075743C">
        <w:rPr>
          <w:rFonts w:ascii="Tahoma" w:hAnsi="Tahoma" w:cs="Tahoma"/>
          <w:szCs w:val="22"/>
        </w:rPr>
        <w:t>.</w:t>
      </w:r>
      <w:r w:rsidRPr="0075743C">
        <w:rPr>
          <w:rFonts w:ascii="Tahoma" w:hAnsi="Tahoma" w:cs="Tahoma"/>
          <w:szCs w:val="22"/>
        </w:rPr>
        <w:t xml:space="preserve"> </w:t>
      </w:r>
    </w:p>
    <w:p w14:paraId="08A07C6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если Подрядчик в нарушение </w:t>
      </w:r>
      <w:r w:rsidR="001B3510" w:rsidRPr="0075743C">
        <w:rPr>
          <w:rFonts w:ascii="Tahoma" w:hAnsi="Tahoma" w:cs="Tahoma"/>
          <w:szCs w:val="22"/>
        </w:rPr>
        <w:t>п.</w:t>
      </w:r>
      <w:r w:rsidR="00E92C17" w:rsidRPr="0075743C">
        <w:rPr>
          <w:rFonts w:ascii="Tahoma" w:hAnsi="Tahoma" w:cs="Tahoma"/>
          <w:szCs w:val="22"/>
        </w:rPr>
        <w:t xml:space="preserve"> </w:t>
      </w:r>
      <w:r w:rsidR="001B3510" w:rsidRPr="0075743C">
        <w:rPr>
          <w:rFonts w:ascii="Tahoma" w:hAnsi="Tahoma" w:cs="Tahoma"/>
          <w:szCs w:val="22"/>
        </w:rPr>
        <w:t>5.</w:t>
      </w:r>
      <w:r w:rsidR="00291916" w:rsidRPr="0075743C">
        <w:rPr>
          <w:rFonts w:ascii="Tahoma" w:hAnsi="Tahoma" w:cs="Tahoma"/>
          <w:szCs w:val="22"/>
        </w:rPr>
        <w:t>4</w:t>
      </w:r>
      <w:r w:rsidRPr="0075743C">
        <w:rPr>
          <w:rFonts w:ascii="Tahoma" w:hAnsi="Tahoma" w:cs="Tahoma"/>
          <w:szCs w:val="22"/>
        </w:rPr>
        <w:t xml:space="preserve"> Договора уклоняется от устранения выявленных недостатков, Заказчик вправе по своему выбору потребовать от Подрядчика:</w:t>
      </w:r>
    </w:p>
    <w:p w14:paraId="0FD106E3" w14:textId="77777777" w:rsidR="00B70B20" w:rsidRPr="0075743C" w:rsidRDefault="00B70B20" w:rsidP="00BA6832">
      <w:pPr>
        <w:rPr>
          <w:rFonts w:ascii="Tahoma" w:hAnsi="Tahoma" w:cs="Tahoma"/>
          <w:szCs w:val="22"/>
        </w:rPr>
      </w:pPr>
      <w:r w:rsidRPr="0075743C">
        <w:rPr>
          <w:rFonts w:ascii="Tahoma" w:hAnsi="Tahoma" w:cs="Tahoma"/>
          <w:szCs w:val="22"/>
        </w:rPr>
        <w:t>- соразмерного уменьшения установленной за работу цены;</w:t>
      </w:r>
    </w:p>
    <w:p w14:paraId="6101DDEC" w14:textId="77777777" w:rsidR="00B70B20" w:rsidRPr="0075743C" w:rsidRDefault="00B70B20" w:rsidP="00BA6832">
      <w:pPr>
        <w:rPr>
          <w:rFonts w:ascii="Tahoma" w:hAnsi="Tahoma" w:cs="Tahoma"/>
          <w:szCs w:val="22"/>
        </w:rPr>
      </w:pPr>
      <w:r w:rsidRPr="0075743C">
        <w:rPr>
          <w:rFonts w:ascii="Tahoma" w:hAnsi="Tahoma" w:cs="Tahoma"/>
          <w:szCs w:val="22"/>
        </w:rPr>
        <w:t>- возмещения своих расходов на устранение недостатков.</w:t>
      </w:r>
    </w:p>
    <w:p w14:paraId="1FAB8E10" w14:textId="77777777" w:rsidR="00B70B20" w:rsidRPr="0075743C" w:rsidRDefault="00080721" w:rsidP="006D39E4">
      <w:pPr>
        <w:rPr>
          <w:rFonts w:ascii="Tahoma" w:hAnsi="Tahoma" w:cs="Tahoma"/>
          <w:szCs w:val="22"/>
        </w:rPr>
      </w:pPr>
      <w:r w:rsidRPr="0075743C">
        <w:rPr>
          <w:rFonts w:ascii="Tahoma" w:hAnsi="Tahoma" w:cs="Tahoma"/>
          <w:szCs w:val="22"/>
        </w:rPr>
        <w:t xml:space="preserve">5.6. </w:t>
      </w:r>
      <w:r w:rsidR="00B70B20" w:rsidRPr="0075743C">
        <w:rPr>
          <w:rFonts w:ascii="Tahoma" w:hAnsi="Tahoma" w:cs="Tahoma"/>
          <w:szCs w:val="22"/>
        </w:rPr>
        <w:t xml:space="preserve">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в течение </w:t>
      </w:r>
      <w:r w:rsidR="00430649" w:rsidRPr="0075743C">
        <w:rPr>
          <w:rFonts w:ascii="Tahoma" w:hAnsi="Tahoma" w:cs="Tahoma"/>
          <w:szCs w:val="22"/>
        </w:rPr>
        <w:t>2 (</w:t>
      </w:r>
      <w:r w:rsidR="00B70B20" w:rsidRPr="0075743C">
        <w:rPr>
          <w:rFonts w:ascii="Tahoma" w:hAnsi="Tahoma" w:cs="Tahoma"/>
          <w:szCs w:val="22"/>
        </w:rPr>
        <w:t>двух</w:t>
      </w:r>
      <w:r w:rsidR="00430649" w:rsidRPr="0075743C">
        <w:rPr>
          <w:rFonts w:ascii="Tahoma" w:hAnsi="Tahoma" w:cs="Tahoma"/>
          <w:szCs w:val="22"/>
        </w:rPr>
        <w:t>)</w:t>
      </w:r>
      <w:r w:rsidR="00B70B20" w:rsidRPr="0075743C">
        <w:rPr>
          <w:rFonts w:ascii="Tahoma" w:hAnsi="Tahoma" w:cs="Tahoma"/>
          <w:szCs w:val="22"/>
        </w:rPr>
        <w:t xml:space="preserve"> лет со дня подписания </w:t>
      </w:r>
      <w:r w:rsidR="00095F15" w:rsidRPr="0075743C">
        <w:rPr>
          <w:rFonts w:ascii="Tahoma" w:hAnsi="Tahoma" w:cs="Tahoma"/>
          <w:szCs w:val="22"/>
        </w:rPr>
        <w:t xml:space="preserve">соответствующего </w:t>
      </w:r>
      <w:r w:rsidR="00B70B20" w:rsidRPr="0075743C">
        <w:rPr>
          <w:rFonts w:ascii="Tahoma" w:hAnsi="Tahoma" w:cs="Tahoma"/>
          <w:szCs w:val="22"/>
        </w:rPr>
        <w:t xml:space="preserve">акта </w:t>
      </w:r>
      <w:r w:rsidR="00095F15" w:rsidRPr="0075743C">
        <w:rPr>
          <w:rFonts w:ascii="Tahoma" w:hAnsi="Tahoma" w:cs="Tahoma"/>
          <w:szCs w:val="22"/>
        </w:rPr>
        <w:t xml:space="preserve">согласно </w:t>
      </w:r>
      <w:r w:rsidR="00C54511" w:rsidRPr="0075743C">
        <w:rPr>
          <w:rFonts w:ascii="Tahoma" w:hAnsi="Tahoma" w:cs="Tahoma"/>
          <w:szCs w:val="22"/>
        </w:rPr>
        <w:t>п. 4.3 Договора</w:t>
      </w:r>
      <w:r w:rsidR="000C38AD" w:rsidRPr="0075743C">
        <w:rPr>
          <w:rFonts w:ascii="Tahoma" w:hAnsi="Tahoma" w:cs="Tahoma"/>
          <w:szCs w:val="22"/>
        </w:rPr>
        <w:t>.</w:t>
      </w:r>
    </w:p>
    <w:p w14:paraId="1375C1CC" w14:textId="77777777" w:rsidR="00B70B20" w:rsidRPr="0075743C" w:rsidRDefault="00080721" w:rsidP="00631A02">
      <w:pPr>
        <w:rPr>
          <w:rFonts w:ascii="Tahoma" w:hAnsi="Tahoma" w:cs="Tahoma"/>
          <w:szCs w:val="22"/>
        </w:rPr>
      </w:pPr>
      <w:r w:rsidRPr="0075743C">
        <w:rPr>
          <w:rFonts w:ascii="Tahoma" w:hAnsi="Tahoma" w:cs="Tahoma"/>
          <w:szCs w:val="22"/>
        </w:rPr>
        <w:t>5.7. За</w:t>
      </w:r>
      <w:r w:rsidR="00B70B20" w:rsidRPr="0075743C">
        <w:rPr>
          <w:rFonts w:ascii="Tahoma" w:hAnsi="Tahoma" w:cs="Tahoma"/>
          <w:szCs w:val="22"/>
        </w:rPr>
        <w:t xml:space="preserve"> качество </w:t>
      </w:r>
      <w:r w:rsidR="00543F17" w:rsidRPr="0075743C">
        <w:rPr>
          <w:rFonts w:ascii="Tahoma" w:hAnsi="Tahoma" w:cs="Tahoma"/>
          <w:szCs w:val="22"/>
        </w:rPr>
        <w:t xml:space="preserve">материалов </w:t>
      </w:r>
      <w:r w:rsidR="00B70B20" w:rsidRPr="0075743C">
        <w:rPr>
          <w:rFonts w:ascii="Tahoma" w:hAnsi="Tahoma" w:cs="Tahoma"/>
          <w:szCs w:val="22"/>
        </w:rPr>
        <w:t>для выполнения работ, предоставленных Заказчиком, несет ответственность Заказчик. Обязанность доказ</w:t>
      </w:r>
      <w:r w:rsidR="00430649" w:rsidRPr="0075743C">
        <w:rPr>
          <w:rFonts w:ascii="Tahoma" w:hAnsi="Tahoma" w:cs="Tahoma"/>
          <w:szCs w:val="22"/>
        </w:rPr>
        <w:t>ывания</w:t>
      </w:r>
      <w:r w:rsidR="00B70B20" w:rsidRPr="0075743C">
        <w:rPr>
          <w:rFonts w:ascii="Tahoma" w:hAnsi="Tahoma" w:cs="Tahoma"/>
          <w:szCs w:val="22"/>
        </w:rPr>
        <w:t xml:space="preserve"> ненадлежащего качества давальческих </w:t>
      </w:r>
      <w:r w:rsidR="00543F17" w:rsidRPr="0075743C">
        <w:rPr>
          <w:rFonts w:ascii="Tahoma" w:hAnsi="Tahoma" w:cs="Tahoma"/>
          <w:szCs w:val="22"/>
        </w:rPr>
        <w:t>материалов</w:t>
      </w:r>
      <w:r w:rsidR="00B70B20" w:rsidRPr="0075743C">
        <w:rPr>
          <w:rFonts w:ascii="Tahoma" w:hAnsi="Tahoma" w:cs="Tahoma"/>
          <w:szCs w:val="22"/>
        </w:rPr>
        <w:t xml:space="preserve"> </w:t>
      </w:r>
      <w:r w:rsidR="005144AB" w:rsidRPr="0075743C">
        <w:rPr>
          <w:rFonts w:ascii="Tahoma" w:hAnsi="Tahoma" w:cs="Tahoma"/>
          <w:szCs w:val="22"/>
        </w:rPr>
        <w:t>и его</w:t>
      </w:r>
      <w:r w:rsidR="00B70B20" w:rsidRPr="0075743C">
        <w:rPr>
          <w:rFonts w:ascii="Tahoma" w:hAnsi="Tahoma" w:cs="Tahoma"/>
          <w:szCs w:val="22"/>
        </w:rPr>
        <w:t xml:space="preserve"> влияние на качество работ лежит на Подрядчике.</w:t>
      </w:r>
    </w:p>
    <w:p w14:paraId="44A22897" w14:textId="77777777" w:rsidR="008F149D" w:rsidRPr="0075743C" w:rsidRDefault="008F149D" w:rsidP="00E92C17">
      <w:pPr>
        <w:rPr>
          <w:rFonts w:ascii="Tahoma" w:hAnsi="Tahoma" w:cs="Tahoma"/>
          <w:szCs w:val="22"/>
        </w:rPr>
      </w:pPr>
    </w:p>
    <w:p w14:paraId="1BFBFBF4" w14:textId="77777777" w:rsidR="00B70B20" w:rsidRPr="0075743C" w:rsidRDefault="00B70B20" w:rsidP="00414A98">
      <w:pPr>
        <w:pStyle w:val="1"/>
        <w:numPr>
          <w:ilvl w:val="0"/>
          <w:numId w:val="17"/>
        </w:numPr>
        <w:spacing w:before="0"/>
        <w:ind w:left="0" w:firstLine="0"/>
        <w:jc w:val="center"/>
        <w:rPr>
          <w:rFonts w:ascii="Tahoma" w:hAnsi="Tahoma" w:cs="Tahoma"/>
          <w:szCs w:val="22"/>
        </w:rPr>
      </w:pPr>
      <w:r w:rsidRPr="0075743C">
        <w:rPr>
          <w:rFonts w:ascii="Tahoma" w:hAnsi="Tahoma" w:cs="Tahoma"/>
          <w:szCs w:val="22"/>
        </w:rPr>
        <w:t>Ответственность Сторон</w:t>
      </w:r>
    </w:p>
    <w:p w14:paraId="3644E895" w14:textId="233E9D25" w:rsidR="00F96764" w:rsidRPr="0075743C" w:rsidRDefault="00F96764" w:rsidP="00F96764">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Заказчиком сроков оплаты выполненных работ Подрядчик вправе потребовать от Заказчика уплаты пени в размере 0,</w:t>
      </w:r>
      <w:r w:rsidR="0051688E">
        <w:rPr>
          <w:rFonts w:ascii="Tahoma" w:hAnsi="Tahoma" w:cs="Tahoma"/>
          <w:szCs w:val="22"/>
        </w:rPr>
        <w:t>1</w:t>
      </w:r>
      <w:r w:rsidRPr="0075743C">
        <w:rPr>
          <w:rFonts w:ascii="Tahoma" w:hAnsi="Tahoma" w:cs="Tahoma"/>
          <w:szCs w:val="22"/>
        </w:rPr>
        <w:t>% от суммы платежа, оплата которого просрочена, за каждый день просрочки.</w:t>
      </w:r>
    </w:p>
    <w:p w14:paraId="14BCDA7A" w14:textId="0DF6822F" w:rsidR="00736810" w:rsidRPr="0075743C" w:rsidRDefault="0073681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нарушения предусмотренного Договором начального и/или конечного срока выполнения работ Подрядчик обязан уплатить Заказчику пени в размере 0,</w:t>
      </w:r>
      <w:r w:rsidR="00D47FE9">
        <w:rPr>
          <w:rFonts w:ascii="Tahoma" w:hAnsi="Tahoma" w:cs="Tahoma"/>
          <w:szCs w:val="22"/>
        </w:rPr>
        <w:t>2</w:t>
      </w:r>
      <w:r w:rsidRPr="0075743C">
        <w:rPr>
          <w:rFonts w:ascii="Tahoma" w:hAnsi="Tahoma" w:cs="Tahoma"/>
          <w:szCs w:val="22"/>
        </w:rPr>
        <w:t xml:space="preserve">% от стоимости невыполненных работ по </w:t>
      </w:r>
      <w:r w:rsidR="00341A93" w:rsidRPr="0075743C">
        <w:rPr>
          <w:rFonts w:ascii="Tahoma" w:hAnsi="Tahoma" w:cs="Tahoma"/>
          <w:szCs w:val="22"/>
        </w:rPr>
        <w:t>смете, срок выполнения работ по которой нарушен,</w:t>
      </w:r>
      <w:r w:rsidRPr="0075743C">
        <w:rPr>
          <w:rFonts w:ascii="Tahoma" w:hAnsi="Tahoma" w:cs="Tahoma"/>
          <w:szCs w:val="22"/>
        </w:rPr>
        <w:t xml:space="preserve"> за каждый день просрочки.</w:t>
      </w:r>
    </w:p>
    <w:p w14:paraId="2C1626D4" w14:textId="0E9B2165" w:rsidR="00736810" w:rsidRPr="0075743C" w:rsidRDefault="00736810" w:rsidP="00CF5EFD">
      <w:pPr>
        <w:rPr>
          <w:rFonts w:ascii="Tahoma" w:hAnsi="Tahoma" w:cs="Tahoma"/>
          <w:szCs w:val="22"/>
        </w:rPr>
      </w:pPr>
      <w:r w:rsidRPr="0075743C">
        <w:rPr>
          <w:rFonts w:ascii="Tahoma" w:hAnsi="Tahoma" w:cs="Tahoma"/>
          <w:szCs w:val="22"/>
        </w:rPr>
        <w:t xml:space="preserve">В случае нарушения предусмотренного Договором начального и/или конечного срока выполнения работ, если продолжительность такого нарушения превышает 10 (десять) дней, </w:t>
      </w:r>
      <w:r w:rsidRPr="0075743C">
        <w:rPr>
          <w:rFonts w:ascii="Tahoma" w:hAnsi="Tahoma" w:cs="Tahoma"/>
          <w:szCs w:val="22"/>
        </w:rPr>
        <w:lastRenderedPageBreak/>
        <w:t>Подрядчик обязан уплатить Заказчику пени в размере 0,</w:t>
      </w:r>
      <w:r w:rsidR="002679E6">
        <w:rPr>
          <w:rFonts w:ascii="Tahoma" w:hAnsi="Tahoma" w:cs="Tahoma"/>
          <w:szCs w:val="22"/>
        </w:rPr>
        <w:t>3</w:t>
      </w:r>
      <w:r w:rsidRPr="0075743C">
        <w:rPr>
          <w:rFonts w:ascii="Tahoma" w:hAnsi="Tahoma" w:cs="Tahoma"/>
          <w:szCs w:val="22"/>
        </w:rPr>
        <w:t xml:space="preserve">% </w:t>
      </w:r>
      <w:r w:rsidR="00D5279A" w:rsidRPr="0075743C">
        <w:rPr>
          <w:rFonts w:ascii="Tahoma" w:hAnsi="Tahoma" w:cs="Tahoma"/>
          <w:szCs w:val="22"/>
        </w:rPr>
        <w:t xml:space="preserve">от стоимости невыполненных работ по </w:t>
      </w:r>
      <w:r w:rsidR="00341A93" w:rsidRPr="0075743C">
        <w:rPr>
          <w:rFonts w:ascii="Tahoma" w:hAnsi="Tahoma" w:cs="Tahoma"/>
          <w:szCs w:val="22"/>
        </w:rPr>
        <w:t xml:space="preserve">смете, срок выполнения работ по которой нарушен, </w:t>
      </w:r>
      <w:r w:rsidRPr="0075743C">
        <w:rPr>
          <w:rFonts w:ascii="Tahoma" w:hAnsi="Tahoma" w:cs="Tahoma"/>
          <w:szCs w:val="22"/>
        </w:rPr>
        <w:t>за каждый день просрочки, начиная с одиннадцатого дня просрочки.</w:t>
      </w:r>
    </w:p>
    <w:p w14:paraId="68DC68CE" w14:textId="77777777" w:rsidR="005A7EB8" w:rsidRPr="0075743C" w:rsidRDefault="00736810" w:rsidP="00CF5EFD">
      <w:pPr>
        <w:rPr>
          <w:rFonts w:ascii="Tahoma" w:hAnsi="Tahoma" w:cs="Tahoma"/>
          <w:szCs w:val="22"/>
        </w:rPr>
      </w:pPr>
      <w:r w:rsidRPr="0075743C">
        <w:rPr>
          <w:rFonts w:ascii="Tahoma" w:hAnsi="Tahoma" w:cs="Tahoma"/>
          <w:szCs w:val="22"/>
        </w:rPr>
        <w:t>В слу</w:t>
      </w:r>
      <w:r w:rsidR="00D5279A" w:rsidRPr="0075743C">
        <w:rPr>
          <w:rFonts w:ascii="Tahoma" w:hAnsi="Tahoma" w:cs="Tahoma"/>
          <w:szCs w:val="22"/>
        </w:rPr>
        <w:t>чае нарушения предусмотренного Д</w:t>
      </w:r>
      <w:r w:rsidRPr="0075743C">
        <w:rPr>
          <w:rFonts w:ascii="Tahoma" w:hAnsi="Tahoma" w:cs="Tahoma"/>
          <w:szCs w:val="22"/>
        </w:rPr>
        <w:t xml:space="preserve">оговором начального и/или конечного срока выполнения работ, если продолжительность такого нарушения превышает 30 (тридцать) дней, Подрядчик обязан уплатить Заказчику пени в размере 0,5% от </w:t>
      </w:r>
      <w:r w:rsidR="00D5279A" w:rsidRPr="0075743C">
        <w:rPr>
          <w:rFonts w:ascii="Tahoma" w:hAnsi="Tahoma" w:cs="Tahoma"/>
          <w:szCs w:val="22"/>
        </w:rPr>
        <w:t>стоимости</w:t>
      </w:r>
      <w:r w:rsidRPr="0075743C">
        <w:rPr>
          <w:rFonts w:ascii="Tahoma" w:hAnsi="Tahoma" w:cs="Tahoma"/>
          <w:szCs w:val="22"/>
        </w:rPr>
        <w:t xml:space="preserve"> невыполненных работ по </w:t>
      </w:r>
      <w:r w:rsidR="00341A93" w:rsidRPr="0075743C">
        <w:rPr>
          <w:rFonts w:ascii="Tahoma" w:hAnsi="Tahoma" w:cs="Tahoma"/>
          <w:szCs w:val="22"/>
        </w:rPr>
        <w:t>смете</w:t>
      </w:r>
      <w:r w:rsidR="00146E5F" w:rsidRPr="0075743C">
        <w:rPr>
          <w:rFonts w:ascii="Tahoma" w:hAnsi="Tahoma" w:cs="Tahoma"/>
          <w:szCs w:val="22"/>
        </w:rPr>
        <w:t>,</w:t>
      </w:r>
      <w:r w:rsidR="00257DAA" w:rsidRPr="0075743C">
        <w:rPr>
          <w:rFonts w:ascii="Tahoma" w:hAnsi="Tahoma" w:cs="Tahoma"/>
          <w:szCs w:val="22"/>
        </w:rPr>
        <w:t xml:space="preserve"> </w:t>
      </w:r>
      <w:r w:rsidR="00341A93" w:rsidRPr="0075743C">
        <w:rPr>
          <w:rFonts w:ascii="Tahoma" w:hAnsi="Tahoma" w:cs="Tahoma"/>
          <w:szCs w:val="22"/>
        </w:rPr>
        <w:t xml:space="preserve">срок выполнения работ по которой нарушен, </w:t>
      </w:r>
      <w:r w:rsidRPr="0075743C">
        <w:rPr>
          <w:rFonts w:ascii="Tahoma" w:hAnsi="Tahoma" w:cs="Tahoma"/>
          <w:szCs w:val="22"/>
        </w:rPr>
        <w:t>за каждый день просрочки, начиная с тридцать первого дня просрочки.</w:t>
      </w:r>
    </w:p>
    <w:p w14:paraId="6AADA63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w:t>
      </w:r>
      <w:r w:rsidR="00841E84" w:rsidRPr="0075743C">
        <w:rPr>
          <w:rFonts w:ascii="Tahoma" w:hAnsi="Tahoma" w:cs="Tahoma"/>
          <w:szCs w:val="22"/>
        </w:rPr>
        <w:t>,</w:t>
      </w:r>
      <w:r w:rsidRPr="0075743C">
        <w:rPr>
          <w:rFonts w:ascii="Tahoma" w:hAnsi="Tahoma" w:cs="Tahoma"/>
          <w:szCs w:val="22"/>
        </w:rPr>
        <w:t xml:space="preserve"> если работы по Договору выполнены Подрядчиком с ненадлежащим качеством, Подрядчик уплачивает Заказчику штраф в размере 10% от цены работ по </w:t>
      </w:r>
      <w:r w:rsidR="00AB1180" w:rsidRPr="0075743C">
        <w:rPr>
          <w:rFonts w:ascii="Tahoma" w:hAnsi="Tahoma" w:cs="Tahoma"/>
          <w:szCs w:val="22"/>
        </w:rPr>
        <w:t>смете, работы по которой выполнены с ненадлежащим качеством</w:t>
      </w:r>
      <w:r w:rsidRPr="0075743C">
        <w:rPr>
          <w:rFonts w:ascii="Tahoma" w:hAnsi="Tahoma" w:cs="Tahoma"/>
          <w:szCs w:val="22"/>
        </w:rPr>
        <w:t>.</w:t>
      </w:r>
    </w:p>
    <w:p w14:paraId="22CE5DB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устранения дефектов/недостатков, в том числе в течение гарантийного срока, Подрядчик обязан уплатить Заказчику пени в размере 0,2% от цены работ по </w:t>
      </w:r>
      <w:r w:rsidR="00AB1180" w:rsidRPr="0075743C">
        <w:rPr>
          <w:rFonts w:ascii="Tahoma" w:hAnsi="Tahoma" w:cs="Tahoma"/>
          <w:szCs w:val="22"/>
        </w:rPr>
        <w:t>смете, работы по которой выполнены с дефект</w:t>
      </w:r>
      <w:r w:rsidR="00D41E8C" w:rsidRPr="0075743C">
        <w:rPr>
          <w:rFonts w:ascii="Tahoma" w:hAnsi="Tahoma" w:cs="Tahoma"/>
          <w:szCs w:val="22"/>
        </w:rPr>
        <w:t>ами</w:t>
      </w:r>
      <w:r w:rsidR="00AB1180" w:rsidRPr="0075743C">
        <w:rPr>
          <w:rFonts w:ascii="Tahoma" w:hAnsi="Tahoma" w:cs="Tahoma"/>
          <w:szCs w:val="22"/>
        </w:rPr>
        <w:t>/недостатк</w:t>
      </w:r>
      <w:r w:rsidR="00D41E8C" w:rsidRPr="0075743C">
        <w:rPr>
          <w:rFonts w:ascii="Tahoma" w:hAnsi="Tahoma" w:cs="Tahoma"/>
          <w:szCs w:val="22"/>
        </w:rPr>
        <w:t>ами</w:t>
      </w:r>
      <w:r w:rsidR="00AB1180" w:rsidRPr="0075743C">
        <w:rPr>
          <w:rFonts w:ascii="Tahoma" w:hAnsi="Tahoma" w:cs="Tahoma"/>
          <w:szCs w:val="22"/>
        </w:rPr>
        <w:t xml:space="preserve">, </w:t>
      </w:r>
      <w:r w:rsidRPr="0075743C">
        <w:rPr>
          <w:rFonts w:ascii="Tahoma" w:hAnsi="Tahoma" w:cs="Tahoma"/>
          <w:szCs w:val="22"/>
        </w:rPr>
        <w:t>за каждый день просрочки до даты устранения дефектов/недостатков.</w:t>
      </w:r>
    </w:p>
    <w:p w14:paraId="61EE88ED"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несоблюдения Подрядчиком срок</w:t>
      </w:r>
      <w:r w:rsidR="003821DB" w:rsidRPr="0075743C">
        <w:rPr>
          <w:rFonts w:ascii="Tahoma" w:hAnsi="Tahoma" w:cs="Tahoma"/>
          <w:szCs w:val="22"/>
        </w:rPr>
        <w:t>а</w:t>
      </w:r>
      <w:r w:rsidRPr="0075743C">
        <w:rPr>
          <w:rFonts w:ascii="Tahoma" w:hAnsi="Tahoma" w:cs="Tahoma"/>
          <w:szCs w:val="22"/>
        </w:rPr>
        <w:t xml:space="preserve"> предоставления Отчета о движении давальческ</w:t>
      </w:r>
      <w:r w:rsidR="00291916" w:rsidRPr="0075743C">
        <w:rPr>
          <w:rFonts w:ascii="Tahoma" w:hAnsi="Tahoma" w:cs="Tahoma"/>
          <w:szCs w:val="22"/>
        </w:rPr>
        <w:t>их материалов, установленн</w:t>
      </w:r>
      <w:r w:rsidR="003821DB" w:rsidRPr="0075743C">
        <w:rPr>
          <w:rFonts w:ascii="Tahoma" w:hAnsi="Tahoma" w:cs="Tahoma"/>
          <w:szCs w:val="22"/>
        </w:rPr>
        <w:t>ого</w:t>
      </w:r>
      <w:r w:rsidR="00291916" w:rsidRPr="0075743C">
        <w:rPr>
          <w:rFonts w:ascii="Tahoma" w:hAnsi="Tahoma" w:cs="Tahoma"/>
          <w:szCs w:val="22"/>
        </w:rPr>
        <w:t xml:space="preserve"> п.</w:t>
      </w:r>
      <w:r w:rsidR="003821DB" w:rsidRPr="0075743C">
        <w:rPr>
          <w:rFonts w:ascii="Tahoma" w:hAnsi="Tahoma" w:cs="Tahoma"/>
          <w:szCs w:val="22"/>
        </w:rPr>
        <w:t xml:space="preserve"> </w:t>
      </w:r>
      <w:r w:rsidR="00291916" w:rsidRPr="0075743C">
        <w:rPr>
          <w:rFonts w:ascii="Tahoma" w:hAnsi="Tahoma" w:cs="Tahoma"/>
          <w:szCs w:val="22"/>
        </w:rPr>
        <w:t>3</w:t>
      </w:r>
      <w:r w:rsidRPr="0075743C">
        <w:rPr>
          <w:rFonts w:ascii="Tahoma" w:hAnsi="Tahoma" w:cs="Tahoma"/>
          <w:szCs w:val="22"/>
        </w:rPr>
        <w:t>.3.</w:t>
      </w:r>
      <w:r w:rsidR="00891644" w:rsidRPr="0075743C">
        <w:rPr>
          <w:rFonts w:ascii="Tahoma" w:hAnsi="Tahoma" w:cs="Tahoma"/>
          <w:szCs w:val="22"/>
        </w:rPr>
        <w:t>14</w:t>
      </w:r>
      <w:r w:rsidRPr="0075743C">
        <w:rPr>
          <w:rFonts w:ascii="Tahoma" w:hAnsi="Tahoma" w:cs="Tahoma"/>
          <w:szCs w:val="22"/>
        </w:rPr>
        <w:t xml:space="preserve"> Договора,</w:t>
      </w:r>
      <w:r w:rsidR="00146E5F" w:rsidRPr="0075743C">
        <w:rPr>
          <w:rFonts w:ascii="Tahoma" w:hAnsi="Tahoma" w:cs="Tahoma"/>
          <w:szCs w:val="22"/>
        </w:rPr>
        <w:t xml:space="preserve"> и/или результатов инвентаризации, установленных п. 3.3.1</w:t>
      </w:r>
      <w:r w:rsidR="00891644" w:rsidRPr="0075743C">
        <w:rPr>
          <w:rFonts w:ascii="Tahoma" w:hAnsi="Tahoma" w:cs="Tahoma"/>
          <w:szCs w:val="22"/>
        </w:rPr>
        <w:t>8</w:t>
      </w:r>
      <w:r w:rsidR="00146E5F" w:rsidRPr="0075743C">
        <w:rPr>
          <w:rFonts w:ascii="Tahoma" w:hAnsi="Tahoma" w:cs="Tahoma"/>
          <w:szCs w:val="22"/>
        </w:rPr>
        <w:t xml:space="preserve"> Договора,</w:t>
      </w:r>
      <w:r w:rsidRPr="0075743C">
        <w:rPr>
          <w:rFonts w:ascii="Tahoma" w:hAnsi="Tahoma" w:cs="Tahoma"/>
          <w:szCs w:val="22"/>
        </w:rPr>
        <w:t xml:space="preserve"> Подрядчик выплачивает Заказчику </w:t>
      </w:r>
      <w:r w:rsidR="00146E5F" w:rsidRPr="0075743C">
        <w:rPr>
          <w:rFonts w:ascii="Tahoma" w:hAnsi="Tahoma" w:cs="Tahoma"/>
          <w:szCs w:val="22"/>
        </w:rPr>
        <w:t>пени</w:t>
      </w:r>
      <w:r w:rsidRPr="0075743C">
        <w:rPr>
          <w:rFonts w:ascii="Tahoma" w:hAnsi="Tahoma" w:cs="Tahoma"/>
          <w:szCs w:val="22"/>
        </w:rPr>
        <w:t xml:space="preserve"> в размере 1% от стоимости материалов, находящихся в распоряжении Подрядчика согласно Отчета о движении давальческих материалов</w:t>
      </w:r>
      <w:r w:rsidR="00341A93" w:rsidRPr="0075743C">
        <w:rPr>
          <w:rFonts w:ascii="Tahoma" w:hAnsi="Tahoma" w:cs="Tahoma"/>
          <w:szCs w:val="22"/>
        </w:rPr>
        <w:t>,</w:t>
      </w:r>
      <w:r w:rsidRPr="0075743C">
        <w:rPr>
          <w:rFonts w:ascii="Tahoma" w:hAnsi="Tahoma" w:cs="Tahoma"/>
          <w:szCs w:val="22"/>
        </w:rPr>
        <w:t xml:space="preserve"> за каждый день просрочки предоставления Отчета о движении давальческих материалов.</w:t>
      </w:r>
    </w:p>
    <w:p w14:paraId="1707DC91" w14:textId="77777777" w:rsidR="00146E5F" w:rsidRPr="0075743C" w:rsidRDefault="00146E5F" w:rsidP="00146E5F">
      <w:pPr>
        <w:tabs>
          <w:tab w:val="left" w:pos="993"/>
        </w:tabs>
        <w:rPr>
          <w:rFonts w:ascii="Tahoma" w:hAnsi="Tahoma" w:cs="Tahoma"/>
          <w:szCs w:val="22"/>
        </w:rPr>
      </w:pPr>
      <w:r w:rsidRPr="0075743C">
        <w:rPr>
          <w:rFonts w:ascii="Tahoma" w:hAnsi="Tahoma" w:cs="Tahoma"/>
          <w:szCs w:val="22"/>
        </w:rPr>
        <w:t>В случае несоблюдения Подрядчиком сроков предоставления результатов инвентаризации, установленных п. 3.3.1</w:t>
      </w:r>
      <w:r w:rsidR="00E00496" w:rsidRPr="0075743C">
        <w:rPr>
          <w:rFonts w:ascii="Tahoma" w:hAnsi="Tahoma" w:cs="Tahoma"/>
          <w:szCs w:val="22"/>
        </w:rPr>
        <w:t>8</w:t>
      </w:r>
      <w:r w:rsidRPr="0075743C">
        <w:rPr>
          <w:rFonts w:ascii="Tahoma" w:hAnsi="Tahoma" w:cs="Tahoma"/>
          <w:szCs w:val="22"/>
        </w:rPr>
        <w:t xml:space="preserve"> Договора, Подрядчик выплачивает Заказчику пени в размере 1% от стоимости материалов, находящихся в распоряжении Подрядчика согласно инвентаризационной описи, направляемой Заказчиком Подрядчику на согласование, за каждый день просрочки предоставления результатов инвентаризации.</w:t>
      </w:r>
    </w:p>
    <w:p w14:paraId="23A572CE"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За нарушение Подрядчиком сроков предоставления документов, предусмотренных разделом </w:t>
      </w:r>
      <w:r w:rsidR="00543F17" w:rsidRPr="0075743C">
        <w:rPr>
          <w:rFonts w:ascii="Tahoma" w:hAnsi="Tahoma" w:cs="Tahoma"/>
          <w:szCs w:val="22"/>
        </w:rPr>
        <w:t xml:space="preserve">4 </w:t>
      </w:r>
      <w:r w:rsidRPr="0075743C">
        <w:rPr>
          <w:rFonts w:ascii="Tahoma" w:hAnsi="Tahoma" w:cs="Tahoma"/>
          <w:szCs w:val="22"/>
        </w:rPr>
        <w:t>Договора, Подрядчик обязан уплатить Заказчику пени в размере двойной ключевой ставки Банка России, действовавшей в соответствующие периоды, от стоимости работ, предоставление документов по которым просрочено Подрядчиком</w:t>
      </w:r>
      <w:r w:rsidR="00442DA7" w:rsidRPr="0075743C">
        <w:rPr>
          <w:rFonts w:ascii="Tahoma" w:hAnsi="Tahoma" w:cs="Tahoma"/>
          <w:szCs w:val="22"/>
        </w:rPr>
        <w:t>, за каждый день просрочки</w:t>
      </w:r>
      <w:r w:rsidRPr="0075743C">
        <w:rPr>
          <w:rFonts w:ascii="Tahoma" w:hAnsi="Tahoma" w:cs="Tahoma"/>
          <w:szCs w:val="22"/>
        </w:rPr>
        <w:t>.</w:t>
      </w:r>
    </w:p>
    <w:p w14:paraId="1D32114B"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нарушения Подрядчиком обязательств, установленных </w:t>
      </w:r>
      <w:r w:rsidR="00CD297D" w:rsidRPr="0075743C">
        <w:rPr>
          <w:rFonts w:ascii="Tahoma" w:hAnsi="Tahoma" w:cs="Tahoma"/>
          <w:szCs w:val="22"/>
        </w:rPr>
        <w:t>п.</w:t>
      </w:r>
      <w:r w:rsidR="002E6F0A" w:rsidRPr="0075743C">
        <w:rPr>
          <w:rFonts w:ascii="Tahoma" w:hAnsi="Tahoma" w:cs="Tahoma"/>
          <w:szCs w:val="22"/>
        </w:rPr>
        <w:t xml:space="preserve"> </w:t>
      </w:r>
      <w:r w:rsidR="00CD297D" w:rsidRPr="0075743C">
        <w:rPr>
          <w:rFonts w:ascii="Tahoma" w:hAnsi="Tahoma" w:cs="Tahoma"/>
          <w:szCs w:val="22"/>
        </w:rPr>
        <w:t>3</w:t>
      </w:r>
      <w:r w:rsidRPr="0075743C">
        <w:rPr>
          <w:rFonts w:ascii="Tahoma" w:hAnsi="Tahoma" w:cs="Tahoma"/>
          <w:szCs w:val="22"/>
        </w:rPr>
        <w:t>.3.3</w:t>
      </w:r>
      <w:r w:rsidR="00E00496" w:rsidRPr="0075743C">
        <w:rPr>
          <w:rFonts w:ascii="Tahoma" w:hAnsi="Tahoma" w:cs="Tahoma"/>
          <w:szCs w:val="22"/>
        </w:rPr>
        <w:t>9</w:t>
      </w:r>
      <w:r w:rsidRPr="0075743C">
        <w:rPr>
          <w:rFonts w:ascii="Tahoma" w:hAnsi="Tahoma" w:cs="Tahoma"/>
          <w:szCs w:val="22"/>
        </w:rPr>
        <w:t xml:space="preserve"> Договора, Подрядчик уплачивает Заказчику штраф в размере 1% от цены работ по </w:t>
      </w:r>
      <w:r w:rsidR="00B337E8" w:rsidRPr="0075743C">
        <w:rPr>
          <w:rFonts w:ascii="Tahoma" w:hAnsi="Tahoma" w:cs="Tahoma"/>
          <w:szCs w:val="22"/>
        </w:rPr>
        <w:t xml:space="preserve">смете, для выполнения работ по которой привлечен работник, </w:t>
      </w:r>
      <w:r w:rsidRPr="0075743C">
        <w:rPr>
          <w:rFonts w:ascii="Tahoma" w:hAnsi="Tahoma" w:cs="Tahoma"/>
          <w:szCs w:val="22"/>
        </w:rPr>
        <w:t>за каждого привлеченного работника Заказчика.</w:t>
      </w:r>
    </w:p>
    <w:p w14:paraId="24CE3686"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В случае неисполнения либо ненадлежащего исполнения Подрядчиком своих обязательств по Договору Заказчик вправе отказаться от исполнения Договора</w:t>
      </w:r>
      <w:r w:rsidR="003046DC" w:rsidRPr="0075743C">
        <w:rPr>
          <w:rFonts w:ascii="Tahoma" w:hAnsi="Tahoma" w:cs="Tahoma"/>
          <w:szCs w:val="22"/>
        </w:rPr>
        <w:t xml:space="preserve"> полностью или в части соответствующей </w:t>
      </w:r>
      <w:r w:rsidR="00E264CD" w:rsidRPr="0075743C">
        <w:rPr>
          <w:rFonts w:ascii="Tahoma" w:hAnsi="Tahoma" w:cs="Tahoma"/>
          <w:szCs w:val="22"/>
        </w:rPr>
        <w:t>сметы</w:t>
      </w:r>
      <w:r w:rsidR="00257DAA" w:rsidRPr="0075743C">
        <w:rPr>
          <w:rFonts w:ascii="Tahoma" w:hAnsi="Tahoma" w:cs="Tahoma"/>
          <w:szCs w:val="22"/>
        </w:rPr>
        <w:t xml:space="preserve"> </w:t>
      </w:r>
      <w:r w:rsidRPr="0075743C">
        <w:rPr>
          <w:rFonts w:ascii="Tahoma" w:hAnsi="Tahoma" w:cs="Tahoma"/>
          <w:szCs w:val="22"/>
        </w:rPr>
        <w:t xml:space="preserve">в одностороннем порядке с направлением соответствующего уведомления Подрядчику. При этом Подрядчик также обязан уплатить Заказчику штраф в размере </w:t>
      </w:r>
      <w:r w:rsidR="00B7367D" w:rsidRPr="0075743C">
        <w:rPr>
          <w:rFonts w:ascii="Tahoma" w:hAnsi="Tahoma" w:cs="Tahoma"/>
          <w:szCs w:val="22"/>
        </w:rPr>
        <w:t>2</w:t>
      </w:r>
      <w:r w:rsidRPr="0075743C">
        <w:rPr>
          <w:rFonts w:ascii="Tahoma" w:hAnsi="Tahoma" w:cs="Tahoma"/>
          <w:szCs w:val="22"/>
        </w:rPr>
        <w:t>0% от цены работ по Договору</w:t>
      </w:r>
      <w:r w:rsidR="00E264CD" w:rsidRPr="0075743C">
        <w:rPr>
          <w:rFonts w:ascii="Tahoma" w:hAnsi="Tahoma" w:cs="Tahoma"/>
          <w:szCs w:val="22"/>
        </w:rPr>
        <w:t>/смете</w:t>
      </w:r>
      <w:r w:rsidRPr="0075743C">
        <w:rPr>
          <w:rFonts w:ascii="Tahoma" w:hAnsi="Tahoma" w:cs="Tahoma"/>
          <w:szCs w:val="22"/>
        </w:rPr>
        <w:t>.</w:t>
      </w:r>
    </w:p>
    <w:p w14:paraId="160E8913" w14:textId="77777777" w:rsidR="00B70B20" w:rsidRPr="0075743C" w:rsidRDefault="00B70B20" w:rsidP="00414A98">
      <w:pPr>
        <w:numPr>
          <w:ilvl w:val="1"/>
          <w:numId w:val="17"/>
        </w:numPr>
        <w:tabs>
          <w:tab w:val="left" w:pos="993"/>
        </w:tabs>
        <w:ind w:left="0" w:firstLine="567"/>
        <w:rPr>
          <w:rFonts w:ascii="Tahoma" w:hAnsi="Tahoma" w:cs="Tahoma"/>
          <w:szCs w:val="22"/>
        </w:rPr>
      </w:pPr>
      <w:r w:rsidRPr="0075743C">
        <w:rPr>
          <w:rFonts w:ascii="Tahoma" w:hAnsi="Tahoma" w:cs="Tahoma"/>
          <w:szCs w:val="22"/>
        </w:rPr>
        <w:t xml:space="preserve">В случае установления Заказчиком факта нарушения Подрядчиком условий Договора о привлечении субподрядчиков, Подрядчик обязан уплатить Заказчику штраф в размере 10% от цены работ по </w:t>
      </w:r>
      <w:r w:rsidR="00341A93" w:rsidRPr="0075743C">
        <w:rPr>
          <w:rFonts w:ascii="Tahoma" w:hAnsi="Tahoma" w:cs="Tahoma"/>
          <w:szCs w:val="22"/>
        </w:rPr>
        <w:t>смете, для выполнения которой привлечен субподрядчик,</w:t>
      </w:r>
      <w:r w:rsidRPr="0075743C">
        <w:rPr>
          <w:rFonts w:ascii="Tahoma" w:hAnsi="Tahoma" w:cs="Tahoma"/>
          <w:szCs w:val="22"/>
        </w:rPr>
        <w:t xml:space="preserve"> за каждый факт нарушения.</w:t>
      </w:r>
    </w:p>
    <w:p w14:paraId="46AD61F0" w14:textId="77777777" w:rsidR="00B70B20" w:rsidRPr="0075743C" w:rsidRDefault="008A2A09"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Подрядчик не вправе передавать свои права по настоящему Договору третьим лицам без предварительного письменного согласия Заказчика. В случае передачи Подрядчиком третьим лицам своих прав по Договору без предварительного письменного согласия Заказчика, Подрядчик обязан уплатить Заказчику штраф в размере 10% от </w:t>
      </w:r>
      <w:r w:rsidR="00A22465" w:rsidRPr="0075743C">
        <w:rPr>
          <w:rFonts w:ascii="Tahoma" w:hAnsi="Tahoma" w:cs="Tahoma"/>
          <w:szCs w:val="22"/>
        </w:rPr>
        <w:t>стоимости</w:t>
      </w:r>
      <w:r w:rsidRPr="0075743C">
        <w:rPr>
          <w:rFonts w:ascii="Tahoma" w:hAnsi="Tahoma" w:cs="Tahoma"/>
          <w:szCs w:val="22"/>
        </w:rPr>
        <w:t xml:space="preserve"> </w:t>
      </w:r>
      <w:r w:rsidR="00A22465" w:rsidRPr="0075743C">
        <w:rPr>
          <w:rFonts w:ascii="Tahoma" w:hAnsi="Tahoma" w:cs="Tahoma"/>
          <w:szCs w:val="22"/>
        </w:rPr>
        <w:t>работ</w:t>
      </w:r>
      <w:r w:rsidR="006E33F9" w:rsidRPr="0075743C">
        <w:rPr>
          <w:rFonts w:ascii="Tahoma" w:hAnsi="Tahoma" w:cs="Tahoma"/>
          <w:szCs w:val="22"/>
        </w:rPr>
        <w:t>, выполненных с даты заключения Договора по дату выявления нарушения</w:t>
      </w:r>
      <w:r w:rsidRPr="0075743C">
        <w:rPr>
          <w:rFonts w:ascii="Tahoma" w:hAnsi="Tahoma" w:cs="Tahoma"/>
          <w:szCs w:val="22"/>
        </w:rPr>
        <w:t>, за каждый выявленный факт нарушения.</w:t>
      </w:r>
    </w:p>
    <w:p w14:paraId="182678E0"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Учитывая, что для Заказчика надлежащее и своевременное исполнение Подрядчиком своих обязательств по настоящему Договору имеет существенное значение, Стороны признают, что размер неустоек, установленный настоящим Договором, является соразмерным последствием неисполнения либо ненадлежащего исполнения Подрядчиком соответствующих обязательств по Договору.</w:t>
      </w:r>
    </w:p>
    <w:p w14:paraId="16F7D74F" w14:textId="77777777" w:rsidR="003129D6" w:rsidRPr="0075743C" w:rsidRDefault="003129D6" w:rsidP="003129D6">
      <w:pPr>
        <w:rPr>
          <w:rFonts w:ascii="Tahoma" w:hAnsi="Tahoma" w:cs="Tahoma"/>
          <w:szCs w:val="22"/>
        </w:rPr>
      </w:pPr>
      <w:r w:rsidRPr="0075743C">
        <w:rPr>
          <w:rFonts w:ascii="Tahoma" w:hAnsi="Tahoma" w:cs="Tahoma"/>
          <w:szCs w:val="22"/>
        </w:rPr>
        <w:t>Подрядчик осведомлен о возможных неблагоприятных для Заказчика последствиях, в том числе влекущих возникновение у Заказчика убытков либо их угрозы, в случае неисполнения/ненадлежащего исполнения Подрядчиком принятых на себя обязательств.</w:t>
      </w:r>
    </w:p>
    <w:p w14:paraId="3D0BB270" w14:textId="77777777" w:rsidR="003129D6" w:rsidRPr="0075743C" w:rsidRDefault="003129D6" w:rsidP="00FE06D5">
      <w:pPr>
        <w:rPr>
          <w:rFonts w:ascii="Tahoma" w:hAnsi="Tahoma" w:cs="Tahoma"/>
          <w:szCs w:val="22"/>
        </w:rPr>
      </w:pPr>
      <w:r w:rsidRPr="0075743C">
        <w:rPr>
          <w:rFonts w:ascii="Tahoma" w:hAnsi="Tahoma" w:cs="Tahoma"/>
          <w:szCs w:val="22"/>
        </w:rPr>
        <w:lastRenderedPageBreak/>
        <w:t>Подрядчик оценил возможность наступления таких последствий и принимает на себя риски, связанные с применением к нему установленных Договором мер ответственности, размеры которой являются соразмерными последствиям нарушения им соответствующих обязательств.</w:t>
      </w:r>
    </w:p>
    <w:p w14:paraId="04C94A22" w14:textId="77777777" w:rsidR="003129D6" w:rsidRPr="0075743C" w:rsidRDefault="003129D6" w:rsidP="00FE06D5">
      <w:pPr>
        <w:rPr>
          <w:rFonts w:ascii="Tahoma" w:hAnsi="Tahoma" w:cs="Tahoma"/>
          <w:szCs w:val="22"/>
        </w:rPr>
      </w:pPr>
      <w:r w:rsidRPr="0075743C">
        <w:rPr>
          <w:rFonts w:ascii="Tahoma" w:hAnsi="Tahoma" w:cs="Tahoma"/>
          <w:szCs w:val="22"/>
        </w:rPr>
        <w:t>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392DACD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Подрядчик обязан возместить Заказчику убытки, причиненные неисполнением или ненадлежащим исполнением Подрядчиком обязательств по Договору, в полном размере сверх неустоек, установленных Договором.</w:t>
      </w:r>
    </w:p>
    <w:p w14:paraId="284D115F"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Уплата пеней и штрафов не освобождает Подрядчика от выполнения своих обязательств по Договору.</w:t>
      </w:r>
    </w:p>
    <w:p w14:paraId="2FA02BC0" w14:textId="77777777" w:rsidR="00B70B20" w:rsidRPr="0075743C" w:rsidRDefault="0050723A"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Заказчик вправе удержать суммы убыт</w:t>
      </w:r>
      <w:r w:rsidR="00ED5DEB" w:rsidRPr="0075743C">
        <w:rPr>
          <w:rFonts w:ascii="Tahoma" w:hAnsi="Tahoma" w:cs="Tahoma"/>
          <w:szCs w:val="22"/>
        </w:rPr>
        <w:t>ков, неустоек, предусмотренных Д</w:t>
      </w:r>
      <w:r w:rsidRPr="0075743C">
        <w:rPr>
          <w:rFonts w:ascii="Tahoma" w:hAnsi="Tahoma" w:cs="Tahoma"/>
          <w:szCs w:val="22"/>
        </w:rPr>
        <w:t>оговором, из сумм, подлежащих у</w:t>
      </w:r>
      <w:r w:rsidR="00ED5DEB" w:rsidRPr="0075743C">
        <w:rPr>
          <w:rFonts w:ascii="Tahoma" w:hAnsi="Tahoma" w:cs="Tahoma"/>
          <w:szCs w:val="22"/>
        </w:rPr>
        <w:t>плате Подрядчику по настоящему Договору, а также по любым иным Д</w:t>
      </w:r>
      <w:r w:rsidRPr="0075743C">
        <w:rPr>
          <w:rFonts w:ascii="Tahoma" w:hAnsi="Tahoma" w:cs="Tahoma"/>
          <w:szCs w:val="22"/>
        </w:rPr>
        <w:t>оговорам, заключенным с Подрядчиком. О произведенном удержании Заказчик направляет Подрядчику соответствующее уведомление. Никакого дополнительного акцепта от Подрядчика в данном случае не требуется.</w:t>
      </w:r>
    </w:p>
    <w:p w14:paraId="2EBB2E1B"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За ущерб, причиненный третьему лицу в процессе выполнения работ по Договору, отвечает Подрядчик, если не докажет, что ущерб был причинен по вине Заказчика или третьих лиц.</w:t>
      </w:r>
    </w:p>
    <w:p w14:paraId="5DE494FA" w14:textId="77777777" w:rsidR="00B70B20" w:rsidRPr="0075743C" w:rsidRDefault="00D2792B"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Положения ст</w:t>
      </w:r>
      <w:r w:rsidR="00AF45D3" w:rsidRPr="0075743C">
        <w:rPr>
          <w:rFonts w:ascii="Tahoma" w:hAnsi="Tahoma" w:cs="Tahoma"/>
          <w:szCs w:val="22"/>
        </w:rPr>
        <w:t>атьи 712 Гражданского</w:t>
      </w:r>
      <w:r w:rsidR="00F40704" w:rsidRPr="0075743C">
        <w:rPr>
          <w:rFonts w:ascii="Tahoma" w:hAnsi="Tahoma" w:cs="Tahoma"/>
          <w:szCs w:val="22"/>
        </w:rPr>
        <w:t xml:space="preserve"> кодекс</w:t>
      </w:r>
      <w:r w:rsidR="00AF45D3" w:rsidRPr="0075743C">
        <w:rPr>
          <w:rFonts w:ascii="Tahoma" w:hAnsi="Tahoma" w:cs="Tahoma"/>
          <w:szCs w:val="22"/>
        </w:rPr>
        <w:t>а</w:t>
      </w:r>
      <w:r w:rsidRPr="0075743C">
        <w:rPr>
          <w:rFonts w:ascii="Tahoma" w:hAnsi="Tahoma" w:cs="Tahoma"/>
          <w:szCs w:val="22"/>
        </w:rPr>
        <w:t xml:space="preserve"> Российской Федерации</w:t>
      </w:r>
      <w:r w:rsidR="00F40704" w:rsidRPr="0075743C">
        <w:rPr>
          <w:rFonts w:ascii="Tahoma" w:hAnsi="Tahoma" w:cs="Tahoma"/>
          <w:szCs w:val="22"/>
        </w:rPr>
        <w:t xml:space="preserve"> </w:t>
      </w:r>
      <w:r w:rsidR="00B70B20" w:rsidRPr="0075743C">
        <w:rPr>
          <w:rFonts w:ascii="Tahoma" w:hAnsi="Tahoma" w:cs="Tahoma"/>
          <w:szCs w:val="22"/>
        </w:rPr>
        <w:t>об удержании результата работ по Договору Подрядчиком не применяются.</w:t>
      </w:r>
    </w:p>
    <w:p w14:paraId="25342C7D" w14:textId="77777777" w:rsidR="00B70B20" w:rsidRPr="0075743C" w:rsidRDefault="00B70B20" w:rsidP="00414A98">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w:t>
      </w:r>
      <w:r w:rsidR="002D54F7" w:rsidRPr="0075743C">
        <w:rPr>
          <w:rFonts w:ascii="Tahoma" w:hAnsi="Tahoma" w:cs="Tahoma"/>
          <w:szCs w:val="22"/>
        </w:rPr>
        <w:t xml:space="preserve">работниками </w:t>
      </w:r>
      <w:r w:rsidR="00342F32" w:rsidRPr="0075743C">
        <w:rPr>
          <w:rFonts w:ascii="Tahoma" w:hAnsi="Tahoma" w:cs="Tahoma"/>
          <w:szCs w:val="22"/>
        </w:rPr>
        <w:t xml:space="preserve">Департамента </w:t>
      </w:r>
      <w:r w:rsidR="002D54F7" w:rsidRPr="0075743C">
        <w:rPr>
          <w:rFonts w:ascii="Tahoma" w:hAnsi="Tahoma" w:cs="Tahoma"/>
          <w:szCs w:val="22"/>
        </w:rPr>
        <w:t xml:space="preserve">промышленной безопасности или курирующего договор подразделения Заказчика </w:t>
      </w:r>
      <w:r w:rsidRPr="0075743C">
        <w:rPr>
          <w:rFonts w:ascii="Tahoma" w:hAnsi="Tahoma" w:cs="Tahoma"/>
          <w:szCs w:val="22"/>
        </w:rPr>
        <w:t xml:space="preserve">нарушений </w:t>
      </w:r>
      <w:r w:rsidR="00E873B9" w:rsidRPr="0075743C">
        <w:rPr>
          <w:rFonts w:ascii="Tahoma" w:hAnsi="Tahoma" w:cs="Tahoma"/>
          <w:szCs w:val="22"/>
        </w:rPr>
        <w:t xml:space="preserve">в работе Подрядчика </w:t>
      </w:r>
      <w:r w:rsidRPr="0075743C">
        <w:rPr>
          <w:rFonts w:ascii="Tahoma" w:hAnsi="Tahoma" w:cs="Tahoma"/>
          <w:szCs w:val="22"/>
        </w:rPr>
        <w:t xml:space="preserve">норм, правил и инструкций по охране труда и промышленной безопасности составляется предписание (акт), один экземпляр которого вручается под </w:t>
      </w:r>
      <w:r w:rsidR="00E873B9" w:rsidRPr="0075743C">
        <w:rPr>
          <w:rFonts w:ascii="Tahoma" w:hAnsi="Tahoma" w:cs="Tahoma"/>
          <w:szCs w:val="22"/>
        </w:rPr>
        <w:t xml:space="preserve">подпись уполномоченному представителю Подрядчика </w:t>
      </w:r>
      <w:r w:rsidRPr="0075743C">
        <w:rPr>
          <w:rFonts w:ascii="Tahoma" w:hAnsi="Tahoma" w:cs="Tahoma"/>
          <w:szCs w:val="22"/>
        </w:rPr>
        <w:t xml:space="preserve">или в случае </w:t>
      </w:r>
      <w:r w:rsidR="00E873B9" w:rsidRPr="0075743C">
        <w:rPr>
          <w:rFonts w:ascii="Tahoma" w:hAnsi="Tahoma" w:cs="Tahoma"/>
          <w:szCs w:val="22"/>
        </w:rPr>
        <w:t>невозможности вручения под подпись</w:t>
      </w:r>
      <w:r w:rsidRPr="0075743C">
        <w:rPr>
          <w:rFonts w:ascii="Tahoma" w:hAnsi="Tahoma" w:cs="Tahoma"/>
          <w:szCs w:val="22"/>
        </w:rPr>
        <w:t xml:space="preserve"> </w:t>
      </w:r>
      <w:r w:rsidR="00E873B9" w:rsidRPr="0075743C">
        <w:rPr>
          <w:rFonts w:ascii="Tahoma" w:hAnsi="Tahoma" w:cs="Tahoma"/>
          <w:szCs w:val="22"/>
        </w:rPr>
        <w:t>–</w:t>
      </w:r>
      <w:r w:rsidRPr="0075743C">
        <w:rPr>
          <w:rFonts w:ascii="Tahoma" w:hAnsi="Tahoma" w:cs="Tahoma"/>
          <w:szCs w:val="22"/>
        </w:rPr>
        <w:t xml:space="preserve"> направляется </w:t>
      </w:r>
      <w:r w:rsidR="00342F32" w:rsidRPr="0075743C">
        <w:rPr>
          <w:rFonts w:ascii="Tahoma" w:hAnsi="Tahoma" w:cs="Tahoma"/>
          <w:szCs w:val="22"/>
        </w:rPr>
        <w:t xml:space="preserve">Подрядчику </w:t>
      </w:r>
      <w:r w:rsidRPr="0075743C">
        <w:rPr>
          <w:rFonts w:ascii="Tahoma" w:hAnsi="Tahoma" w:cs="Tahoma"/>
          <w:szCs w:val="22"/>
        </w:rPr>
        <w:t>по почте.</w:t>
      </w:r>
    </w:p>
    <w:p w14:paraId="5D9B7FF0" w14:textId="77777777" w:rsidR="00B70B20" w:rsidRPr="0075743C" w:rsidRDefault="00B70B20" w:rsidP="009C48DB">
      <w:pPr>
        <w:rPr>
          <w:rFonts w:ascii="Tahoma" w:hAnsi="Tahoma" w:cs="Tahoma"/>
          <w:szCs w:val="22"/>
        </w:rPr>
      </w:pPr>
      <w:r w:rsidRPr="0075743C">
        <w:rPr>
          <w:rFonts w:ascii="Tahoma" w:hAnsi="Tahoma" w:cs="Tahoma"/>
          <w:szCs w:val="22"/>
        </w:rPr>
        <w:t>Об устранении нарушений Подрядчик обязан уведомить Заказчика в письменной форме в срок, определенный предписанием (актом).</w:t>
      </w:r>
    </w:p>
    <w:p w14:paraId="36D4020E" w14:textId="19E31B7F" w:rsidR="00F06F5A" w:rsidRPr="00591393" w:rsidRDefault="00F06F5A" w:rsidP="00591393">
      <w:pPr>
        <w:numPr>
          <w:ilvl w:val="1"/>
          <w:numId w:val="17"/>
        </w:numPr>
        <w:tabs>
          <w:tab w:val="left" w:pos="1134"/>
        </w:tabs>
        <w:ind w:left="0" w:firstLine="567"/>
        <w:rPr>
          <w:rFonts w:ascii="Tahoma" w:hAnsi="Tahoma" w:cs="Tahoma"/>
          <w:szCs w:val="22"/>
        </w:rPr>
      </w:pPr>
      <w:r w:rsidRPr="00591393">
        <w:rPr>
          <w:rFonts w:ascii="Tahoma" w:hAnsi="Tahoma" w:cs="Tahoma"/>
          <w:szCs w:val="22"/>
        </w:rPr>
        <w:t>За неисполнение или ненадлежащее исполнение Подрядчиком</w:t>
      </w:r>
      <w:r w:rsidR="005F43DA" w:rsidRPr="00591393">
        <w:rPr>
          <w:rFonts w:ascii="Tahoma" w:hAnsi="Tahoma" w:cs="Tahoma"/>
          <w:szCs w:val="22"/>
        </w:rPr>
        <w:t xml:space="preserve"> </w:t>
      </w:r>
      <w:r w:rsidRPr="00591393">
        <w:rPr>
          <w:rFonts w:ascii="Tahoma" w:hAnsi="Tahoma" w:cs="Tahoma"/>
          <w:szCs w:val="22"/>
        </w:rPr>
        <w:t xml:space="preserve">и его работниками (представителями)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Подрядчик, на основании письменного уведомления Заказчика, выплачивает:</w:t>
      </w:r>
      <w:r w:rsidRPr="00591393">
        <w:rPr>
          <w:rFonts w:ascii="Tahoma" w:hAnsi="Tahoma" w:cs="Tahoma"/>
          <w:szCs w:val="22"/>
        </w:rPr>
        <w:br/>
        <w:t xml:space="preserve">-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rsidRPr="00591393">
        <w:rPr>
          <w:rFonts w:ascii="Tahoma" w:hAnsi="Tahoma" w:cs="Tahoma"/>
          <w:szCs w:val="22"/>
        </w:rPr>
        <w:t>алкотестера</w:t>
      </w:r>
      <w:proofErr w:type="spellEnd"/>
      <w:r w:rsidRPr="00591393">
        <w:rPr>
          <w:rFonts w:ascii="Tahoma" w:hAnsi="Tahoma" w:cs="Tahoma"/>
          <w:szCs w:val="22"/>
        </w:rPr>
        <w:t>;</w:t>
      </w:r>
      <w:r w:rsidRPr="00591393">
        <w:rPr>
          <w:rFonts w:ascii="Tahoma" w:hAnsi="Tahoma" w:cs="Tahoma"/>
          <w:szCs w:val="22"/>
        </w:rPr>
        <w:br/>
        <w:t>- штраф  в размере 5 000,00 рублей за следующие нарушения:</w:t>
      </w:r>
    </w:p>
    <w:p w14:paraId="61E7FEEE" w14:textId="4B558784"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 xml:space="preserve">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Pr="00591393">
        <w:rPr>
          <w:rFonts w:ascii="Tahoma" w:hAnsi="Tahoma" w:cs="Tahoma"/>
          <w:szCs w:val="22"/>
        </w:rPr>
        <w:t>флеш</w:t>
      </w:r>
      <w:proofErr w:type="spellEnd"/>
      <w:r w:rsidRPr="00591393">
        <w:rPr>
          <w:rFonts w:ascii="Tahoma" w:hAnsi="Tahoma" w:cs="Tahoma"/>
          <w:szCs w:val="22"/>
        </w:rPr>
        <w:t>-накопителей) и иных устройств, имеющих в свое</w:t>
      </w:r>
      <w:r w:rsidR="00CE63E4" w:rsidRPr="00591393">
        <w:rPr>
          <w:rFonts w:ascii="Tahoma" w:hAnsi="Tahoma" w:cs="Tahoma"/>
          <w:szCs w:val="22"/>
        </w:rPr>
        <w:t>м составе такие носители, кроме</w:t>
      </w:r>
      <w:r w:rsidRPr="00591393">
        <w:rPr>
          <w:rFonts w:ascii="Tahoma" w:hAnsi="Tahoma" w:cs="Tahoma"/>
          <w:szCs w:val="22"/>
        </w:rPr>
        <w:t xml:space="preserve"> средств мобильной</w:t>
      </w:r>
      <w:r w:rsidR="00591393" w:rsidRPr="00591393">
        <w:rPr>
          <w:rFonts w:ascii="Tahoma" w:hAnsi="Tahoma" w:cs="Tahoma"/>
          <w:szCs w:val="22"/>
        </w:rPr>
        <w:t xml:space="preserve"> </w:t>
      </w:r>
      <w:r w:rsidRPr="00591393">
        <w:rPr>
          <w:rFonts w:ascii="Tahoma" w:hAnsi="Tahoma" w:cs="Tahoma"/>
          <w:szCs w:val="22"/>
        </w:rPr>
        <w:t>и</w:t>
      </w:r>
      <w:r w:rsidR="00591393" w:rsidRPr="00591393">
        <w:rPr>
          <w:rFonts w:ascii="Tahoma" w:hAnsi="Tahoma" w:cs="Tahoma"/>
          <w:szCs w:val="22"/>
        </w:rPr>
        <w:t xml:space="preserve"> </w:t>
      </w:r>
      <w:r w:rsidRPr="00591393">
        <w:rPr>
          <w:rFonts w:ascii="Tahoma" w:hAnsi="Tahoma" w:cs="Tahoma"/>
          <w:szCs w:val="22"/>
        </w:rPr>
        <w:t>телефонной связи (мобильные телефоны, смартфоны, пейджеры, смарт-часы);</w:t>
      </w:r>
    </w:p>
    <w:p w14:paraId="4C2CCCFE" w14:textId="77777777" w:rsidR="005F43DA" w:rsidRPr="00591393" w:rsidRDefault="00F06F5A" w:rsidP="00591393">
      <w:pPr>
        <w:pStyle w:val="aff0"/>
        <w:numPr>
          <w:ilvl w:val="0"/>
          <w:numId w:val="37"/>
        </w:numPr>
        <w:rPr>
          <w:rFonts w:ascii="Tahoma" w:hAnsi="Tahoma" w:cs="Tahoma"/>
          <w:szCs w:val="22"/>
        </w:rPr>
      </w:pPr>
      <w:r w:rsidRPr="00591393">
        <w:rPr>
          <w:rFonts w:ascii="Tahoma" w:hAnsi="Tahoma" w:cs="Tahoma"/>
          <w:szCs w:val="22"/>
        </w:rPr>
        <w:t>нахождения без пропуска, а водителей, пребывающим по электронным заявкам, без документов, удостоверяющих личность на территории Заказчика;</w:t>
      </w:r>
    </w:p>
    <w:p w14:paraId="522F462B" w14:textId="77777777" w:rsidR="005F43DA" w:rsidRPr="00591393" w:rsidRDefault="00F06F5A" w:rsidP="005F43DA">
      <w:pPr>
        <w:ind w:firstLine="0"/>
        <w:rPr>
          <w:rFonts w:ascii="Tahoma" w:hAnsi="Tahoma" w:cs="Tahoma"/>
          <w:szCs w:val="22"/>
        </w:rPr>
      </w:pPr>
      <w:r w:rsidRPr="00591393">
        <w:rPr>
          <w:rFonts w:ascii="Tahoma" w:hAnsi="Tahoma" w:cs="Tahoma"/>
          <w:szCs w:val="22"/>
        </w:rPr>
        <w:t xml:space="preserve">- штраф в размере 10 000,00 рублей за иные нарушения, выразившиеся в неисполнении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на территории Заказчика, за каждый случай нарушения.</w:t>
      </w:r>
    </w:p>
    <w:p w14:paraId="318813CC" w14:textId="5BCED24E" w:rsidR="00B70B20" w:rsidRPr="0075743C" w:rsidRDefault="00F06F5A" w:rsidP="005F43DA">
      <w:pPr>
        <w:rPr>
          <w:rFonts w:ascii="Tahoma" w:hAnsi="Tahoma" w:cs="Tahoma"/>
          <w:szCs w:val="22"/>
        </w:rPr>
      </w:pPr>
      <w:r w:rsidRPr="00591393">
        <w:rPr>
          <w:rFonts w:ascii="Tahoma" w:hAnsi="Tahoma" w:cs="Tahoma"/>
          <w:szCs w:val="22"/>
        </w:rPr>
        <w:t xml:space="preserve">Факт нарушения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w:t>
      </w:r>
      <w:r w:rsidR="005F43DA" w:rsidRPr="00591393">
        <w:rPr>
          <w:rFonts w:ascii="Tahoma" w:hAnsi="Tahoma" w:cs="Tahoma"/>
          <w:szCs w:val="22"/>
        </w:rPr>
        <w:t>ника (представителя) Подрядчика</w:t>
      </w:r>
      <w:r w:rsidRPr="00591393">
        <w:rPr>
          <w:rFonts w:ascii="Tahoma" w:hAnsi="Tahoma" w:cs="Tahoma"/>
          <w:szCs w:val="22"/>
        </w:rPr>
        <w:t xml:space="preserve"> от подписания протокола (акта), Заказчик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w:t>
      </w:r>
      <w:proofErr w:type="spellStart"/>
      <w:r w:rsidRPr="00591393">
        <w:rPr>
          <w:rFonts w:ascii="Tahoma" w:hAnsi="Tahoma" w:cs="Tahoma"/>
          <w:szCs w:val="22"/>
        </w:rPr>
        <w:t>внутриобъектового</w:t>
      </w:r>
      <w:proofErr w:type="spellEnd"/>
      <w:r w:rsidRPr="00591393">
        <w:rPr>
          <w:rFonts w:ascii="Tahoma" w:hAnsi="Tahoma" w:cs="Tahoma"/>
          <w:szCs w:val="22"/>
        </w:rPr>
        <w:t xml:space="preserve"> режимов более 5 (пяти) раз Заказчик в одностороннем порядке вправе отказаться от Договора</w:t>
      </w:r>
      <w:r w:rsidR="00825648" w:rsidRPr="00591393">
        <w:rPr>
          <w:rFonts w:ascii="Tahoma" w:hAnsi="Tahoma" w:cs="Tahoma"/>
          <w:szCs w:val="22"/>
        </w:rPr>
        <w:t>.</w:t>
      </w:r>
    </w:p>
    <w:p w14:paraId="4C6C4B61" w14:textId="775D9F74" w:rsidR="00B70B20" w:rsidRPr="0075743C" w:rsidRDefault="00B70B20" w:rsidP="00591393">
      <w:pPr>
        <w:numPr>
          <w:ilvl w:val="1"/>
          <w:numId w:val="17"/>
        </w:numPr>
        <w:tabs>
          <w:tab w:val="left" w:pos="1134"/>
        </w:tabs>
        <w:ind w:left="0" w:firstLine="567"/>
        <w:rPr>
          <w:rFonts w:ascii="Tahoma" w:hAnsi="Tahoma" w:cs="Tahoma"/>
          <w:szCs w:val="22"/>
        </w:rPr>
      </w:pPr>
      <w:r w:rsidRPr="0075743C">
        <w:rPr>
          <w:rFonts w:ascii="Tahoma" w:hAnsi="Tahoma" w:cs="Tahoma"/>
          <w:szCs w:val="22"/>
        </w:rPr>
        <w:t xml:space="preserve">В случае выявления нарушений требований Положения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режимов на территории Заказчика, в том числе подтверждение факта состояния опьянения у представит</w:t>
      </w:r>
      <w:r w:rsidR="00283C09" w:rsidRPr="0075743C">
        <w:rPr>
          <w:rFonts w:ascii="Tahoma" w:hAnsi="Tahoma" w:cs="Tahoma"/>
          <w:szCs w:val="22"/>
        </w:rPr>
        <w:t xml:space="preserve">еля </w:t>
      </w:r>
      <w:r w:rsidR="00EA7A8E" w:rsidRPr="0075743C">
        <w:rPr>
          <w:rFonts w:ascii="Tahoma" w:hAnsi="Tahoma" w:cs="Tahoma"/>
          <w:szCs w:val="22"/>
        </w:rPr>
        <w:t>Подрядчика</w:t>
      </w:r>
      <w:r w:rsidR="00283C09" w:rsidRPr="0075743C">
        <w:rPr>
          <w:rFonts w:ascii="Tahoma" w:hAnsi="Tahoma" w:cs="Tahoma"/>
          <w:szCs w:val="22"/>
        </w:rPr>
        <w:t xml:space="preserve"> или ее</w:t>
      </w:r>
      <w:r w:rsidRPr="0075743C">
        <w:rPr>
          <w:rFonts w:ascii="Tahoma" w:hAnsi="Tahoma" w:cs="Tahoma"/>
          <w:szCs w:val="22"/>
        </w:rPr>
        <w:t xml:space="preserve"> работников (подтверждается актом </w:t>
      </w:r>
      <w:r w:rsidRPr="0075743C">
        <w:rPr>
          <w:rFonts w:ascii="Tahoma" w:hAnsi="Tahoma" w:cs="Tahoma"/>
          <w:szCs w:val="22"/>
        </w:rPr>
        <w:lastRenderedPageBreak/>
        <w:t xml:space="preserve">освидетельствования или </w:t>
      </w:r>
      <w:r w:rsidR="00844FB1" w:rsidRPr="0075743C">
        <w:rPr>
          <w:rFonts w:ascii="Tahoma" w:hAnsi="Tahoma" w:cs="Tahoma"/>
          <w:szCs w:val="22"/>
        </w:rPr>
        <w:t>об отказе от</w:t>
      </w:r>
      <w:r w:rsidRPr="0075743C">
        <w:rPr>
          <w:rFonts w:ascii="Tahoma" w:hAnsi="Tahoma" w:cs="Tahoma"/>
          <w:szCs w:val="22"/>
        </w:rPr>
        <w:t xml:space="preserve"> освидетельствования) доступ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на территорию Заказчика прекращается, а пропуск задерживается с последующим отзывом. Подрядчик в трехдневный срок с момента выявления нарушения обязан отозвать пропуск своего работника на территорию Заказчика. </w:t>
      </w:r>
      <w:proofErr w:type="spellStart"/>
      <w:r w:rsidRPr="0075743C">
        <w:rPr>
          <w:rFonts w:ascii="Tahoma" w:hAnsi="Tahoma" w:cs="Tahoma"/>
          <w:szCs w:val="22"/>
        </w:rPr>
        <w:t>Ненаправление</w:t>
      </w:r>
      <w:proofErr w:type="spellEnd"/>
      <w:r w:rsidRPr="0075743C">
        <w:rPr>
          <w:rFonts w:ascii="Tahoma" w:hAnsi="Tahoma" w:cs="Tahoma"/>
          <w:szCs w:val="22"/>
        </w:rPr>
        <w:t xml:space="preserve"> документов в департамент безопасности Заказчика в устанавливаемый срок приравнивается к отзыву пропуска.</w:t>
      </w:r>
    </w:p>
    <w:p w14:paraId="7194B302" w14:textId="77777777" w:rsidR="009D144D" w:rsidRPr="0075743C" w:rsidRDefault="00B70B20" w:rsidP="00DA3967">
      <w:pPr>
        <w:rPr>
          <w:rFonts w:ascii="Tahoma" w:hAnsi="Tahoma" w:cs="Tahoma"/>
          <w:szCs w:val="22"/>
        </w:rPr>
      </w:pPr>
      <w:r w:rsidRPr="0075743C">
        <w:rPr>
          <w:rFonts w:ascii="Tahoma" w:hAnsi="Tahoma" w:cs="Tahoma"/>
          <w:szCs w:val="22"/>
        </w:rPr>
        <w:t>На время проведения разбирательства представителю</w:t>
      </w:r>
      <w:r w:rsidR="00EA7A8E" w:rsidRPr="0075743C">
        <w:rPr>
          <w:rFonts w:ascii="Tahoma" w:hAnsi="Tahoma" w:cs="Tahoma"/>
          <w:szCs w:val="22"/>
        </w:rPr>
        <w:t>/работнику</w:t>
      </w:r>
      <w:r w:rsidRPr="0075743C">
        <w:rPr>
          <w:rFonts w:ascii="Tahoma" w:hAnsi="Tahoma" w:cs="Tahoma"/>
          <w:szCs w:val="22"/>
        </w:rPr>
        <w:t xml:space="preserve"> </w:t>
      </w:r>
      <w:r w:rsidR="00EA7A8E" w:rsidRPr="0075743C">
        <w:rPr>
          <w:rFonts w:ascii="Tahoma" w:hAnsi="Tahoma" w:cs="Tahoma"/>
          <w:szCs w:val="22"/>
        </w:rPr>
        <w:t>Подрядчика</w:t>
      </w:r>
      <w:r w:rsidRPr="0075743C">
        <w:rPr>
          <w:rFonts w:ascii="Tahoma" w:hAnsi="Tahoma" w:cs="Tahoma"/>
          <w:szCs w:val="22"/>
        </w:rPr>
        <w:t xml:space="preserve"> какие-либо пропускные документы взамен задержанных не выдаются.</w:t>
      </w:r>
    </w:p>
    <w:p w14:paraId="70A44DB5" w14:textId="57BBAEAE" w:rsidR="00825648" w:rsidRPr="0075743C" w:rsidRDefault="00825648" w:rsidP="00591393">
      <w:pPr>
        <w:numPr>
          <w:ilvl w:val="1"/>
          <w:numId w:val="17"/>
        </w:numPr>
        <w:tabs>
          <w:tab w:val="left" w:pos="1134"/>
        </w:tabs>
        <w:ind w:left="0" w:firstLine="567"/>
        <w:rPr>
          <w:rFonts w:ascii="Tahoma" w:hAnsi="Tahoma" w:cs="Tahoma"/>
        </w:rPr>
      </w:pPr>
      <w:r w:rsidRPr="0075743C">
        <w:rPr>
          <w:rFonts w:ascii="Tahoma" w:hAnsi="Tahoma" w:cs="Tahoma"/>
        </w:rPr>
        <w:t>Заказчик не несет ответственность за травмы, увечья или смерть любого работника Подрядчика или третьего лица, привлеченного Подрядчиком, произошедшие не по вине Заказчика, а также в случае нарушения ими требований правил охраны труда, промышленной и пожарной безопасности, промышленной санитарии при производстве подрядных работ на территории Заказчика.</w:t>
      </w:r>
    </w:p>
    <w:p w14:paraId="6A460DDD"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Подрядчик возмещает Заказчику убытки, вызванные пожарами, авариями, инцидентами, несчастными случаями и иными событиями, произошедшими в процессе выполнения подрядных работ по обстоятельствам, за которые отвечает Подрядчик.</w:t>
      </w:r>
    </w:p>
    <w:p w14:paraId="1C8ED3E5"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Подрядчик несет ответственность за допущенные персоналом Подрядчика или персоналом привлеченного Подрядчиком субподрядчика при выполнении подрядных работ нарушения применимых требований действующего законодательства и нормативных правовых актов Российской Федерации в области </w:t>
      </w:r>
      <w:r w:rsidR="007D5FEA" w:rsidRPr="0075743C">
        <w:rPr>
          <w:rFonts w:ascii="Tahoma" w:hAnsi="Tahoma" w:cs="Tahoma"/>
        </w:rPr>
        <w:t xml:space="preserve">промышленной безопасности и охраны труда (далее – </w:t>
      </w:r>
      <w:proofErr w:type="spellStart"/>
      <w:r w:rsidRPr="0075743C">
        <w:rPr>
          <w:rFonts w:ascii="Tahoma" w:hAnsi="Tahoma" w:cs="Tahoma"/>
        </w:rPr>
        <w:t>П</w:t>
      </w:r>
      <w:r w:rsidR="007D5FEA" w:rsidRPr="0075743C">
        <w:rPr>
          <w:rFonts w:ascii="Tahoma" w:hAnsi="Tahoma" w:cs="Tahoma"/>
        </w:rPr>
        <w:t>Б</w:t>
      </w:r>
      <w:r w:rsidRPr="0075743C">
        <w:rPr>
          <w:rFonts w:ascii="Tahoma" w:hAnsi="Tahoma" w:cs="Tahoma"/>
        </w:rPr>
        <w:t>иОТ</w:t>
      </w:r>
      <w:proofErr w:type="spellEnd"/>
      <w:r w:rsidR="007D5FEA" w:rsidRPr="0075743C">
        <w:rPr>
          <w:rFonts w:ascii="Tahoma" w:hAnsi="Tahoma" w:cs="Tahoma"/>
        </w:rPr>
        <w:t>)</w:t>
      </w:r>
      <w:r w:rsidRPr="0075743C">
        <w:rPr>
          <w:rFonts w:ascii="Tahoma" w:hAnsi="Tahoma" w:cs="Tahoma"/>
        </w:rPr>
        <w:t xml:space="preserve">, нарушения применимых требований Заказчика в области </w:t>
      </w:r>
      <w:proofErr w:type="spellStart"/>
      <w:r w:rsidRPr="0075743C">
        <w:rPr>
          <w:rFonts w:ascii="Tahoma" w:hAnsi="Tahoma" w:cs="Tahoma"/>
        </w:rPr>
        <w:t>ПБиОТ</w:t>
      </w:r>
      <w:proofErr w:type="spellEnd"/>
      <w:r w:rsidRPr="0075743C">
        <w:rPr>
          <w:rFonts w:ascii="Tahoma" w:hAnsi="Tahoma" w:cs="Tahoma"/>
        </w:rPr>
        <w:t xml:space="preserve">, изложенных в корпоративных стандартах Заказчика в области </w:t>
      </w:r>
      <w:proofErr w:type="spellStart"/>
      <w:r w:rsidRPr="0075743C">
        <w:rPr>
          <w:rFonts w:ascii="Tahoma" w:hAnsi="Tahoma" w:cs="Tahoma"/>
        </w:rPr>
        <w:t>ПБиОТ</w:t>
      </w:r>
      <w:proofErr w:type="spellEnd"/>
      <w:r w:rsidRPr="0075743C">
        <w:rPr>
          <w:rFonts w:ascii="Tahoma" w:hAnsi="Tahoma" w:cs="Tahoma"/>
        </w:rPr>
        <w:t>, включая оплату неустойки (штрафов) и возмещение убытков.</w:t>
      </w:r>
    </w:p>
    <w:p w14:paraId="2E63AE4B" w14:textId="77777777" w:rsidR="00825648" w:rsidRPr="0075743C" w:rsidRDefault="00825648" w:rsidP="00825648">
      <w:pPr>
        <w:pStyle w:val="2"/>
        <w:numPr>
          <w:ilvl w:val="0"/>
          <w:numId w:val="0"/>
        </w:numPr>
        <w:ind w:firstLine="567"/>
        <w:rPr>
          <w:rFonts w:ascii="Tahoma" w:hAnsi="Tahoma" w:cs="Tahoma"/>
        </w:rPr>
      </w:pPr>
      <w:r w:rsidRPr="0075743C">
        <w:rPr>
          <w:rFonts w:ascii="Tahoma" w:hAnsi="Tahoma" w:cs="Tahoma"/>
        </w:rPr>
        <w:t xml:space="preserve">В случае если Заказчик был привлечен к ответственности за вышеуказанные нарушения по причине неисполнения требований </w:t>
      </w:r>
      <w:proofErr w:type="spellStart"/>
      <w:r w:rsidRPr="0075743C">
        <w:rPr>
          <w:rFonts w:ascii="Tahoma" w:hAnsi="Tahoma" w:cs="Tahoma"/>
        </w:rPr>
        <w:t>ПБиОТ</w:t>
      </w:r>
      <w:proofErr w:type="spellEnd"/>
      <w:r w:rsidRPr="0075743C">
        <w:rPr>
          <w:rFonts w:ascii="Tahoma" w:hAnsi="Tahoma" w:cs="Tahoma"/>
        </w:rPr>
        <w:t xml:space="preserve"> работниками Подрядчика либо привлеченных им субподрядчиков, Подрядчик возмещает Заказчику все причиненные этим убытки (в том числе, но не ограничиваясь, штрафы, пени, судебные издержки и прочее).</w:t>
      </w:r>
    </w:p>
    <w:p w14:paraId="41222C44" w14:textId="784FF133" w:rsidR="00825648" w:rsidRPr="00AC68FA" w:rsidRDefault="00F14C8F" w:rsidP="00825648">
      <w:pPr>
        <w:pStyle w:val="2"/>
        <w:numPr>
          <w:ilvl w:val="0"/>
          <w:numId w:val="0"/>
        </w:numPr>
        <w:ind w:firstLine="567"/>
        <w:rPr>
          <w:rFonts w:ascii="Tahoma" w:hAnsi="Tahoma" w:cs="Tahoma"/>
        </w:rPr>
      </w:pPr>
      <w:r w:rsidRPr="00AC68FA">
        <w:rPr>
          <w:rFonts w:ascii="Tahoma" w:hAnsi="Tahoma" w:cs="Tahoma"/>
        </w:rPr>
        <w:t xml:space="preserve">Меры ответственности за различные правонарушения в области ОТиПБ предусмотрены Приложением № 1 к Общим условиям договоров, заключаемых ПАО «ГМК «Норильский никель» и организациями, входящими в его группу лиц и размещены по ссылке с </w:t>
      </w:r>
      <w:r w:rsidRPr="0051688E">
        <w:rPr>
          <w:rStyle w:val="af9"/>
          <w:szCs w:val="22"/>
        </w:rPr>
        <w:t>https://www.nornickel.ru/suppliers/contractual-documentation/#obshchie-usloviya-dogovorov</w:t>
      </w:r>
      <w:r w:rsidR="00825648" w:rsidRPr="00AC68FA">
        <w:rPr>
          <w:rFonts w:ascii="Tahoma" w:hAnsi="Tahoma" w:cs="Tahoma"/>
        </w:rPr>
        <w:t>.</w:t>
      </w:r>
    </w:p>
    <w:p w14:paraId="4F0C0717" w14:textId="77777777" w:rsidR="0072675A" w:rsidRPr="0075743C" w:rsidRDefault="0072675A" w:rsidP="00BA6832">
      <w:pPr>
        <w:rPr>
          <w:rFonts w:ascii="Tahoma" w:hAnsi="Tahoma" w:cs="Tahoma"/>
          <w:szCs w:val="22"/>
        </w:rPr>
      </w:pPr>
    </w:p>
    <w:p w14:paraId="1B78E9DB" w14:textId="77777777" w:rsidR="0070079F" w:rsidRPr="0075743C" w:rsidRDefault="0070079F" w:rsidP="00414A98">
      <w:pPr>
        <w:pStyle w:val="1"/>
        <w:spacing w:before="0"/>
        <w:ind w:left="0" w:firstLine="0"/>
        <w:jc w:val="center"/>
        <w:rPr>
          <w:rFonts w:ascii="Tahoma" w:hAnsi="Tahoma" w:cs="Tahoma"/>
          <w:szCs w:val="22"/>
        </w:rPr>
      </w:pPr>
      <w:r w:rsidRPr="0075743C">
        <w:rPr>
          <w:rFonts w:ascii="Tahoma" w:hAnsi="Tahoma" w:cs="Tahoma"/>
          <w:szCs w:val="22"/>
        </w:rPr>
        <w:t>Дополнительные условия</w:t>
      </w:r>
    </w:p>
    <w:p w14:paraId="08B02AA3" w14:textId="77777777" w:rsidR="0070079F" w:rsidRPr="0075743C" w:rsidRDefault="0070079F" w:rsidP="00414A98">
      <w:pPr>
        <w:numPr>
          <w:ilvl w:val="1"/>
          <w:numId w:val="18"/>
        </w:numPr>
        <w:tabs>
          <w:tab w:val="left" w:pos="1134"/>
          <w:tab w:val="left" w:pos="3686"/>
        </w:tabs>
        <w:ind w:left="0" w:firstLine="567"/>
        <w:rPr>
          <w:rFonts w:ascii="Tahoma" w:hAnsi="Tahoma" w:cs="Tahoma"/>
          <w:szCs w:val="22"/>
        </w:rPr>
      </w:pPr>
      <w:r w:rsidRPr="0075743C">
        <w:rPr>
          <w:rFonts w:ascii="Tahoma" w:hAnsi="Tahoma" w:cs="Tahoma"/>
          <w:szCs w:val="22"/>
        </w:rPr>
        <w:t>До даты начала выполнения работ Подрядчик обязан согласовать с Заказчиком списки работников Подрядчика и иных привлеченных им к выполнению работ физических лиц, которые непосредственно будут выполнять работы по Договору.</w:t>
      </w:r>
    </w:p>
    <w:p w14:paraId="69606BE8" w14:textId="77777777" w:rsidR="0070079F" w:rsidRPr="0075743C" w:rsidRDefault="0070079F" w:rsidP="00257124">
      <w:pPr>
        <w:rPr>
          <w:rFonts w:ascii="Tahoma" w:hAnsi="Tahoma" w:cs="Tahoma"/>
          <w:szCs w:val="22"/>
        </w:rPr>
      </w:pPr>
      <w:r w:rsidRPr="0075743C">
        <w:rPr>
          <w:rFonts w:ascii="Tahoma" w:hAnsi="Tahoma" w:cs="Tahoma"/>
          <w:szCs w:val="22"/>
        </w:rPr>
        <w:t>Заказчик имеет право не согласовывать списки Подрядчика</w:t>
      </w:r>
      <w:r w:rsidR="0072675A" w:rsidRPr="0075743C">
        <w:rPr>
          <w:rFonts w:ascii="Tahoma" w:hAnsi="Tahoma" w:cs="Tahoma"/>
          <w:szCs w:val="22"/>
        </w:rPr>
        <w:t>,</w:t>
      </w:r>
      <w:r w:rsidRPr="0075743C">
        <w:rPr>
          <w:rFonts w:ascii="Tahoma" w:hAnsi="Tahoma" w:cs="Tahoma"/>
          <w:szCs w:val="22"/>
        </w:rPr>
        <w:t xml:space="preserve"> если в н</w:t>
      </w:r>
      <w:r w:rsidR="00FF126A" w:rsidRPr="0075743C">
        <w:rPr>
          <w:rFonts w:ascii="Tahoma" w:hAnsi="Tahoma" w:cs="Tahoma"/>
          <w:szCs w:val="22"/>
        </w:rPr>
        <w:t>их</w:t>
      </w:r>
      <w:r w:rsidRPr="0075743C">
        <w:rPr>
          <w:rFonts w:ascii="Tahoma" w:hAnsi="Tahoma" w:cs="Tahoma"/>
          <w:szCs w:val="22"/>
        </w:rPr>
        <w:t xml:space="preserve"> включен</w:t>
      </w:r>
      <w:r w:rsidR="00FF126A" w:rsidRPr="0075743C">
        <w:rPr>
          <w:rFonts w:ascii="Tahoma" w:hAnsi="Tahoma" w:cs="Tahoma"/>
          <w:szCs w:val="22"/>
        </w:rPr>
        <w:t>ы</w:t>
      </w:r>
      <w:r w:rsidRPr="0075743C">
        <w:rPr>
          <w:rFonts w:ascii="Tahoma" w:hAnsi="Tahoma" w:cs="Tahoma"/>
          <w:szCs w:val="22"/>
        </w:rPr>
        <w:t xml:space="preserve"> </w:t>
      </w:r>
      <w:r w:rsidR="00FF126A" w:rsidRPr="0075743C">
        <w:rPr>
          <w:rFonts w:ascii="Tahoma" w:hAnsi="Tahoma" w:cs="Tahoma"/>
          <w:szCs w:val="22"/>
        </w:rPr>
        <w:t>лица</w:t>
      </w:r>
      <w:r w:rsidRPr="0075743C">
        <w:rPr>
          <w:rFonts w:ascii="Tahoma" w:hAnsi="Tahoma" w:cs="Tahoma"/>
          <w:szCs w:val="22"/>
        </w:rPr>
        <w:t>,</w:t>
      </w:r>
      <w:r w:rsidR="00257124" w:rsidRPr="0075743C">
        <w:rPr>
          <w:rFonts w:ascii="Tahoma" w:hAnsi="Tahoma" w:cs="Tahoma"/>
          <w:szCs w:val="22"/>
        </w:rPr>
        <w:t xml:space="preserve"> указанные в п. 3.3.3</w:t>
      </w:r>
      <w:r w:rsidR="00E00496" w:rsidRPr="0075743C">
        <w:rPr>
          <w:rFonts w:ascii="Tahoma" w:hAnsi="Tahoma" w:cs="Tahoma"/>
          <w:szCs w:val="22"/>
        </w:rPr>
        <w:t>9</w:t>
      </w:r>
      <w:r w:rsidR="00257124" w:rsidRPr="0075743C">
        <w:rPr>
          <w:rFonts w:ascii="Tahoma" w:hAnsi="Tahoma" w:cs="Tahoma"/>
          <w:szCs w:val="22"/>
        </w:rPr>
        <w:t xml:space="preserve"> Договора</w:t>
      </w:r>
      <w:r w:rsidRPr="0075743C">
        <w:rPr>
          <w:rFonts w:ascii="Tahoma" w:hAnsi="Tahoma" w:cs="Tahoma"/>
          <w:szCs w:val="22"/>
        </w:rPr>
        <w:t>.</w:t>
      </w:r>
    </w:p>
    <w:p w14:paraId="33188211" w14:textId="77777777" w:rsidR="0070079F" w:rsidRPr="0075743C" w:rsidRDefault="0070079F" w:rsidP="00BA6832">
      <w:pPr>
        <w:rPr>
          <w:rFonts w:ascii="Tahoma" w:hAnsi="Tahoma" w:cs="Tahoma"/>
          <w:szCs w:val="22"/>
        </w:rPr>
      </w:pPr>
      <w:r w:rsidRPr="0075743C">
        <w:rPr>
          <w:rFonts w:ascii="Tahoma" w:hAnsi="Tahoma" w:cs="Tahoma"/>
          <w:szCs w:val="22"/>
        </w:rPr>
        <w:t>В случае</w:t>
      </w:r>
      <w:r w:rsidR="00673CA3" w:rsidRPr="0075743C">
        <w:rPr>
          <w:rFonts w:ascii="Tahoma" w:hAnsi="Tahoma" w:cs="Tahoma"/>
          <w:szCs w:val="22"/>
        </w:rPr>
        <w:t>,</w:t>
      </w:r>
      <w:r w:rsidRPr="0075743C">
        <w:rPr>
          <w:rFonts w:ascii="Tahoma" w:hAnsi="Tahoma" w:cs="Tahoma"/>
          <w:szCs w:val="22"/>
        </w:rPr>
        <w:t xml:space="preserve"> если по вышеперечисленным или иным причинам Заказчик не согласовывал представленные списки работников, Подрядчик обязан внести в них соответствующие корректировки и направить Заказчику на </w:t>
      </w:r>
      <w:proofErr w:type="spellStart"/>
      <w:r w:rsidR="006D0301" w:rsidRPr="0075743C">
        <w:rPr>
          <w:rFonts w:ascii="Tahoma" w:hAnsi="Tahoma" w:cs="Tahoma"/>
          <w:szCs w:val="22"/>
        </w:rPr>
        <w:t>пере</w:t>
      </w:r>
      <w:r w:rsidRPr="0075743C">
        <w:rPr>
          <w:rFonts w:ascii="Tahoma" w:hAnsi="Tahoma" w:cs="Tahoma"/>
          <w:szCs w:val="22"/>
        </w:rPr>
        <w:t>согласование</w:t>
      </w:r>
      <w:proofErr w:type="spellEnd"/>
      <w:r w:rsidRPr="0075743C">
        <w:rPr>
          <w:rFonts w:ascii="Tahoma" w:hAnsi="Tahoma" w:cs="Tahoma"/>
          <w:szCs w:val="22"/>
        </w:rPr>
        <w:t xml:space="preserve">, </w:t>
      </w:r>
      <w:r w:rsidR="00243CBF" w:rsidRPr="0075743C">
        <w:rPr>
          <w:rFonts w:ascii="Tahoma" w:hAnsi="Tahoma" w:cs="Tahoma"/>
          <w:szCs w:val="22"/>
        </w:rPr>
        <w:t>при этом</w:t>
      </w:r>
      <w:r w:rsidRPr="0075743C">
        <w:rPr>
          <w:rFonts w:ascii="Tahoma" w:hAnsi="Tahoma" w:cs="Tahoma"/>
          <w:szCs w:val="22"/>
        </w:rPr>
        <w:t xml:space="preserve"> срок</w:t>
      </w:r>
      <w:r w:rsidR="00243CBF" w:rsidRPr="0075743C">
        <w:rPr>
          <w:rFonts w:ascii="Tahoma" w:hAnsi="Tahoma" w:cs="Tahoma"/>
          <w:szCs w:val="22"/>
        </w:rPr>
        <w:t>и</w:t>
      </w:r>
      <w:r w:rsidRPr="0075743C">
        <w:rPr>
          <w:rFonts w:ascii="Tahoma" w:hAnsi="Tahoma" w:cs="Tahoma"/>
          <w:szCs w:val="22"/>
        </w:rPr>
        <w:t xml:space="preserve"> выполнения работ</w:t>
      </w:r>
      <w:r w:rsidR="00243CBF" w:rsidRPr="0075743C">
        <w:rPr>
          <w:rFonts w:ascii="Tahoma" w:hAnsi="Tahoma" w:cs="Tahoma"/>
          <w:szCs w:val="22"/>
        </w:rPr>
        <w:t xml:space="preserve"> не меняются</w:t>
      </w:r>
      <w:r w:rsidRPr="0075743C">
        <w:rPr>
          <w:rFonts w:ascii="Tahoma" w:hAnsi="Tahoma" w:cs="Tahoma"/>
          <w:szCs w:val="22"/>
        </w:rPr>
        <w:t>.</w:t>
      </w:r>
    </w:p>
    <w:p w14:paraId="4E429766" w14:textId="77777777" w:rsidR="0070079F" w:rsidRPr="0075743C" w:rsidRDefault="0070079F"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При замене работника в списке в течение срока действия Договора Подрядчик обязан согласовать замену за 10 </w:t>
      </w:r>
      <w:r w:rsidR="00AE2643" w:rsidRPr="0075743C">
        <w:rPr>
          <w:rFonts w:ascii="Tahoma" w:hAnsi="Tahoma" w:cs="Tahoma"/>
          <w:szCs w:val="22"/>
        </w:rPr>
        <w:t xml:space="preserve">(десять) </w:t>
      </w:r>
      <w:r w:rsidRPr="0075743C">
        <w:rPr>
          <w:rFonts w:ascii="Tahoma" w:hAnsi="Tahoma" w:cs="Tahoma"/>
          <w:szCs w:val="22"/>
        </w:rPr>
        <w:t>дней до даты планируемого выхода работника на объект Заказчика.</w:t>
      </w:r>
    </w:p>
    <w:p w14:paraId="6BB6F9FF" w14:textId="77777777" w:rsidR="00612D89" w:rsidRPr="0075743C" w:rsidRDefault="00612D89" w:rsidP="00414A98">
      <w:pPr>
        <w:pStyle w:val="aff0"/>
        <w:widowControl w:val="0"/>
        <w:numPr>
          <w:ilvl w:val="1"/>
          <w:numId w:val="18"/>
        </w:numPr>
        <w:tabs>
          <w:tab w:val="left" w:pos="1134"/>
        </w:tabs>
        <w:autoSpaceDE w:val="0"/>
        <w:autoSpaceDN w:val="0"/>
        <w:adjustRightInd w:val="0"/>
        <w:ind w:left="0" w:firstLine="567"/>
        <w:rPr>
          <w:rFonts w:ascii="Tahoma" w:hAnsi="Tahoma" w:cs="Tahoma"/>
          <w:szCs w:val="22"/>
        </w:rPr>
      </w:pPr>
      <w:r w:rsidRPr="0075743C">
        <w:rPr>
          <w:rFonts w:ascii="Tahoma" w:hAnsi="Tahoma" w:cs="Tahoma"/>
          <w:szCs w:val="22"/>
        </w:rPr>
        <w:t>Подрядчик обязуется ознакомиться и ознакомить персонал субподрядных организаций с текстом следующих документов Заказчика, которые упоминаются в тексте Договора и опубликованы на интернет сайте Заказчика www.kolagmk.ru:</w:t>
      </w:r>
    </w:p>
    <w:p w14:paraId="65A19296"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АО «Кольская ГМК» </w:t>
      </w:r>
      <w:proofErr w:type="spellStart"/>
      <w:r w:rsidRPr="0075743C">
        <w:rPr>
          <w:rFonts w:ascii="Tahoma" w:hAnsi="Tahoma" w:cs="Tahoma"/>
          <w:szCs w:val="22"/>
        </w:rPr>
        <w:t>Печенгская</w:t>
      </w:r>
      <w:proofErr w:type="spellEnd"/>
      <w:r w:rsidRPr="0075743C">
        <w:rPr>
          <w:rFonts w:ascii="Tahoma" w:hAnsi="Tahoma" w:cs="Tahoma"/>
          <w:szCs w:val="22"/>
        </w:rPr>
        <w:t xml:space="preserve"> </w:t>
      </w:r>
      <w:proofErr w:type="spellStart"/>
      <w:r w:rsidRPr="0075743C">
        <w:rPr>
          <w:rFonts w:ascii="Tahoma" w:hAnsi="Tahoma" w:cs="Tahoma"/>
          <w:szCs w:val="22"/>
        </w:rPr>
        <w:t>промплощадка</w:t>
      </w:r>
      <w:proofErr w:type="spellEnd"/>
      <w:r w:rsidRPr="0075743C">
        <w:rPr>
          <w:rFonts w:ascii="Tahoma" w:hAnsi="Tahoma" w:cs="Tahoma"/>
          <w:szCs w:val="22"/>
        </w:rPr>
        <w:t>;</w:t>
      </w:r>
    </w:p>
    <w:p w14:paraId="02817484" w14:textId="77777777" w:rsidR="00612D89" w:rsidRPr="0075743C" w:rsidRDefault="00612D89" w:rsidP="00E92C17">
      <w:pPr>
        <w:rPr>
          <w:rFonts w:ascii="Tahoma" w:hAnsi="Tahoma" w:cs="Tahoma"/>
          <w:szCs w:val="22"/>
        </w:rPr>
      </w:pPr>
      <w:r w:rsidRPr="0075743C">
        <w:rPr>
          <w:rFonts w:ascii="Tahoma" w:hAnsi="Tahoma" w:cs="Tahoma"/>
          <w:szCs w:val="22"/>
        </w:rPr>
        <w:t xml:space="preserve">– Положение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на территории </w:t>
      </w:r>
      <w:proofErr w:type="spellStart"/>
      <w:r w:rsidRPr="0075743C">
        <w:rPr>
          <w:rFonts w:ascii="Tahoma" w:hAnsi="Tahoma" w:cs="Tahoma"/>
          <w:szCs w:val="22"/>
        </w:rPr>
        <w:t>Мончегорской</w:t>
      </w:r>
      <w:proofErr w:type="spellEnd"/>
      <w:r w:rsidRPr="0075743C">
        <w:rPr>
          <w:rFonts w:ascii="Tahoma" w:hAnsi="Tahoma" w:cs="Tahoma"/>
          <w:szCs w:val="22"/>
        </w:rPr>
        <w:t xml:space="preserve"> промышленной площадки АО «Кольская ГМК»;</w:t>
      </w:r>
    </w:p>
    <w:p w14:paraId="3B5F8E45" w14:textId="77777777" w:rsidR="00612D89" w:rsidRPr="0075743C" w:rsidRDefault="00612D89" w:rsidP="007B3774">
      <w:pPr>
        <w:rPr>
          <w:rFonts w:ascii="Tahoma" w:hAnsi="Tahoma" w:cs="Tahoma"/>
          <w:szCs w:val="22"/>
        </w:rPr>
      </w:pPr>
      <w:r w:rsidRPr="0075743C">
        <w:rPr>
          <w:rFonts w:ascii="Tahoma" w:hAnsi="Tahoma" w:cs="Tahoma"/>
          <w:szCs w:val="22"/>
        </w:rPr>
        <w:t xml:space="preserve">– Инструкции о пропускном и </w:t>
      </w:r>
      <w:proofErr w:type="spellStart"/>
      <w:r w:rsidRPr="0075743C">
        <w:rPr>
          <w:rFonts w:ascii="Tahoma" w:hAnsi="Tahoma" w:cs="Tahoma"/>
          <w:szCs w:val="22"/>
        </w:rPr>
        <w:t>внутриобъектовом</w:t>
      </w:r>
      <w:proofErr w:type="spellEnd"/>
      <w:r w:rsidRPr="0075743C">
        <w:rPr>
          <w:rFonts w:ascii="Tahoma" w:hAnsi="Tahoma" w:cs="Tahoma"/>
          <w:szCs w:val="22"/>
        </w:rPr>
        <w:t xml:space="preserve"> режимах в цехах;</w:t>
      </w:r>
    </w:p>
    <w:p w14:paraId="5BE1CE40" w14:textId="77777777" w:rsidR="00C37AA1" w:rsidRPr="00C37AA1" w:rsidRDefault="00612D89" w:rsidP="00C37AA1">
      <w:pPr>
        <w:rPr>
          <w:rFonts w:ascii="Tahoma" w:hAnsi="Tahoma" w:cs="Tahoma"/>
          <w:szCs w:val="22"/>
        </w:rPr>
      </w:pPr>
      <w:r w:rsidRPr="0075743C">
        <w:rPr>
          <w:rFonts w:ascii="Tahoma" w:hAnsi="Tahoma" w:cs="Tahoma"/>
          <w:szCs w:val="22"/>
        </w:rPr>
        <w:t xml:space="preserve">– </w:t>
      </w:r>
      <w:r w:rsidR="00C37AA1" w:rsidRPr="00C37AA1">
        <w:rPr>
          <w:rFonts w:ascii="Tahoma" w:hAnsi="Tahoma" w:cs="Tahoma"/>
          <w:szCs w:val="22"/>
        </w:rPr>
        <w:t xml:space="preserve">Положение о порядке перемещения материальных ценностей на территории АО «Кольская ГМК» </w:t>
      </w:r>
      <w:proofErr w:type="spellStart"/>
      <w:r w:rsidR="00C37AA1" w:rsidRPr="00C37AA1">
        <w:rPr>
          <w:rFonts w:ascii="Tahoma" w:hAnsi="Tahoma" w:cs="Tahoma"/>
          <w:szCs w:val="22"/>
        </w:rPr>
        <w:t>Печенгской</w:t>
      </w:r>
      <w:proofErr w:type="spellEnd"/>
      <w:r w:rsidR="00C37AA1" w:rsidRPr="00C37AA1">
        <w:rPr>
          <w:rFonts w:ascii="Tahoma" w:hAnsi="Tahoma" w:cs="Tahoma"/>
          <w:szCs w:val="22"/>
        </w:rPr>
        <w:t xml:space="preserve"> </w:t>
      </w:r>
      <w:proofErr w:type="spellStart"/>
      <w:r w:rsidR="00C37AA1" w:rsidRPr="00C37AA1">
        <w:rPr>
          <w:rFonts w:ascii="Tahoma" w:hAnsi="Tahoma" w:cs="Tahoma"/>
          <w:szCs w:val="22"/>
        </w:rPr>
        <w:t>промплощадки</w:t>
      </w:r>
      <w:proofErr w:type="spellEnd"/>
      <w:r w:rsidR="00C37AA1" w:rsidRPr="00C37AA1">
        <w:rPr>
          <w:rFonts w:ascii="Tahoma" w:hAnsi="Tahoma" w:cs="Tahoma"/>
          <w:szCs w:val="22"/>
        </w:rPr>
        <w:t>;</w:t>
      </w:r>
    </w:p>
    <w:p w14:paraId="00B24E49" w14:textId="77777777" w:rsidR="00C37AA1" w:rsidRDefault="00C37AA1" w:rsidP="00C37AA1">
      <w:pPr>
        <w:rPr>
          <w:rFonts w:ascii="Tahoma" w:hAnsi="Tahoma" w:cs="Tahoma"/>
          <w:szCs w:val="22"/>
        </w:rPr>
      </w:pPr>
      <w:r w:rsidRPr="00C37AA1">
        <w:rPr>
          <w:rFonts w:ascii="Tahoma" w:hAnsi="Tahoma" w:cs="Tahoma"/>
          <w:szCs w:val="22"/>
        </w:rPr>
        <w:lastRenderedPageBreak/>
        <w:t>– Положение о порядке оформления материальных пропусков на перемещение товарно-материальных ценностей с охраняемых объектов АО «Кольская ГМК», расположенных на территории города Мончегорска;</w:t>
      </w:r>
    </w:p>
    <w:p w14:paraId="5372029C" w14:textId="4B6433AF" w:rsidR="00612D89" w:rsidRPr="0075743C" w:rsidRDefault="00612D89" w:rsidP="00C37AA1">
      <w:pPr>
        <w:rPr>
          <w:rFonts w:ascii="Tahoma" w:hAnsi="Tahoma" w:cs="Tahoma"/>
          <w:szCs w:val="22"/>
        </w:rPr>
      </w:pPr>
      <w:r w:rsidRPr="0075743C">
        <w:rPr>
          <w:rFonts w:ascii="Tahoma" w:hAnsi="Tahoma" w:cs="Tahoma"/>
          <w:szCs w:val="22"/>
        </w:rPr>
        <w:t xml:space="preserve">– </w:t>
      </w:r>
      <w:r w:rsidR="00B658FC">
        <w:rPr>
          <w:rFonts w:ascii="Tahoma" w:hAnsi="Tahoma" w:cs="Tahoma"/>
          <w:szCs w:val="22"/>
        </w:rPr>
        <w:t>Методика</w:t>
      </w:r>
      <w:r w:rsidR="00E00496" w:rsidRPr="0075743C">
        <w:rPr>
          <w:rFonts w:ascii="Tahoma" w:hAnsi="Tahoma" w:cs="Tahoma"/>
          <w:szCs w:val="22"/>
        </w:rPr>
        <w:t xml:space="preserve"> </w:t>
      </w:r>
      <w:r w:rsidR="00B658FC" w:rsidRPr="0075743C">
        <w:rPr>
          <w:rFonts w:ascii="Tahoma" w:hAnsi="Tahoma" w:cs="Tahoma"/>
          <w:szCs w:val="22"/>
        </w:rPr>
        <w:t>управлени</w:t>
      </w:r>
      <w:r w:rsidR="00B658FC">
        <w:rPr>
          <w:rFonts w:ascii="Tahoma" w:hAnsi="Tahoma" w:cs="Tahoma"/>
          <w:szCs w:val="22"/>
        </w:rPr>
        <w:t>я</w:t>
      </w:r>
      <w:r w:rsidR="00B658FC" w:rsidRPr="0075743C">
        <w:rPr>
          <w:rFonts w:ascii="Tahoma" w:hAnsi="Tahoma" w:cs="Tahoma"/>
          <w:szCs w:val="22"/>
        </w:rPr>
        <w:t xml:space="preserve"> </w:t>
      </w:r>
      <w:r w:rsidR="00E00496" w:rsidRPr="0075743C">
        <w:rPr>
          <w:rFonts w:ascii="Tahoma" w:hAnsi="Tahoma" w:cs="Tahoma"/>
          <w:szCs w:val="22"/>
        </w:rPr>
        <w:t>подрядными организациями в области охраны труда и промышленной безопасности в АО «Кольская ГМК»</w:t>
      </w:r>
      <w:r w:rsidRPr="0075743C">
        <w:rPr>
          <w:rFonts w:ascii="Tahoma" w:hAnsi="Tahoma" w:cs="Tahoma"/>
          <w:szCs w:val="22"/>
        </w:rPr>
        <w:t>;</w:t>
      </w:r>
    </w:p>
    <w:p w14:paraId="57DB0E70" w14:textId="77777777" w:rsidR="00612D89" w:rsidRPr="0075743C" w:rsidRDefault="00612D89" w:rsidP="009C48DB">
      <w:pPr>
        <w:rPr>
          <w:rFonts w:ascii="Tahoma" w:hAnsi="Tahoma" w:cs="Tahoma"/>
          <w:szCs w:val="22"/>
        </w:rPr>
      </w:pPr>
      <w:r w:rsidRPr="0075743C">
        <w:rPr>
          <w:rFonts w:ascii="Tahoma" w:hAnsi="Tahoma" w:cs="Tahoma"/>
          <w:szCs w:val="22"/>
        </w:rPr>
        <w:t>– Порядок осуществления производственного контроля в области обращения с отходами АО «Кольская ГМК»;</w:t>
      </w:r>
    </w:p>
    <w:p w14:paraId="09C5B5FC" w14:textId="77777777" w:rsidR="002534B1" w:rsidRPr="0075743C" w:rsidRDefault="002534B1" w:rsidP="002534B1">
      <w:pPr>
        <w:rPr>
          <w:rFonts w:ascii="Tahoma" w:hAnsi="Tahoma" w:cs="Tahoma"/>
          <w:szCs w:val="22"/>
        </w:rPr>
      </w:pPr>
      <w:r w:rsidRPr="0075743C">
        <w:rPr>
          <w:rFonts w:ascii="Tahoma" w:hAnsi="Tahoma" w:cs="Tahoma"/>
          <w:szCs w:val="22"/>
        </w:rPr>
        <w:t>- Стандарт предприятия «Изоляция источников энергии»;</w:t>
      </w:r>
    </w:p>
    <w:p w14:paraId="00E3291E" w14:textId="77777777" w:rsidR="002534B1" w:rsidRPr="0075743C" w:rsidRDefault="002534B1" w:rsidP="002534B1">
      <w:pPr>
        <w:rPr>
          <w:rFonts w:ascii="Tahoma" w:hAnsi="Tahoma" w:cs="Tahoma"/>
          <w:szCs w:val="22"/>
        </w:rPr>
      </w:pPr>
      <w:r w:rsidRPr="0075743C">
        <w:rPr>
          <w:rFonts w:ascii="Tahoma" w:hAnsi="Tahoma" w:cs="Tahoma"/>
          <w:szCs w:val="22"/>
        </w:rPr>
        <w:t>- Порядок взаимодействия с дочерними обществами Заказчика при проведении капитальных ремонтов объектов недвижимого имущества, переданных в аренду;</w:t>
      </w:r>
    </w:p>
    <w:p w14:paraId="25AD0997" w14:textId="77777777" w:rsidR="00612D89" w:rsidRPr="0075743C" w:rsidRDefault="00612D89" w:rsidP="00DA3967">
      <w:pPr>
        <w:rPr>
          <w:rFonts w:ascii="Tahoma" w:hAnsi="Tahoma" w:cs="Tahoma"/>
          <w:szCs w:val="22"/>
        </w:rPr>
      </w:pPr>
      <w:r w:rsidRPr="0075743C">
        <w:rPr>
          <w:rFonts w:ascii="Tahoma" w:hAnsi="Tahoma" w:cs="Tahoma"/>
          <w:szCs w:val="22"/>
        </w:rPr>
        <w:t>– Инструкция по организации безопасного проведения огневых работ в АО «Кольская ГМК»;</w:t>
      </w:r>
    </w:p>
    <w:p w14:paraId="7A55A757" w14:textId="61459CB8" w:rsidR="00612D89" w:rsidRDefault="00612D89" w:rsidP="00DA3967">
      <w:pPr>
        <w:rPr>
          <w:rFonts w:ascii="Tahoma" w:hAnsi="Tahoma" w:cs="Tahoma"/>
          <w:szCs w:val="22"/>
        </w:rPr>
      </w:pPr>
      <w:r w:rsidRPr="0075743C">
        <w:rPr>
          <w:rFonts w:ascii="Tahoma" w:hAnsi="Tahoma" w:cs="Tahoma"/>
          <w:szCs w:val="22"/>
        </w:rPr>
        <w:t>– «Рекомендации по определению сметной стоимости работ, выполняемых внешними подрядными организациями на объектах АО «Кольская ГМК» и дочерних обществ» в актуальной редакции.</w:t>
      </w:r>
    </w:p>
    <w:p w14:paraId="469A1888" w14:textId="4BD83735" w:rsidR="00BB0306" w:rsidRPr="00BA450C" w:rsidRDefault="00BB0306" w:rsidP="00DA3967">
      <w:pPr>
        <w:rPr>
          <w:rFonts w:ascii="Tahoma" w:hAnsi="Tahoma" w:cs="Tahoma"/>
          <w:szCs w:val="22"/>
        </w:rPr>
      </w:pPr>
      <w:r>
        <w:rPr>
          <w:rFonts w:ascii="Tahoma" w:hAnsi="Tahoma" w:cs="Tahoma"/>
          <w:szCs w:val="22"/>
        </w:rPr>
        <w:t>- Положения об антикоррозийной защите металлических поверхностей на объектах АО «</w:t>
      </w:r>
      <w:r w:rsidRPr="00BA450C">
        <w:rPr>
          <w:rFonts w:ascii="Tahoma" w:hAnsi="Tahoma" w:cs="Tahoma"/>
          <w:szCs w:val="22"/>
        </w:rPr>
        <w:t>Кольская ГМК».</w:t>
      </w:r>
    </w:p>
    <w:p w14:paraId="12072AED" w14:textId="77777777" w:rsidR="008B2EC1" w:rsidRPr="00BA450C" w:rsidRDefault="008B2EC1" w:rsidP="008B2EC1">
      <w:pPr>
        <w:rPr>
          <w:rFonts w:ascii="Tahoma" w:hAnsi="Tahoma" w:cs="Tahoma"/>
          <w:szCs w:val="22"/>
        </w:rPr>
      </w:pPr>
      <w:r w:rsidRPr="00BA450C">
        <w:rPr>
          <w:rFonts w:ascii="Tahoma" w:hAnsi="Tahoma" w:cs="Tahoma"/>
          <w:szCs w:val="22"/>
        </w:rPr>
        <w:t>- Кардинальные правила безопасности труда и необходимость обязательного их соблюдения.</w:t>
      </w:r>
    </w:p>
    <w:p w14:paraId="4301B6DE" w14:textId="3668416C" w:rsidR="00612D89" w:rsidRPr="0075743C" w:rsidRDefault="00612D89" w:rsidP="00414A98">
      <w:pPr>
        <w:pStyle w:val="30"/>
        <w:numPr>
          <w:ilvl w:val="1"/>
          <w:numId w:val="18"/>
        </w:numPr>
        <w:ind w:left="0" w:firstLine="567"/>
        <w:rPr>
          <w:rFonts w:ascii="Tahoma" w:hAnsi="Tahoma" w:cs="Tahoma"/>
          <w:szCs w:val="22"/>
        </w:rPr>
      </w:pPr>
      <w:r w:rsidRPr="00BA450C">
        <w:rPr>
          <w:rFonts w:ascii="Tahoma" w:hAnsi="Tahoma" w:cs="Tahoma"/>
          <w:szCs w:val="22"/>
        </w:rPr>
        <w:t xml:space="preserve">В целях реализации требований ИСО 9001, ИСО 14001 и </w:t>
      </w:r>
      <w:r w:rsidR="00646635" w:rsidRPr="00BA450C">
        <w:rPr>
          <w:rFonts w:ascii="Tahoma" w:hAnsi="Tahoma" w:cs="Tahoma"/>
          <w:szCs w:val="22"/>
        </w:rPr>
        <w:t>ИСО 45001</w:t>
      </w:r>
      <w:r w:rsidRPr="00BA450C">
        <w:rPr>
          <w:rFonts w:ascii="Tahoma" w:hAnsi="Tahoma" w:cs="Tahoma"/>
          <w:szCs w:val="22"/>
        </w:rPr>
        <w:t xml:space="preserve"> и с целью</w:t>
      </w:r>
      <w:r w:rsidRPr="0075743C">
        <w:rPr>
          <w:rFonts w:ascii="Tahoma" w:hAnsi="Tahoma" w:cs="Tahoma"/>
          <w:szCs w:val="22"/>
        </w:rPr>
        <w:t xml:space="preserve"> ознакомления Подрядчика (Субподрядчика) </w:t>
      </w:r>
      <w:r w:rsidR="00050532" w:rsidRPr="0075743C">
        <w:rPr>
          <w:rFonts w:ascii="Tahoma" w:hAnsi="Tahoma" w:cs="Tahoma"/>
          <w:szCs w:val="22"/>
        </w:rPr>
        <w:t xml:space="preserve">Заказчик размещает на интернет сайте </w:t>
      </w:r>
      <w:r w:rsidRPr="0075743C">
        <w:rPr>
          <w:rFonts w:ascii="Tahoma" w:hAnsi="Tahoma" w:cs="Tahoma"/>
          <w:szCs w:val="22"/>
        </w:rPr>
        <w:t>www.kolagmk.ru следующие документы:</w:t>
      </w:r>
    </w:p>
    <w:p w14:paraId="33D1476E" w14:textId="5E810761"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Политик АО «Кольская ГМК» в области</w:t>
      </w:r>
      <w:r w:rsidR="00C32259">
        <w:rPr>
          <w:rFonts w:ascii="Tahoma" w:hAnsi="Tahoma" w:cs="Tahoma"/>
          <w:szCs w:val="22"/>
        </w:rPr>
        <w:t>:</w:t>
      </w:r>
      <w:r w:rsidR="00612D89" w:rsidRPr="0075743C">
        <w:rPr>
          <w:rFonts w:ascii="Tahoma" w:hAnsi="Tahoma" w:cs="Tahoma"/>
          <w:szCs w:val="22"/>
        </w:rPr>
        <w:t xml:space="preserve"> качества, экологии, охраны труда и промышленной безопасности;</w:t>
      </w:r>
    </w:p>
    <w:p w14:paraId="7EAE0632" w14:textId="77777777" w:rsidR="00612D89" w:rsidRPr="0075743C"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Положение о применении нарядов-допусков при производстве работ повышенной опасности в АО «Кольская ГМК;</w:t>
      </w:r>
    </w:p>
    <w:p w14:paraId="7530B80D" w14:textId="451F9C0E" w:rsidR="00612D89" w:rsidRDefault="00572F4D" w:rsidP="00572F4D">
      <w:pPr>
        <w:rPr>
          <w:rFonts w:ascii="Tahoma" w:hAnsi="Tahoma" w:cs="Tahoma"/>
          <w:szCs w:val="22"/>
        </w:rPr>
      </w:pPr>
      <w:r>
        <w:rPr>
          <w:rFonts w:ascii="Tahoma" w:hAnsi="Tahoma" w:cs="Tahoma"/>
          <w:szCs w:val="22"/>
        </w:rPr>
        <w:t xml:space="preserve">- </w:t>
      </w:r>
      <w:r w:rsidR="00612D89" w:rsidRPr="0075743C">
        <w:rPr>
          <w:rFonts w:ascii="Tahoma" w:hAnsi="Tahoma" w:cs="Tahoma"/>
          <w:szCs w:val="22"/>
        </w:rPr>
        <w:t>Информацию о значимых экологических аспектах деятельности, продукции и услуг Заказчика и связанных с ними фактических и потенциальных воздействиях на окружающую среду от работы Подрядчика, а также о возможных последствиях отклонения от установленных Заказчиком требований в области управления значимыми экологическими аспектами.</w:t>
      </w:r>
    </w:p>
    <w:p w14:paraId="2C4D3F46" w14:textId="04253832" w:rsidR="002E19DF" w:rsidRPr="002E19DF" w:rsidRDefault="002E19DF" w:rsidP="00645F5D">
      <w:pPr>
        <w:pStyle w:val="30"/>
        <w:numPr>
          <w:ilvl w:val="1"/>
          <w:numId w:val="18"/>
        </w:numPr>
        <w:ind w:left="0" w:firstLine="567"/>
        <w:rPr>
          <w:rFonts w:ascii="Tahoma" w:hAnsi="Tahoma" w:cs="Tahoma"/>
          <w:szCs w:val="22"/>
        </w:rPr>
      </w:pPr>
      <w:r w:rsidRPr="002E19DF">
        <w:rPr>
          <w:rFonts w:ascii="Tahoma" w:hAnsi="Tahoma" w:cs="Tahoma"/>
          <w:szCs w:val="22"/>
        </w:rPr>
        <w:t xml:space="preserve">Стороны признают и будут стремиться соблюдать общепризнанные принципы в области прав человека, трудовых отношений, охраны окружающей среды и борьбы с коррупцией, определенные международно-правовыми актами, в том числе Глобальным договором ООН, а также следовать положениям Политики ответственного выбора поставщиков, принятой в АО «Кольская ГМК» (размещена на официальном сайте </w:t>
      </w:r>
      <w:r w:rsidR="00645F5D" w:rsidRPr="00645F5D">
        <w:rPr>
          <w:rFonts w:ascii="Tahoma" w:hAnsi="Tahoma" w:cs="Tahoma"/>
          <w:szCs w:val="22"/>
        </w:rPr>
        <w:t>https://www.kolagmk.ru/upload/iblock/cb9/i81p5gu64ywamqkoj6eipx04uwknwyht.pdf</w:t>
      </w:r>
      <w:r w:rsidRPr="002E19DF">
        <w:rPr>
          <w:rFonts w:ascii="Tahoma" w:hAnsi="Tahoma" w:cs="Tahoma"/>
          <w:szCs w:val="22"/>
        </w:rPr>
        <w:t xml:space="preserve">) и Кодекса корпоративного поведения поставщика, принятого в АО «Кольская ГМК» (размещен на официальном сайте </w:t>
      </w:r>
      <w:r w:rsidR="00645F5D" w:rsidRPr="00645F5D">
        <w:rPr>
          <w:rFonts w:ascii="Tahoma" w:hAnsi="Tahoma" w:cs="Tahoma"/>
          <w:szCs w:val="22"/>
        </w:rPr>
        <w:t>https://www.kolagmk.ru/upload/iblock/20f/gbkrvmfbuvco5axk3729y482i22qu155.pdf</w:t>
      </w:r>
      <w:r w:rsidRPr="002E19DF">
        <w:rPr>
          <w:rFonts w:ascii="Tahoma" w:hAnsi="Tahoma" w:cs="Tahoma"/>
          <w:szCs w:val="22"/>
        </w:rPr>
        <w:t>) и обязуются выполнять предусмотренные и применимые ими требования и обязанности.</w:t>
      </w:r>
    </w:p>
    <w:p w14:paraId="2A812344" w14:textId="77777777" w:rsidR="002E19DF" w:rsidRPr="002E19DF" w:rsidRDefault="002E19DF" w:rsidP="002E19DF">
      <w:pPr>
        <w:rPr>
          <w:rFonts w:ascii="Tahoma" w:hAnsi="Tahoma" w:cs="Tahoma"/>
          <w:szCs w:val="22"/>
        </w:rPr>
      </w:pPr>
      <w:r w:rsidRPr="002E19DF">
        <w:rPr>
          <w:rFonts w:ascii="Tahoma" w:hAnsi="Tahoma" w:cs="Tahoma"/>
          <w:szCs w:val="22"/>
        </w:rPr>
        <w:t>Покупатель/заказчик оставляет за собой право пересматривать и обновлять указанные документы, публикуя их на своем официальном сайте.</w:t>
      </w:r>
    </w:p>
    <w:p w14:paraId="68B2A478" w14:textId="3732C271" w:rsidR="002E19DF" w:rsidRPr="0075743C" w:rsidRDefault="002E19DF" w:rsidP="002E19DF">
      <w:pPr>
        <w:rPr>
          <w:rFonts w:ascii="Tahoma" w:hAnsi="Tahoma" w:cs="Tahoma"/>
          <w:szCs w:val="22"/>
        </w:rPr>
      </w:pPr>
      <w:r w:rsidRPr="002E19DF">
        <w:rPr>
          <w:rFonts w:ascii="Tahoma" w:hAnsi="Tahoma" w:cs="Tahoma"/>
          <w:szCs w:val="22"/>
        </w:rPr>
        <w:t>Стороны заявляют, что будут взаимодействовать для рассмотрения по существу сообщений, которые могут поступать в Службу корпоративного доверия «</w:t>
      </w:r>
      <w:proofErr w:type="spellStart"/>
      <w:r w:rsidRPr="002E19DF">
        <w:rPr>
          <w:rFonts w:ascii="Tahoma" w:hAnsi="Tahoma" w:cs="Tahoma"/>
          <w:szCs w:val="22"/>
        </w:rPr>
        <w:t>Норникеля</w:t>
      </w:r>
      <w:proofErr w:type="spellEnd"/>
      <w:r w:rsidRPr="002E19DF">
        <w:rPr>
          <w:rFonts w:ascii="Tahoma" w:hAnsi="Tahoma" w:cs="Tahoma"/>
          <w:szCs w:val="22"/>
        </w:rPr>
        <w:t>», а также включать условие о рассмотрении обращений в договоры, заключаемые ими в связи с Договором.</w:t>
      </w:r>
    </w:p>
    <w:p w14:paraId="6911CFB8" w14:textId="77777777" w:rsidR="00612699" w:rsidRPr="0075743C" w:rsidRDefault="00612699" w:rsidP="00612699"/>
    <w:p w14:paraId="62D3227D"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Порядок изменения и расторжения Договора</w:t>
      </w:r>
    </w:p>
    <w:p w14:paraId="58DEF551" w14:textId="77777777" w:rsidR="00B70B20" w:rsidRPr="0075743C" w:rsidRDefault="00B70B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Договор может быть расторгнут на основаниях, пред</w:t>
      </w:r>
      <w:r w:rsidR="00D2792B" w:rsidRPr="0075743C">
        <w:rPr>
          <w:rFonts w:ascii="Tahoma" w:hAnsi="Tahoma" w:cs="Tahoma"/>
          <w:szCs w:val="22"/>
        </w:rPr>
        <w:t>усмотренных законодательством Российской Федерации</w:t>
      </w:r>
      <w:r w:rsidRPr="0075743C">
        <w:rPr>
          <w:rFonts w:ascii="Tahoma" w:hAnsi="Tahoma" w:cs="Tahoma"/>
          <w:szCs w:val="22"/>
        </w:rPr>
        <w:t xml:space="preserve"> и Договором.</w:t>
      </w:r>
    </w:p>
    <w:p w14:paraId="7C761171" w14:textId="77777777" w:rsidR="00310732" w:rsidRPr="0075743C" w:rsidRDefault="00310732"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 любое время до сдачи ему результата работы вправе отказаться от исполнения Договора полностью или частично.</w:t>
      </w:r>
    </w:p>
    <w:p w14:paraId="58882744"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w:t>
      </w:r>
      <w:r w:rsidR="00AB53F1" w:rsidRPr="0075743C">
        <w:rPr>
          <w:rFonts w:ascii="Tahoma" w:hAnsi="Tahoma" w:cs="Tahoma"/>
          <w:szCs w:val="22"/>
        </w:rPr>
        <w:t>П</w:t>
      </w:r>
      <w:r w:rsidRPr="0075743C">
        <w:rPr>
          <w:rFonts w:ascii="Tahoma" w:hAnsi="Tahoma" w:cs="Tahoma"/>
          <w:szCs w:val="22"/>
        </w:rPr>
        <w:t xml:space="preserve">одрядчик не приступает своевременно к исполнению </w:t>
      </w:r>
      <w:r w:rsidR="00AB53F1" w:rsidRPr="0075743C">
        <w:rPr>
          <w:rFonts w:ascii="Tahoma" w:hAnsi="Tahoma" w:cs="Tahoma"/>
          <w:szCs w:val="22"/>
        </w:rPr>
        <w:t>Договора</w:t>
      </w:r>
      <w:r w:rsidRPr="0075743C">
        <w:rPr>
          <w:rFonts w:ascii="Tahoma" w:hAnsi="Tahoma" w:cs="Tahoma"/>
          <w:szCs w:val="22"/>
        </w:rPr>
        <w:t xml:space="preserve"> или выполняет работу настолько медленно, что окончание ее к сроку становится явно невозможным, </w:t>
      </w:r>
      <w:r w:rsidR="00AB53F1" w:rsidRPr="0075743C">
        <w:rPr>
          <w:rFonts w:ascii="Tahoma" w:hAnsi="Tahoma" w:cs="Tahoma"/>
          <w:szCs w:val="22"/>
        </w:rPr>
        <w:t>З</w:t>
      </w:r>
      <w:r w:rsidRPr="0075743C">
        <w:rPr>
          <w:rFonts w:ascii="Tahoma" w:hAnsi="Tahoma" w:cs="Tahoma"/>
          <w:szCs w:val="22"/>
        </w:rPr>
        <w:t xml:space="preserve">аказчик вправе отказаться от исполнения </w:t>
      </w:r>
      <w:r w:rsidR="00AB53F1" w:rsidRPr="0075743C">
        <w:rPr>
          <w:rFonts w:ascii="Tahoma" w:hAnsi="Tahoma" w:cs="Tahoma"/>
          <w:szCs w:val="22"/>
        </w:rPr>
        <w:t>Д</w:t>
      </w:r>
      <w:r w:rsidRPr="0075743C">
        <w:rPr>
          <w:rFonts w:ascii="Tahoma" w:hAnsi="Tahoma" w:cs="Tahoma"/>
          <w:szCs w:val="22"/>
        </w:rPr>
        <w:t>оговора полностью или частично и потребовать возмещения убытков</w:t>
      </w:r>
      <w:r w:rsidR="00D36892" w:rsidRPr="0075743C">
        <w:rPr>
          <w:rFonts w:ascii="Tahoma" w:hAnsi="Tahoma" w:cs="Tahoma"/>
          <w:szCs w:val="22"/>
        </w:rPr>
        <w:t>.</w:t>
      </w:r>
    </w:p>
    <w:p w14:paraId="7A57486C" w14:textId="77777777" w:rsidR="00FB6220" w:rsidRPr="0075743C" w:rsidRDefault="00FB622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Если во время выполнения работы станет очевидным, что она не будет выполнена надлежащим образом, </w:t>
      </w:r>
      <w:r w:rsidR="00AB53F1" w:rsidRPr="0075743C">
        <w:rPr>
          <w:rFonts w:ascii="Tahoma" w:hAnsi="Tahoma" w:cs="Tahoma"/>
          <w:szCs w:val="22"/>
        </w:rPr>
        <w:t>З</w:t>
      </w:r>
      <w:r w:rsidRPr="0075743C">
        <w:rPr>
          <w:rFonts w:ascii="Tahoma" w:hAnsi="Tahoma" w:cs="Tahoma"/>
          <w:szCs w:val="22"/>
        </w:rPr>
        <w:t xml:space="preserve">аказчик вправе назначить </w:t>
      </w:r>
      <w:r w:rsidR="00AB53F1" w:rsidRPr="0075743C">
        <w:rPr>
          <w:rFonts w:ascii="Tahoma" w:hAnsi="Tahoma" w:cs="Tahoma"/>
          <w:szCs w:val="22"/>
        </w:rPr>
        <w:t>П</w:t>
      </w:r>
      <w:r w:rsidRPr="0075743C">
        <w:rPr>
          <w:rFonts w:ascii="Tahoma" w:hAnsi="Tahoma" w:cs="Tahoma"/>
          <w:szCs w:val="22"/>
        </w:rPr>
        <w:t xml:space="preserve">одрядчику разумный срок для устранения </w:t>
      </w:r>
      <w:r w:rsidR="00AB53F1" w:rsidRPr="0075743C">
        <w:rPr>
          <w:rFonts w:ascii="Tahoma" w:hAnsi="Tahoma" w:cs="Tahoma"/>
          <w:szCs w:val="22"/>
        </w:rPr>
        <w:t>недостатков и при неисполнении П</w:t>
      </w:r>
      <w:r w:rsidRPr="0075743C">
        <w:rPr>
          <w:rFonts w:ascii="Tahoma" w:hAnsi="Tahoma" w:cs="Tahoma"/>
          <w:szCs w:val="22"/>
        </w:rPr>
        <w:t xml:space="preserve">одрядчиком в назначенный срок этого требования отказаться от </w:t>
      </w:r>
      <w:r w:rsidR="00D36892" w:rsidRPr="0075743C">
        <w:rPr>
          <w:rFonts w:ascii="Tahoma" w:hAnsi="Tahoma" w:cs="Tahoma"/>
          <w:szCs w:val="22"/>
        </w:rPr>
        <w:lastRenderedPageBreak/>
        <w:t>Д</w:t>
      </w:r>
      <w:r w:rsidRPr="0075743C">
        <w:rPr>
          <w:rFonts w:ascii="Tahoma" w:hAnsi="Tahoma" w:cs="Tahoma"/>
          <w:szCs w:val="22"/>
        </w:rPr>
        <w:t xml:space="preserve">оговора полностью или частично либо поручить исправление работ другому лицу за счет </w:t>
      </w:r>
      <w:r w:rsidR="00AB53F1" w:rsidRPr="0075743C">
        <w:rPr>
          <w:rFonts w:ascii="Tahoma" w:hAnsi="Tahoma" w:cs="Tahoma"/>
          <w:szCs w:val="22"/>
        </w:rPr>
        <w:t>П</w:t>
      </w:r>
      <w:r w:rsidRPr="0075743C">
        <w:rPr>
          <w:rFonts w:ascii="Tahoma" w:hAnsi="Tahoma" w:cs="Tahoma"/>
          <w:szCs w:val="22"/>
        </w:rPr>
        <w:t>одрядчика, а также потребовать возмещения убытков.</w:t>
      </w:r>
    </w:p>
    <w:p w14:paraId="01824695" w14:textId="77777777" w:rsidR="00FB6220" w:rsidRPr="0075743C" w:rsidRDefault="008D313E"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В</w:t>
      </w:r>
      <w:r w:rsidR="00FB6220" w:rsidRPr="0075743C">
        <w:rPr>
          <w:rFonts w:ascii="Tahoma" w:hAnsi="Tahoma" w:cs="Tahoma"/>
          <w:szCs w:val="22"/>
        </w:rPr>
        <w:t xml:space="preserve"> случае </w:t>
      </w:r>
      <w:r w:rsidR="00AB53F1" w:rsidRPr="0075743C">
        <w:rPr>
          <w:rFonts w:ascii="Tahoma" w:hAnsi="Tahoma" w:cs="Tahoma"/>
          <w:szCs w:val="22"/>
        </w:rPr>
        <w:t xml:space="preserve">отказа от исполнения Договора </w:t>
      </w:r>
      <w:r w:rsidR="00FB6220" w:rsidRPr="0075743C">
        <w:rPr>
          <w:rFonts w:ascii="Tahoma" w:hAnsi="Tahoma" w:cs="Tahoma"/>
          <w:szCs w:val="22"/>
        </w:rPr>
        <w:t>Заказчиком полностью, Заказчик обязан оплатить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14:paraId="7DDA729B" w14:textId="77777777" w:rsidR="00F510D9" w:rsidRPr="0075743C" w:rsidRDefault="00FB6220" w:rsidP="004807F1">
      <w:pPr>
        <w:tabs>
          <w:tab w:val="left" w:pos="1134"/>
        </w:tabs>
        <w:ind w:firstLine="709"/>
        <w:rPr>
          <w:rFonts w:ascii="Tahoma" w:hAnsi="Tahoma" w:cs="Tahoma"/>
        </w:rPr>
      </w:pPr>
      <w:r w:rsidRPr="0075743C">
        <w:rPr>
          <w:rFonts w:ascii="Tahoma" w:hAnsi="Tahoma" w:cs="Tahoma"/>
        </w:rPr>
        <w:t xml:space="preserve">В случае частичного </w:t>
      </w:r>
      <w:r w:rsidR="00AB53F1" w:rsidRPr="0075743C">
        <w:rPr>
          <w:rFonts w:ascii="Tahoma" w:hAnsi="Tahoma" w:cs="Tahoma"/>
        </w:rPr>
        <w:t>отказа от До</w:t>
      </w:r>
      <w:r w:rsidRPr="0075743C">
        <w:rPr>
          <w:rFonts w:ascii="Tahoma" w:hAnsi="Tahoma" w:cs="Tahoma"/>
        </w:rPr>
        <w:t xml:space="preserve">говора Заказчиком </w:t>
      </w:r>
      <w:r w:rsidR="00D36892" w:rsidRPr="0075743C">
        <w:rPr>
          <w:rFonts w:ascii="Tahoma" w:hAnsi="Tahoma" w:cs="Tahoma"/>
        </w:rPr>
        <w:t>З</w:t>
      </w:r>
      <w:r w:rsidRPr="0075743C">
        <w:rPr>
          <w:rFonts w:ascii="Tahoma" w:hAnsi="Tahoma" w:cs="Tahoma"/>
        </w:rPr>
        <w:t>аказчик обязан указать в уведомлении о</w:t>
      </w:r>
      <w:r w:rsidR="00AB53F1" w:rsidRPr="0075743C">
        <w:rPr>
          <w:rFonts w:ascii="Tahoma" w:hAnsi="Tahoma" w:cs="Tahoma"/>
        </w:rPr>
        <w:t xml:space="preserve">б отказе от исполнения Договора </w:t>
      </w:r>
      <w:r w:rsidRPr="0075743C">
        <w:rPr>
          <w:rFonts w:ascii="Tahoma" w:hAnsi="Tahoma" w:cs="Tahoma"/>
        </w:rPr>
        <w:t>как</w:t>
      </w:r>
      <w:r w:rsidR="00673CA3" w:rsidRPr="0075743C">
        <w:rPr>
          <w:rFonts w:ascii="Tahoma" w:hAnsi="Tahoma" w:cs="Tahoma"/>
        </w:rPr>
        <w:t>ая</w:t>
      </w:r>
      <w:r w:rsidRPr="0075743C">
        <w:rPr>
          <w:rFonts w:ascii="Tahoma" w:hAnsi="Tahoma" w:cs="Tahoma"/>
        </w:rPr>
        <w:t xml:space="preserve"> часть работ </w:t>
      </w:r>
      <w:r w:rsidR="00673CA3" w:rsidRPr="0075743C">
        <w:rPr>
          <w:rFonts w:ascii="Tahoma" w:hAnsi="Tahoma" w:cs="Tahoma"/>
        </w:rPr>
        <w:t>исключается из Договора</w:t>
      </w:r>
      <w:r w:rsidR="00AB53F1" w:rsidRPr="0075743C">
        <w:rPr>
          <w:rFonts w:ascii="Tahoma" w:hAnsi="Tahoma" w:cs="Tahoma"/>
        </w:rPr>
        <w:t>.</w:t>
      </w:r>
    </w:p>
    <w:p w14:paraId="406B9228" w14:textId="77777777" w:rsidR="00AB53F1" w:rsidRPr="0075743C" w:rsidRDefault="00673CA3" w:rsidP="00A43DE7">
      <w:pPr>
        <w:pStyle w:val="aff0"/>
        <w:shd w:val="clear" w:color="auto" w:fill="FFFFFF"/>
        <w:ind w:left="0" w:firstLine="709"/>
        <w:rPr>
          <w:rFonts w:ascii="Tahoma" w:hAnsi="Tahoma" w:cs="Tahoma"/>
        </w:rPr>
      </w:pPr>
      <w:r w:rsidRPr="0075743C">
        <w:rPr>
          <w:rFonts w:ascii="Tahoma" w:hAnsi="Tahoma" w:cs="Tahoma"/>
        </w:rPr>
        <w:t>В случаях отказа Заказчика от исполнения Договора</w:t>
      </w:r>
      <w:r w:rsidR="00D40A6A" w:rsidRPr="0075743C">
        <w:rPr>
          <w:rFonts w:ascii="Tahoma" w:hAnsi="Tahoma" w:cs="Tahoma"/>
        </w:rPr>
        <w:t xml:space="preserve"> </w:t>
      </w:r>
      <w:r w:rsidR="00FB6220" w:rsidRPr="0075743C">
        <w:rPr>
          <w:rFonts w:ascii="Tahoma" w:hAnsi="Tahoma" w:cs="Tahoma"/>
        </w:rPr>
        <w:t xml:space="preserve">Договор считается расторгнутым полностью или частично с даты, указанной в соответствующем уведомлении Заказчика. </w:t>
      </w:r>
    </w:p>
    <w:p w14:paraId="79D2D27B" w14:textId="07399188" w:rsidR="002D7E10" w:rsidRPr="0075743C" w:rsidRDefault="002D7E10"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Стороны договорились, что с момента получения уведомления об одностороннем отказе от исполнения Договора </w:t>
      </w:r>
      <w:r w:rsidR="00AB53F1" w:rsidRPr="0075743C">
        <w:rPr>
          <w:rFonts w:ascii="Tahoma" w:hAnsi="Tahoma" w:cs="Tahoma"/>
          <w:szCs w:val="22"/>
        </w:rPr>
        <w:t xml:space="preserve">полностью или частично </w:t>
      </w:r>
      <w:r w:rsidRPr="0075743C">
        <w:rPr>
          <w:rFonts w:ascii="Tahoma" w:hAnsi="Tahoma" w:cs="Tahoma"/>
          <w:szCs w:val="22"/>
        </w:rPr>
        <w:t>вся переписка, совершаемая Сторонами</w:t>
      </w:r>
      <w:r w:rsidR="00603945" w:rsidRPr="0075743C">
        <w:rPr>
          <w:rFonts w:ascii="Tahoma" w:hAnsi="Tahoma" w:cs="Tahoma"/>
          <w:szCs w:val="22"/>
        </w:rPr>
        <w:t xml:space="preserve"> после расторжения Договора</w:t>
      </w:r>
      <w:r w:rsidRPr="0075743C">
        <w:rPr>
          <w:rFonts w:ascii="Tahoma" w:hAnsi="Tahoma" w:cs="Tahoma"/>
          <w:szCs w:val="22"/>
        </w:rPr>
        <w:t>, не имеет юридической силы и не влечет для Сторон возникновения каких-либо прав и обязанностей</w:t>
      </w:r>
      <w:r w:rsidR="00603945" w:rsidRPr="0075743C">
        <w:rPr>
          <w:rFonts w:ascii="Tahoma" w:hAnsi="Tahoma" w:cs="Tahoma"/>
          <w:szCs w:val="22"/>
        </w:rPr>
        <w:t xml:space="preserve"> по Договору</w:t>
      </w:r>
      <w:r w:rsidRPr="0075743C">
        <w:rPr>
          <w:rFonts w:ascii="Tahoma" w:hAnsi="Tahoma" w:cs="Tahoma"/>
          <w:szCs w:val="22"/>
        </w:rPr>
        <w:t>, кроме корреспонденции, направляемой по адресу места нахождения и/или почтовому адресу Сторон, указанным в разделе 1</w:t>
      </w:r>
      <w:r w:rsidR="00C75E5E">
        <w:rPr>
          <w:rFonts w:ascii="Tahoma" w:hAnsi="Tahoma" w:cs="Tahoma"/>
          <w:szCs w:val="22"/>
        </w:rPr>
        <w:t>7</w:t>
      </w:r>
      <w:r w:rsidRPr="0075743C">
        <w:rPr>
          <w:rFonts w:ascii="Tahoma" w:hAnsi="Tahoma" w:cs="Tahoma"/>
          <w:szCs w:val="22"/>
        </w:rPr>
        <w:t xml:space="preserve"> Договора, подписанной единоличным исполнительным органом Стороны либо лицом по доверенности, и направленной на урегулирование </w:t>
      </w:r>
      <w:r w:rsidR="00603945" w:rsidRPr="0075743C">
        <w:rPr>
          <w:rFonts w:ascii="Tahoma" w:hAnsi="Tahoma" w:cs="Tahoma"/>
          <w:szCs w:val="22"/>
        </w:rPr>
        <w:t xml:space="preserve">требований </w:t>
      </w:r>
      <w:r w:rsidRPr="0075743C">
        <w:rPr>
          <w:rFonts w:ascii="Tahoma" w:hAnsi="Tahoma" w:cs="Tahoma"/>
          <w:szCs w:val="22"/>
        </w:rPr>
        <w:t>Сторон</w:t>
      </w:r>
      <w:r w:rsidR="00603945" w:rsidRPr="0075743C">
        <w:rPr>
          <w:rFonts w:ascii="Tahoma" w:hAnsi="Tahoma" w:cs="Tahoma"/>
          <w:szCs w:val="22"/>
        </w:rPr>
        <w:t xml:space="preserve"> друг к другу</w:t>
      </w:r>
      <w:r w:rsidRPr="0075743C">
        <w:rPr>
          <w:rFonts w:ascii="Tahoma" w:hAnsi="Tahoma" w:cs="Tahoma"/>
          <w:szCs w:val="22"/>
        </w:rPr>
        <w:t>, возникающих в связи с расторжением Договора.</w:t>
      </w:r>
    </w:p>
    <w:p w14:paraId="27E1C39A" w14:textId="77777777" w:rsidR="00825648" w:rsidRPr="0075743C" w:rsidRDefault="00825648"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Заказчик вправе отказаться от Договора в одностороннем внесудебном порядке без возмещения убытков Подрядчику в следующих случаях, квалифицируемых Сторонами в качестве существенного нарушения условий Договора Подрядчиком:</w:t>
      </w:r>
    </w:p>
    <w:p w14:paraId="1B19BBCC"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смертельного, тяжелого и группового несчастного случая, а также аварий, пожаров, произошедших по вине Подрядчика / субподрядчика;</w:t>
      </w:r>
    </w:p>
    <w:p w14:paraId="45463436" w14:textId="77777777" w:rsidR="00825648" w:rsidRPr="0075743C" w:rsidRDefault="00825648" w:rsidP="00825648">
      <w:pPr>
        <w:tabs>
          <w:tab w:val="left" w:pos="1134"/>
        </w:tabs>
        <w:rPr>
          <w:rFonts w:ascii="Tahoma" w:hAnsi="Tahoma" w:cs="Tahoma"/>
          <w:szCs w:val="22"/>
        </w:rPr>
      </w:pPr>
      <w:r w:rsidRPr="0075743C">
        <w:rPr>
          <w:rFonts w:ascii="Tahoma" w:hAnsi="Tahoma" w:cs="Tahoma"/>
          <w:szCs w:val="22"/>
        </w:rPr>
        <w:t xml:space="preserve">- неоднократных нарушений работниками Подрядчика / субподрядчика требований в области </w:t>
      </w:r>
      <w:proofErr w:type="spellStart"/>
      <w:r w:rsidRPr="0075743C">
        <w:rPr>
          <w:rFonts w:ascii="Tahoma" w:hAnsi="Tahoma" w:cs="Tahoma"/>
          <w:szCs w:val="22"/>
        </w:rPr>
        <w:t>ПБиОТ</w:t>
      </w:r>
      <w:proofErr w:type="spellEnd"/>
      <w:r w:rsidRPr="0075743C">
        <w:rPr>
          <w:rFonts w:ascii="Tahoma" w:hAnsi="Tahoma" w:cs="Tahoma"/>
          <w:szCs w:val="22"/>
        </w:rPr>
        <w:t xml:space="preserve"> и/или </w:t>
      </w:r>
      <w:proofErr w:type="spellStart"/>
      <w:r w:rsidRPr="0075743C">
        <w:rPr>
          <w:rFonts w:ascii="Tahoma" w:hAnsi="Tahoma" w:cs="Tahoma"/>
          <w:szCs w:val="22"/>
        </w:rPr>
        <w:t>неустранение</w:t>
      </w:r>
      <w:proofErr w:type="spellEnd"/>
      <w:r w:rsidRPr="0075743C">
        <w:rPr>
          <w:rFonts w:ascii="Tahoma" w:hAnsi="Tahoma" w:cs="Tahoma"/>
          <w:szCs w:val="22"/>
        </w:rPr>
        <w:t xml:space="preserve"> Подрядчиком / субподрядчиком в установленные сроки недостатков, выявленных в ходе контроля </w:t>
      </w:r>
      <w:proofErr w:type="spellStart"/>
      <w:r w:rsidRPr="0075743C">
        <w:rPr>
          <w:rFonts w:ascii="Tahoma" w:hAnsi="Tahoma" w:cs="Tahoma"/>
          <w:szCs w:val="22"/>
        </w:rPr>
        <w:t>ПБиОТ</w:t>
      </w:r>
      <w:proofErr w:type="spellEnd"/>
      <w:r w:rsidRPr="0075743C">
        <w:rPr>
          <w:rFonts w:ascii="Tahoma" w:hAnsi="Tahoma" w:cs="Tahoma"/>
          <w:szCs w:val="22"/>
        </w:rPr>
        <w:t xml:space="preserve"> на местах ведения работ.</w:t>
      </w:r>
    </w:p>
    <w:p w14:paraId="11508332" w14:textId="77777777" w:rsidR="00EC5643" w:rsidRPr="0075743C" w:rsidRDefault="00EC5643" w:rsidP="009462D9">
      <w:pPr>
        <w:ind w:left="567" w:firstLine="0"/>
        <w:rPr>
          <w:rFonts w:ascii="Tahoma" w:hAnsi="Tahoma" w:cs="Tahoma"/>
          <w:szCs w:val="22"/>
        </w:rPr>
      </w:pPr>
    </w:p>
    <w:p w14:paraId="58C5E184" w14:textId="77777777" w:rsidR="00B70B20" w:rsidRPr="0075743C" w:rsidRDefault="00B70B20" w:rsidP="00414A98">
      <w:pPr>
        <w:pStyle w:val="1"/>
        <w:spacing w:before="0"/>
        <w:ind w:left="0" w:firstLine="0"/>
        <w:jc w:val="center"/>
        <w:rPr>
          <w:rFonts w:ascii="Tahoma" w:hAnsi="Tahoma" w:cs="Tahoma"/>
          <w:szCs w:val="22"/>
        </w:rPr>
      </w:pPr>
      <w:r w:rsidRPr="0075743C">
        <w:rPr>
          <w:rFonts w:ascii="Tahoma" w:hAnsi="Tahoma" w:cs="Tahoma"/>
          <w:szCs w:val="22"/>
        </w:rPr>
        <w:t>Прочие условия</w:t>
      </w:r>
    </w:p>
    <w:p w14:paraId="3A696250" w14:textId="1D68335F" w:rsidR="00BF1A6F" w:rsidRPr="0075743C" w:rsidRDefault="00CF1E02" w:rsidP="00CF1E02">
      <w:pPr>
        <w:numPr>
          <w:ilvl w:val="1"/>
          <w:numId w:val="18"/>
        </w:numPr>
        <w:tabs>
          <w:tab w:val="left" w:pos="1134"/>
        </w:tabs>
        <w:ind w:left="0" w:firstLine="567"/>
        <w:rPr>
          <w:rFonts w:ascii="Tahoma" w:hAnsi="Tahoma" w:cs="Tahoma"/>
          <w:szCs w:val="22"/>
        </w:rPr>
      </w:pPr>
      <w:r w:rsidRPr="00CF1E02">
        <w:rPr>
          <w:rFonts w:ascii="Tahoma" w:hAnsi="Tahoma" w:cs="Tahoma"/>
          <w:szCs w:val="22"/>
        </w:rPr>
        <w:t>Договор вступает в силу с момента его подписания обеими Сторонами и действует до 31.12.2025 года, в части оплат и гарантийных обязательств до полного исполнения Сторонами своих обязательств по Договору</w:t>
      </w:r>
      <w:r w:rsidR="007162E7" w:rsidRPr="0075743C">
        <w:rPr>
          <w:rFonts w:ascii="Tahoma" w:hAnsi="Tahoma" w:cs="Tahoma"/>
          <w:szCs w:val="22"/>
        </w:rPr>
        <w:t>.</w:t>
      </w:r>
    </w:p>
    <w:p w14:paraId="77ED7D56"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Любые изменения и дополнения к Договору 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Сторон, о которых уполномоченный представитель соответствующей Стороны сообщает другой Стороне посредством письменного уведомления.</w:t>
      </w:r>
    </w:p>
    <w:p w14:paraId="6CEE4A1F"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Все уведомления, сообщения, иная переписка в рамках </w:t>
      </w:r>
      <w:r w:rsidR="002B0176" w:rsidRPr="0075743C">
        <w:rPr>
          <w:rFonts w:ascii="Tahoma" w:hAnsi="Tahoma" w:cs="Tahoma"/>
          <w:szCs w:val="22"/>
        </w:rPr>
        <w:t>Д</w:t>
      </w:r>
      <w:r w:rsidRPr="0075743C">
        <w:rPr>
          <w:rFonts w:ascii="Tahoma" w:hAnsi="Tahoma" w:cs="Tahoma"/>
          <w:szCs w:val="22"/>
        </w:rPr>
        <w:t xml:space="preserve">оговора направляются одной </w:t>
      </w:r>
      <w:r w:rsidR="00F67936" w:rsidRPr="0075743C">
        <w:rPr>
          <w:rFonts w:ascii="Tahoma" w:hAnsi="Tahoma" w:cs="Tahoma"/>
          <w:szCs w:val="22"/>
        </w:rPr>
        <w:t>С</w:t>
      </w:r>
      <w:r w:rsidRPr="0075743C">
        <w:rPr>
          <w:rFonts w:ascii="Tahoma" w:hAnsi="Tahoma" w:cs="Tahoma"/>
          <w:szCs w:val="22"/>
        </w:rPr>
        <w:t xml:space="preserve">тороной другой </w:t>
      </w:r>
      <w:r w:rsidR="00F67936" w:rsidRPr="0075743C">
        <w:rPr>
          <w:rFonts w:ascii="Tahoma" w:hAnsi="Tahoma" w:cs="Tahoma"/>
          <w:szCs w:val="22"/>
        </w:rPr>
        <w:t>С</w:t>
      </w:r>
      <w:r w:rsidRPr="0075743C">
        <w:rPr>
          <w:rFonts w:ascii="Tahoma" w:hAnsi="Tahoma" w:cs="Tahoma"/>
          <w:szCs w:val="22"/>
        </w:rPr>
        <w:t xml:space="preserve">тороне по почтовому адресу, адресу электронной почты, номеру факса, указанным в </w:t>
      </w:r>
      <w:r w:rsidR="002B0176" w:rsidRPr="0075743C">
        <w:rPr>
          <w:rFonts w:ascii="Tahoma" w:hAnsi="Tahoma" w:cs="Tahoma"/>
          <w:szCs w:val="22"/>
        </w:rPr>
        <w:t>Д</w:t>
      </w:r>
      <w:r w:rsidRPr="0075743C">
        <w:rPr>
          <w:rFonts w:ascii="Tahoma" w:hAnsi="Tahoma" w:cs="Tahoma"/>
          <w:szCs w:val="22"/>
        </w:rPr>
        <w:t xml:space="preserve">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0C9E671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Любое сообщение (уведомление), направленное по последнему известному другой </w:t>
      </w:r>
      <w:r w:rsidR="00F67936" w:rsidRPr="0075743C">
        <w:rPr>
          <w:rFonts w:ascii="Tahoma" w:hAnsi="Tahoma" w:cs="Tahoma"/>
          <w:szCs w:val="22"/>
        </w:rPr>
        <w:t>С</w:t>
      </w:r>
      <w:r w:rsidRPr="0075743C">
        <w:rPr>
          <w:rFonts w:ascii="Tahoma" w:hAnsi="Tahoma" w:cs="Tahoma"/>
          <w:szCs w:val="22"/>
        </w:rPr>
        <w:t>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33E5E9D9" w14:textId="77777777" w:rsidR="007162E7" w:rsidRPr="0075743C" w:rsidRDefault="007162E7" w:rsidP="00414A98">
      <w:pPr>
        <w:numPr>
          <w:ilvl w:val="1"/>
          <w:numId w:val="18"/>
        </w:numPr>
        <w:tabs>
          <w:tab w:val="left" w:pos="1134"/>
        </w:tabs>
        <w:ind w:left="0" w:firstLine="567"/>
        <w:rPr>
          <w:rFonts w:ascii="Tahoma" w:hAnsi="Tahoma" w:cs="Tahoma"/>
          <w:szCs w:val="22"/>
        </w:rPr>
      </w:pPr>
      <w:r w:rsidRPr="0075743C">
        <w:rPr>
          <w:rFonts w:ascii="Tahoma" w:hAnsi="Tahoma" w:cs="Tahoma"/>
          <w:szCs w:val="22"/>
        </w:rPr>
        <w:t xml:space="preserve">В целях оперативного решения вопросов, связанных с выполнением Работ, осуществления технического надзора и контроля за выполнением Работ, оформления соответствующих </w:t>
      </w:r>
      <w:r w:rsidR="00424CE4" w:rsidRPr="0075743C">
        <w:rPr>
          <w:rFonts w:ascii="Tahoma" w:hAnsi="Tahoma" w:cs="Tahoma"/>
          <w:szCs w:val="22"/>
        </w:rPr>
        <w:t xml:space="preserve">документов </w:t>
      </w:r>
      <w:r w:rsidRPr="0075743C">
        <w:rPr>
          <w:rFonts w:ascii="Tahoma" w:hAnsi="Tahoma" w:cs="Tahoma"/>
          <w:szCs w:val="22"/>
        </w:rPr>
        <w:t xml:space="preserve">на выполненные объемы </w:t>
      </w:r>
      <w:r w:rsidR="006F3135" w:rsidRPr="0075743C">
        <w:rPr>
          <w:rFonts w:ascii="Tahoma" w:hAnsi="Tahoma" w:cs="Tahoma"/>
          <w:szCs w:val="22"/>
        </w:rPr>
        <w:t>р</w:t>
      </w:r>
      <w:r w:rsidRPr="0075743C">
        <w:rPr>
          <w:rFonts w:ascii="Tahoma" w:hAnsi="Tahoma" w:cs="Tahoma"/>
          <w:szCs w:val="22"/>
        </w:rPr>
        <w:t xml:space="preserve">абот, Стороны в течение </w:t>
      </w:r>
      <w:r w:rsidR="00572F4D">
        <w:rPr>
          <w:rFonts w:ascii="Tahoma" w:hAnsi="Tahoma" w:cs="Tahoma"/>
          <w:szCs w:val="22"/>
        </w:rPr>
        <w:t>3</w:t>
      </w:r>
      <w:r w:rsidRPr="0075743C">
        <w:rPr>
          <w:rFonts w:ascii="Tahoma" w:hAnsi="Tahoma" w:cs="Tahoma"/>
          <w:szCs w:val="22"/>
        </w:rPr>
        <w:t xml:space="preserve"> (</w:t>
      </w:r>
      <w:r w:rsidR="00572F4D">
        <w:rPr>
          <w:rFonts w:ascii="Tahoma" w:hAnsi="Tahoma" w:cs="Tahoma"/>
          <w:szCs w:val="22"/>
        </w:rPr>
        <w:t>трёх</w:t>
      </w:r>
      <w:r w:rsidRPr="0075743C">
        <w:rPr>
          <w:rFonts w:ascii="Tahoma" w:hAnsi="Tahoma" w:cs="Tahoma"/>
          <w:szCs w:val="22"/>
        </w:rPr>
        <w:t>) рабочих дней с даты подписания Договора сообща</w:t>
      </w:r>
      <w:r w:rsidR="008453A2" w:rsidRPr="0075743C">
        <w:rPr>
          <w:rFonts w:ascii="Tahoma" w:hAnsi="Tahoma" w:cs="Tahoma"/>
          <w:szCs w:val="22"/>
        </w:rPr>
        <w:t>ю</w:t>
      </w:r>
      <w:r w:rsidRPr="0075743C">
        <w:rPr>
          <w:rFonts w:ascii="Tahoma" w:hAnsi="Tahoma" w:cs="Tahoma"/>
          <w:szCs w:val="22"/>
        </w:rPr>
        <w:t xml:space="preserve">т друг другу в письменном виде список лиц, представляющих Заказчика и </w:t>
      </w:r>
      <w:r w:rsidR="008453A2" w:rsidRPr="0075743C">
        <w:rPr>
          <w:rFonts w:ascii="Tahoma" w:hAnsi="Tahoma" w:cs="Tahoma"/>
          <w:szCs w:val="22"/>
        </w:rPr>
        <w:t>П</w:t>
      </w:r>
      <w:r w:rsidRPr="0075743C">
        <w:rPr>
          <w:rFonts w:ascii="Tahoma" w:hAnsi="Tahoma" w:cs="Tahoma"/>
          <w:szCs w:val="22"/>
        </w:rPr>
        <w:t xml:space="preserve">одрядчика, а также лиц уполномоченных на подписания </w:t>
      </w:r>
      <w:r w:rsidR="00424CE4" w:rsidRPr="0075743C">
        <w:rPr>
          <w:rFonts w:ascii="Tahoma" w:hAnsi="Tahoma" w:cs="Tahoma"/>
          <w:szCs w:val="22"/>
        </w:rPr>
        <w:t>первичных учетных документов</w:t>
      </w:r>
      <w:r w:rsidRPr="0075743C">
        <w:rPr>
          <w:rFonts w:ascii="Tahoma" w:hAnsi="Tahoma" w:cs="Tahoma"/>
          <w:szCs w:val="22"/>
        </w:rPr>
        <w:t xml:space="preserve"> с указанием их полномочий и номеров доверенностей. Такой список может периодически изменяться с уведомлением об изменениях в письменном виде.</w:t>
      </w:r>
    </w:p>
    <w:p w14:paraId="1648F36A" w14:textId="5E1F8C40" w:rsidR="00446C71" w:rsidRDefault="00446C71" w:rsidP="00BE778F">
      <w:pPr>
        <w:numPr>
          <w:ilvl w:val="1"/>
          <w:numId w:val="18"/>
        </w:numPr>
        <w:ind w:left="0" w:firstLine="567"/>
        <w:rPr>
          <w:rFonts w:ascii="Tahoma" w:hAnsi="Tahoma" w:cs="Tahoma"/>
          <w:szCs w:val="22"/>
        </w:rPr>
      </w:pPr>
      <w:r w:rsidRPr="0075743C">
        <w:rPr>
          <w:rFonts w:ascii="Tahoma" w:hAnsi="Tahoma" w:cs="Tahoma"/>
          <w:szCs w:val="22"/>
        </w:rPr>
        <w:t xml:space="preserve">Подписанием Договора Подрядчик подтверждает, что ознакомлен с локальными нормативными актами Заказчика в области </w:t>
      </w:r>
      <w:proofErr w:type="spellStart"/>
      <w:r w:rsidR="007D5FEA" w:rsidRPr="0075743C">
        <w:rPr>
          <w:rFonts w:ascii="Tahoma" w:hAnsi="Tahoma" w:cs="Tahoma"/>
          <w:szCs w:val="22"/>
        </w:rPr>
        <w:t>ПБиОТ</w:t>
      </w:r>
      <w:proofErr w:type="spellEnd"/>
      <w:r w:rsidRPr="0075743C">
        <w:rPr>
          <w:rFonts w:ascii="Tahoma" w:hAnsi="Tahoma" w:cs="Tahoma"/>
          <w:szCs w:val="22"/>
        </w:rPr>
        <w:t xml:space="preserve">, включая </w:t>
      </w:r>
      <w:r w:rsidR="00BE778F" w:rsidRPr="00BE778F">
        <w:rPr>
          <w:rFonts w:ascii="Tahoma" w:hAnsi="Tahoma" w:cs="Tahoma"/>
          <w:szCs w:val="22"/>
        </w:rPr>
        <w:t>Методик</w:t>
      </w:r>
      <w:r w:rsidR="00BE778F">
        <w:rPr>
          <w:rFonts w:ascii="Tahoma" w:hAnsi="Tahoma" w:cs="Tahoma"/>
          <w:szCs w:val="22"/>
        </w:rPr>
        <w:t>у</w:t>
      </w:r>
      <w:r w:rsidR="00BE778F" w:rsidRPr="00BE778F">
        <w:rPr>
          <w:rFonts w:ascii="Tahoma" w:hAnsi="Tahoma" w:cs="Tahoma"/>
          <w:szCs w:val="22"/>
        </w:rPr>
        <w:t xml:space="preserve"> управления подрядными организациями в области охраны труда и промышленной безопасности в АО «Кольская ГМК» М КГМК 138-13-2024</w:t>
      </w:r>
      <w:r w:rsidRPr="0075743C">
        <w:rPr>
          <w:rFonts w:ascii="Tahoma" w:hAnsi="Tahoma" w:cs="Tahoma"/>
          <w:szCs w:val="22"/>
        </w:rPr>
        <w:t xml:space="preserve">, получил их копии и обязуется выполнять предусмотренные ими требования и </w:t>
      </w:r>
      <w:r w:rsidRPr="0075743C">
        <w:rPr>
          <w:rFonts w:ascii="Tahoma" w:hAnsi="Tahoma" w:cs="Tahoma"/>
          <w:szCs w:val="22"/>
        </w:rPr>
        <w:lastRenderedPageBreak/>
        <w:t>обязанности. Подрядчик обязуется выполнять также требования и обязанности, установленные иными локальными нормативными актами, не перечисленными прямо в настоящем пункте Договора, но с которыми он фактически ознакомлен.</w:t>
      </w:r>
    </w:p>
    <w:p w14:paraId="328970CC" w14:textId="44ECED63" w:rsidR="00515631" w:rsidRPr="00515631" w:rsidRDefault="00515631" w:rsidP="00515631">
      <w:pPr>
        <w:numPr>
          <w:ilvl w:val="1"/>
          <w:numId w:val="18"/>
        </w:numPr>
        <w:ind w:left="0" w:firstLine="567"/>
        <w:rPr>
          <w:rFonts w:ascii="Tahoma" w:hAnsi="Tahoma" w:cs="Tahoma"/>
          <w:szCs w:val="22"/>
        </w:rPr>
      </w:pPr>
      <w:r w:rsidRPr="00515631">
        <w:rPr>
          <w:rFonts w:ascii="Tahoma" w:hAnsi="Tahoma" w:cs="Tahoma"/>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«SRM Норникель» (</w:t>
      </w:r>
      <w:hyperlink r:id="rId8" w:history="1">
        <w:r w:rsidR="00D47FE9" w:rsidRPr="00715AD9">
          <w:rPr>
            <w:rStyle w:val="af9"/>
            <w:rFonts w:ascii="Tahoma" w:hAnsi="Tahoma" w:cs="Tahoma"/>
          </w:rPr>
          <w:t>https://srm.nornik.ru</w:t>
        </w:r>
      </w:hyperlink>
      <w:r w:rsidRPr="00515631">
        <w:rPr>
          <w:rFonts w:ascii="Tahoma" w:hAnsi="Tahoma" w:cs="Tahoma"/>
          <w:szCs w:val="22"/>
        </w:rPr>
        <w:t>) (далее – Личный кабинет), и соответствующие положения договора об их передаче электронной почтой/факсом не применяются.</w:t>
      </w:r>
    </w:p>
    <w:p w14:paraId="5DB90B92" w14:textId="505BBE2A" w:rsidR="00515631" w:rsidRPr="00515631" w:rsidRDefault="00515631" w:rsidP="00515631">
      <w:pPr>
        <w:tabs>
          <w:tab w:val="left" w:pos="1134"/>
        </w:tabs>
        <w:ind w:firstLine="709"/>
        <w:rPr>
          <w:rFonts w:ascii="Tahoma" w:hAnsi="Tahoma" w:cs="Tahoma"/>
          <w:szCs w:val="22"/>
        </w:rPr>
      </w:pPr>
      <w:r w:rsidRPr="00515631">
        <w:rPr>
          <w:rFonts w:ascii="Tahoma" w:hAnsi="Tahoma" w:cs="Tahoma"/>
          <w:szCs w:val="22"/>
        </w:rPr>
        <w:t xml:space="preserve">Стороны </w:t>
      </w:r>
      <w:r w:rsidRPr="00515631">
        <w:rPr>
          <w:rFonts w:ascii="Tahoma" w:hAnsi="Tahoma" w:cs="Tahoma"/>
        </w:rPr>
        <w:t>соглашаются</w:t>
      </w:r>
      <w:r w:rsidRPr="00515631">
        <w:rPr>
          <w:rFonts w:ascii="Tahoma" w:hAnsi="Tahoma" w:cs="Tahoma"/>
          <w:szCs w:val="22"/>
        </w:rPr>
        <w:t xml:space="preserve"> следовать правилам регистрации и работы в Личном кабинете, размещенным по адресу: </w:t>
      </w:r>
      <w:hyperlink r:id="rId9" w:history="1">
        <w:r w:rsidR="00D47FE9" w:rsidRPr="00715AD9">
          <w:rPr>
            <w:rStyle w:val="af9"/>
            <w:rFonts w:ascii="Tahoma" w:hAnsi="Tahoma" w:cs="Tahoma"/>
          </w:rPr>
          <w:t>https://srm.nornik.ru</w:t>
        </w:r>
      </w:hyperlink>
      <w:r w:rsidRPr="00515631">
        <w:rPr>
          <w:rFonts w:ascii="Tahoma" w:hAnsi="Tahoma" w:cs="Tahoma"/>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57693B1" w14:textId="1EFDC934" w:rsidR="00515631" w:rsidRPr="0075743C" w:rsidRDefault="00515631" w:rsidP="00515631">
      <w:pPr>
        <w:tabs>
          <w:tab w:val="left" w:pos="1134"/>
        </w:tabs>
        <w:ind w:firstLine="709"/>
        <w:rPr>
          <w:rFonts w:ascii="Tahoma" w:hAnsi="Tahoma" w:cs="Tahoma"/>
          <w:szCs w:val="22"/>
        </w:rPr>
      </w:pPr>
      <w:r w:rsidRPr="00515631">
        <w:rPr>
          <w:rFonts w:ascii="Tahoma" w:hAnsi="Tahoma" w:cs="Tahoma"/>
          <w:szCs w:val="22"/>
        </w:rPr>
        <w:t xml:space="preserve">В </w:t>
      </w:r>
      <w:r w:rsidRPr="00515631">
        <w:rPr>
          <w:rFonts w:ascii="Tahoma" w:hAnsi="Tahoma" w:cs="Tahoma"/>
        </w:rPr>
        <w:t>случае</w:t>
      </w:r>
      <w:r w:rsidRPr="00515631">
        <w:rPr>
          <w:rFonts w:ascii="Tahoma" w:hAnsi="Tahoma" w:cs="Tahoma"/>
          <w:szCs w:val="22"/>
        </w:rPr>
        <w:t xml:space="preserve">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6DBE9EC4" w14:textId="4C2898AF" w:rsidR="004C0BE3" w:rsidRDefault="004C0BE3" w:rsidP="004C0BE3">
      <w:pPr>
        <w:numPr>
          <w:ilvl w:val="1"/>
          <w:numId w:val="18"/>
        </w:numPr>
        <w:tabs>
          <w:tab w:val="left" w:pos="1134"/>
        </w:tabs>
        <w:ind w:left="0" w:firstLine="567"/>
        <w:rPr>
          <w:rFonts w:ascii="Tahoma" w:hAnsi="Tahoma" w:cs="Tahoma"/>
          <w:szCs w:val="22"/>
        </w:rPr>
      </w:pPr>
      <w:r w:rsidRPr="004C0BE3">
        <w:rPr>
          <w:rFonts w:ascii="Tahoma" w:hAnsi="Tahoma" w:cs="Tahoma"/>
          <w:szCs w:val="22"/>
        </w:rPr>
        <w:t xml:space="preserve">Неотъемлемой частью Договора являются Общие условия договоров (далее – «Общие условия»), размещенные на официальном сайте ПАО «ГМК «Норильский никель» по адресу: </w:t>
      </w:r>
      <w:hyperlink r:id="rId10" w:anchor="accordion-obshchie-usloviya-dogovorov" w:history="1">
        <w:r w:rsidR="00632C3C">
          <w:rPr>
            <w:rStyle w:val="af9"/>
            <w:rFonts w:ascii="Tahoma" w:hAnsi="Tahoma" w:cs="Tahoma"/>
            <w:szCs w:val="22"/>
          </w:rPr>
          <w:t>https://www.nornickel.ru/suppliers/contractual-documentation/#accordion-obshchie-usloviya-dogovorov</w:t>
        </w:r>
      </w:hyperlink>
      <w:r w:rsidRPr="004C0BE3">
        <w:rPr>
          <w:rFonts w:ascii="Tahoma" w:hAnsi="Tahoma" w:cs="Tahoma"/>
          <w:szCs w:val="22"/>
        </w:rPr>
        <w:t>.</w:t>
      </w:r>
    </w:p>
    <w:p w14:paraId="534976BB" w14:textId="77777777" w:rsidR="00590E2C" w:rsidRPr="00715AD9" w:rsidRDefault="00590E2C" w:rsidP="00715AD9">
      <w:pPr>
        <w:tabs>
          <w:tab w:val="left" w:pos="1134"/>
        </w:tabs>
        <w:ind w:firstLine="709"/>
        <w:rPr>
          <w:rFonts w:ascii="Tahoma" w:hAnsi="Tahoma" w:cs="Tahoma"/>
          <w:szCs w:val="22"/>
        </w:rPr>
      </w:pPr>
      <w:r w:rsidRPr="00715AD9">
        <w:rPr>
          <w:rFonts w:ascii="Tahoma" w:hAnsi="Tahoma" w:cs="Tahoma"/>
          <w:szCs w:val="22"/>
        </w:rPr>
        <w:t>В Общих условиях Заказчик именуется «Компания», а Подрядчик – «Контрагент».</w:t>
      </w:r>
    </w:p>
    <w:p w14:paraId="445CB48E" w14:textId="7FE12450" w:rsidR="00590E2C" w:rsidRDefault="00590E2C" w:rsidP="00715AD9">
      <w:pPr>
        <w:tabs>
          <w:tab w:val="left" w:pos="1134"/>
        </w:tabs>
        <w:ind w:firstLine="709"/>
        <w:rPr>
          <w:rFonts w:ascii="Tahoma" w:hAnsi="Tahoma" w:cs="Tahoma"/>
          <w:szCs w:val="22"/>
        </w:rPr>
      </w:pPr>
      <w:r w:rsidRPr="00715AD9">
        <w:rPr>
          <w:rFonts w:ascii="Tahoma" w:hAnsi="Tahoma" w:cs="Tahoma"/>
          <w:szCs w:val="22"/>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24A31104" w14:textId="2B47E72A" w:rsidR="009F1F76" w:rsidRDefault="009F1F76" w:rsidP="009F1F76">
      <w:pPr>
        <w:numPr>
          <w:ilvl w:val="1"/>
          <w:numId w:val="18"/>
        </w:numPr>
        <w:tabs>
          <w:tab w:val="left" w:pos="1134"/>
        </w:tabs>
        <w:ind w:left="0" w:firstLine="567"/>
        <w:rPr>
          <w:rFonts w:ascii="Tahoma" w:eastAsia="Calibri" w:hAnsi="Tahoma" w:cs="Tahoma"/>
          <w:szCs w:val="22"/>
          <w:lang w:eastAsia="en-US"/>
        </w:rPr>
      </w:pPr>
      <w:r w:rsidRPr="009F1F76">
        <w:rPr>
          <w:rFonts w:ascii="Tahoma" w:eastAsia="Calibri" w:hAnsi="Tahoma" w:cs="Tahoma"/>
          <w:szCs w:val="22"/>
          <w:lang w:eastAsia="en-US"/>
        </w:rPr>
        <w:t xml:space="preserve">Стандартные условия в области ОТиПБ, обязательные для </w:t>
      </w:r>
      <w:r>
        <w:rPr>
          <w:rFonts w:ascii="Tahoma" w:eastAsia="Calibri" w:hAnsi="Tahoma" w:cs="Tahoma"/>
          <w:szCs w:val="22"/>
          <w:lang w:eastAsia="en-US"/>
        </w:rPr>
        <w:t>исполнения Подрядчиком</w:t>
      </w:r>
      <w:r w:rsidRPr="009F1F76">
        <w:rPr>
          <w:rFonts w:ascii="Tahoma" w:eastAsia="Calibri" w:hAnsi="Tahoma" w:cs="Tahoma"/>
          <w:szCs w:val="22"/>
          <w:lang w:eastAsia="en-US"/>
        </w:rPr>
        <w:t xml:space="preserve">, приведены в Приложении № 1 к Общим условиям договоров, заключаемых ПАО «ГМК «Норильский никель» и организациями, входящими в его группу лиц и размещены по ссылке </w:t>
      </w:r>
      <w:r w:rsidRPr="009F1F76">
        <w:rPr>
          <w:rStyle w:val="af9"/>
          <w:rFonts w:ascii="Tahoma" w:hAnsi="Tahoma" w:cs="Tahoma"/>
        </w:rPr>
        <w:t>https://www.nornickel.ru/suppliers/contractual-documentation/#obshchie-usloviya-dogovorov</w:t>
      </w:r>
      <w:r w:rsidRPr="009F1F76">
        <w:rPr>
          <w:rFonts w:ascii="Tahoma" w:eastAsia="Calibri" w:hAnsi="Tahoma" w:cs="Tahoma"/>
          <w:szCs w:val="22"/>
          <w:lang w:eastAsia="en-US"/>
        </w:rPr>
        <w:t>.</w:t>
      </w:r>
    </w:p>
    <w:p w14:paraId="5F66E20C" w14:textId="244921D1" w:rsidR="00590E2C" w:rsidRPr="00BF2ABC" w:rsidRDefault="00590E2C" w:rsidP="00715AD9">
      <w:pPr>
        <w:numPr>
          <w:ilvl w:val="1"/>
          <w:numId w:val="18"/>
        </w:numPr>
        <w:tabs>
          <w:tab w:val="left" w:pos="1134"/>
        </w:tabs>
        <w:ind w:left="0" w:firstLine="567"/>
        <w:rPr>
          <w:rFonts w:ascii="Tahoma" w:eastAsia="Calibri" w:hAnsi="Tahoma" w:cs="Tahoma"/>
          <w:szCs w:val="22"/>
          <w:lang w:eastAsia="en-US"/>
        </w:rPr>
      </w:pPr>
      <w:r w:rsidRPr="00BF2ABC">
        <w:rPr>
          <w:rFonts w:ascii="Tahoma" w:eastAsia="Calibri" w:hAnsi="Tahoma" w:cs="Tahoma"/>
          <w:szCs w:val="22"/>
          <w:lang w:eastAsia="en-US"/>
        </w:rP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по месту нахождения Заказчика.</w:t>
      </w:r>
    </w:p>
    <w:p w14:paraId="08FADD20" w14:textId="5EBD8F03" w:rsidR="00590E2C" w:rsidRPr="00BF2ABC" w:rsidRDefault="00590E2C" w:rsidP="00900D6F">
      <w:pPr>
        <w:numPr>
          <w:ilvl w:val="1"/>
          <w:numId w:val="18"/>
        </w:numPr>
        <w:tabs>
          <w:tab w:val="left" w:pos="1134"/>
        </w:tabs>
        <w:ind w:left="0" w:firstLine="567"/>
        <w:rPr>
          <w:rFonts w:ascii="Tahoma" w:hAnsi="Tahoma" w:cs="Tahoma"/>
          <w:szCs w:val="22"/>
        </w:rPr>
      </w:pPr>
      <w:r w:rsidRPr="00900D6F">
        <w:rPr>
          <w:rFonts w:ascii="Tahoma" w:eastAsia="Calibri" w:hAnsi="Tahoma" w:cs="Tahoma"/>
          <w:szCs w:val="22"/>
          <w:lang w:eastAsia="en-US"/>
        </w:rPr>
        <w:t>Уведомление</w:t>
      </w:r>
      <w:r w:rsidRPr="00BF2ABC">
        <w:rPr>
          <w:rFonts w:ascii="Tahoma" w:hAnsi="Tahoma" w:cs="Tahoma"/>
          <w:szCs w:val="22"/>
        </w:rPr>
        <w:t xml:space="preserve"> </w:t>
      </w:r>
      <w:r w:rsidR="00900D6F" w:rsidRPr="00900D6F">
        <w:rPr>
          <w:rFonts w:ascii="Tahoma" w:hAnsi="Tahoma" w:cs="Tahoma"/>
          <w:szCs w:val="22"/>
        </w:rPr>
        <w:t>Подрядчик</w:t>
      </w:r>
      <w:r w:rsidR="00900D6F">
        <w:rPr>
          <w:rFonts w:ascii="Tahoma" w:hAnsi="Tahoma" w:cs="Tahoma"/>
          <w:szCs w:val="22"/>
        </w:rPr>
        <w:t>а</w:t>
      </w:r>
      <w:r w:rsidR="00900D6F" w:rsidRPr="00900D6F">
        <w:rPr>
          <w:rFonts w:ascii="Tahoma" w:hAnsi="Tahoma" w:cs="Tahoma"/>
          <w:szCs w:val="22"/>
        </w:rPr>
        <w:t xml:space="preserve"> </w:t>
      </w:r>
      <w:r w:rsidRPr="00BF2ABC">
        <w:rPr>
          <w:rFonts w:ascii="Tahoma" w:hAnsi="Tahoma" w:cs="Tahoma"/>
          <w:szCs w:val="22"/>
        </w:rPr>
        <w:t>в адрес Заказчика в соответствии с антикоррупционной оговоркой, содержащейся в Общих условиях, должно быть направлено:</w:t>
      </w:r>
    </w:p>
    <w:p w14:paraId="1B01C448"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расследований и экономической защиты ПАО «ГМК «Норильский никель» по электронному адресу: serovpm@nornik.ru; </w:t>
      </w:r>
    </w:p>
    <w:p w14:paraId="2DD3C5B7"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Службу корпоративного доверия ПАО «ГМК «Норильский никель» по электронному адресу: skd@nornik.ru; </w:t>
      </w:r>
    </w:p>
    <w:p w14:paraId="3054C2DE" w14:textId="77777777" w:rsidR="00590E2C" w:rsidRPr="00BF2ABC" w:rsidRDefault="00590E2C" w:rsidP="00590E2C">
      <w:pPr>
        <w:tabs>
          <w:tab w:val="left" w:pos="1276"/>
        </w:tabs>
        <w:ind w:firstLine="709"/>
        <w:rPr>
          <w:rFonts w:ascii="Tahoma" w:hAnsi="Tahoma" w:cs="Tahoma"/>
          <w:szCs w:val="22"/>
          <w:lang w:bidi="ru-RU"/>
        </w:rPr>
      </w:pPr>
      <w:r w:rsidRPr="00BF2ABC">
        <w:rPr>
          <w:rFonts w:ascii="Tahoma" w:hAnsi="Tahoma" w:cs="Tahoma"/>
          <w:szCs w:val="22"/>
          <w:lang w:bidi="ru-RU"/>
        </w:rPr>
        <w:t xml:space="preserve">- в Департамент безопасности АО «Кольская ГМК» по электронному адресу: PriemnayaDB@kolagmk.ru. </w:t>
      </w:r>
    </w:p>
    <w:p w14:paraId="3EC479C4" w14:textId="49AA0889" w:rsidR="00590E2C" w:rsidRPr="00BF2ABC" w:rsidRDefault="00590E2C" w:rsidP="00900D6F">
      <w:pPr>
        <w:ind w:firstLine="709"/>
        <w:rPr>
          <w:rFonts w:ascii="Tahoma" w:hAnsi="Tahoma" w:cs="Tahoma"/>
          <w:szCs w:val="22"/>
          <w:lang w:bidi="ru-RU"/>
        </w:rPr>
      </w:pPr>
      <w:r w:rsidRPr="00BF2ABC">
        <w:rPr>
          <w:rFonts w:ascii="Tahoma" w:hAnsi="Tahoma" w:cs="Tahoma"/>
          <w:szCs w:val="22"/>
          <w:lang w:bidi="ru-RU"/>
        </w:rPr>
        <w:t xml:space="preserve">Уведомление Заказчика в адрес </w:t>
      </w:r>
      <w:r w:rsidR="00900D6F" w:rsidRPr="00900D6F">
        <w:rPr>
          <w:rFonts w:ascii="Tahoma" w:hAnsi="Tahoma" w:cs="Tahoma"/>
          <w:szCs w:val="22"/>
          <w:lang w:bidi="ru-RU"/>
        </w:rPr>
        <w:t xml:space="preserve">Подрядчика </w:t>
      </w:r>
      <w:r w:rsidRPr="00BF2ABC">
        <w:rPr>
          <w:rFonts w:ascii="Tahoma" w:hAnsi="Tahoma" w:cs="Tahoma"/>
          <w:szCs w:val="22"/>
          <w:lang w:bidi="ru-RU"/>
        </w:rPr>
        <w:t>должно быть направлено по адресу, указанному в разделе 9 Договора.</w:t>
      </w:r>
    </w:p>
    <w:p w14:paraId="12803A1C" w14:textId="5DD30045" w:rsidR="00590E2C" w:rsidRPr="00BF2ABC" w:rsidRDefault="00590E2C" w:rsidP="00715AD9">
      <w:pPr>
        <w:numPr>
          <w:ilvl w:val="1"/>
          <w:numId w:val="18"/>
        </w:numPr>
        <w:tabs>
          <w:tab w:val="left" w:pos="1134"/>
        </w:tabs>
        <w:ind w:left="0" w:firstLine="567"/>
        <w:rPr>
          <w:rFonts w:ascii="Tahoma" w:hAnsi="Tahoma" w:cs="Tahoma"/>
          <w:szCs w:val="22"/>
        </w:rPr>
      </w:pPr>
      <w:r w:rsidRPr="00BF2ABC">
        <w:rPr>
          <w:rFonts w:ascii="Tahoma" w:eastAsia="Calibri" w:hAnsi="Tahoma" w:cs="Tahoma"/>
          <w:szCs w:val="22"/>
          <w:lang w:eastAsia="en-US"/>
        </w:rPr>
        <w:t xml:space="preserve">Если иное не предусмотрено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1" w:history="1">
        <w:hyperlink r:id="rId12" w:anchor="standart-for-the-application" w:history="1">
          <w:r w:rsidRPr="00BF2ABC">
            <w:rPr>
              <w:rFonts w:ascii="Tahoma" w:hAnsi="Tahoma" w:cs="Tahoma"/>
              <w:color w:val="0000FF"/>
              <w:szCs w:val="22"/>
              <w:u w:val="single"/>
            </w:rPr>
            <w:t>https://www.nornickel.ru/suppliers/tenders/instructions-and-templates/#standart-for-the-application</w:t>
          </w:r>
        </w:hyperlink>
        <w:r w:rsidRPr="00BF2ABC">
          <w:rPr>
            <w:rFonts w:ascii="Tahoma" w:eastAsia="Calibri" w:hAnsi="Tahoma" w:cs="Tahoma"/>
            <w:color w:val="0563C1"/>
            <w:szCs w:val="22"/>
            <w:u w:val="single"/>
            <w:lang w:eastAsia="en-US"/>
          </w:rPr>
          <w:t>/</w:t>
        </w:r>
      </w:hyperlink>
      <w:r w:rsidRPr="00BF2ABC">
        <w:rPr>
          <w:rFonts w:ascii="Tahoma" w:eastAsia="Calibri" w:hAnsi="Tahoma" w:cs="Tahoma"/>
          <w:szCs w:val="22"/>
          <w:lang w:eastAsia="en-US"/>
        </w:rPr>
        <w:t>)</w:t>
      </w:r>
      <w:r w:rsidRPr="00BF2ABC">
        <w:rPr>
          <w:rFonts w:ascii="Tahoma" w:hAnsi="Tahoma" w:cs="Tahoma"/>
          <w:color w:val="0070C0"/>
          <w:szCs w:val="22"/>
        </w:rPr>
        <w:t xml:space="preserve"> </w:t>
      </w:r>
      <w:r w:rsidRPr="00BF2ABC">
        <w:rPr>
          <w:rFonts w:ascii="Tahoma" w:hAnsi="Tahoma" w:cs="Tahoma"/>
          <w:szCs w:val="22"/>
        </w:rPr>
        <w:t xml:space="preserve">(далее – Стандарт) </w:t>
      </w:r>
      <w:r w:rsidRPr="00BF2ABC">
        <w:rPr>
          <w:rFonts w:ascii="Tahoma" w:eastAsia="Calibri" w:hAnsi="Tahoma" w:cs="Tahoma"/>
          <w:szCs w:val="22"/>
          <w:lang w:eastAsia="en-US"/>
        </w:rPr>
        <w:t>в редакции на дату составления первичного учетного документа.</w:t>
      </w:r>
    </w:p>
    <w:p w14:paraId="5C41F8D8" w14:textId="77777777" w:rsidR="00590E2C" w:rsidRPr="00BF2ABC" w:rsidRDefault="00590E2C" w:rsidP="00590E2C">
      <w:pPr>
        <w:ind w:firstLine="709"/>
        <w:rPr>
          <w:rFonts w:ascii="Tahoma" w:eastAsia="Calibri" w:hAnsi="Tahoma" w:cs="Tahoma"/>
          <w:szCs w:val="22"/>
          <w:lang w:eastAsia="en-US"/>
        </w:rPr>
      </w:pPr>
      <w:r w:rsidRPr="00BF2ABC">
        <w:rPr>
          <w:rFonts w:ascii="Tahoma" w:eastAsia="Calibri" w:hAnsi="Tahoma" w:cs="Tahoma"/>
          <w:szCs w:val="22"/>
          <w:lang w:eastAsia="en-US"/>
        </w:rPr>
        <w:t>В случае необходимости составления первичного учетного документа, не упомянутого в договоре, документ составляется по соответствующей форме, предусмотренной Стандартом, а при отсутствии соответствующей формы в Стандарте – в свободной форме и должен содержать обязательные реквизиты, предусмотренные Федеральным законом от 06.12.2011 № 402–ФЗ «О бухгалтерском учете».</w:t>
      </w:r>
    </w:p>
    <w:p w14:paraId="7B3B1888" w14:textId="77777777" w:rsidR="00590E2C" w:rsidRPr="00715AD9" w:rsidRDefault="00590E2C" w:rsidP="00715AD9">
      <w:pPr>
        <w:tabs>
          <w:tab w:val="left" w:pos="1134"/>
        </w:tabs>
        <w:ind w:firstLine="709"/>
        <w:rPr>
          <w:rFonts w:ascii="Tahoma" w:hAnsi="Tahoma" w:cs="Tahoma"/>
          <w:szCs w:val="22"/>
        </w:rPr>
      </w:pPr>
    </w:p>
    <w:p w14:paraId="2CA21F99" w14:textId="77777777" w:rsidR="00C66519" w:rsidRPr="00715AD9" w:rsidRDefault="00C66519" w:rsidP="00715AD9">
      <w:pPr>
        <w:numPr>
          <w:ilvl w:val="1"/>
          <w:numId w:val="18"/>
        </w:numPr>
        <w:tabs>
          <w:tab w:val="left" w:pos="1134"/>
        </w:tabs>
        <w:ind w:left="0" w:firstLine="567"/>
        <w:rPr>
          <w:rFonts w:ascii="Tahoma" w:eastAsia="Calibri" w:hAnsi="Tahoma" w:cs="Tahoma"/>
          <w:szCs w:val="22"/>
          <w:lang w:eastAsia="en-US"/>
        </w:rPr>
      </w:pPr>
      <w:r w:rsidRPr="00715AD9">
        <w:rPr>
          <w:rFonts w:ascii="Tahoma" w:eastAsia="Calibri" w:hAnsi="Tahoma" w:cs="Tahoma"/>
          <w:szCs w:val="22"/>
          <w:lang w:eastAsia="en-US"/>
        </w:rPr>
        <w:t>Договор составлен и подписан в 2 (двух) экземплярах, по одному для каждой из Сторон.</w:t>
      </w:r>
    </w:p>
    <w:p w14:paraId="5C82A8A5" w14:textId="38103C02" w:rsidR="00B70B20" w:rsidRPr="0075743C" w:rsidRDefault="00C66519" w:rsidP="00414A98">
      <w:pPr>
        <w:numPr>
          <w:ilvl w:val="1"/>
          <w:numId w:val="18"/>
        </w:numPr>
        <w:tabs>
          <w:tab w:val="left" w:pos="1134"/>
        </w:tabs>
        <w:ind w:left="0" w:firstLine="567"/>
        <w:rPr>
          <w:rFonts w:ascii="Tahoma" w:hAnsi="Tahoma" w:cs="Tahoma"/>
          <w:szCs w:val="22"/>
        </w:rPr>
      </w:pPr>
      <w:r w:rsidRPr="00BF2ABC">
        <w:rPr>
          <w:rFonts w:ascii="Tahoma" w:hAnsi="Tahoma" w:cs="Tahoma"/>
          <w:szCs w:val="22"/>
        </w:rPr>
        <w:lastRenderedPageBreak/>
        <w:t>Неотъемлемой частью настоящего Договора являются следующие приложения:</w:t>
      </w:r>
    </w:p>
    <w:tbl>
      <w:tblPr>
        <w:tblW w:w="10064" w:type="dxa"/>
        <w:tblInd w:w="142" w:type="dxa"/>
        <w:tblLook w:val="04A0" w:firstRow="1" w:lastRow="0" w:firstColumn="1" w:lastColumn="0" w:noHBand="0" w:noVBand="1"/>
      </w:tblPr>
      <w:tblGrid>
        <w:gridCol w:w="2126"/>
        <w:gridCol w:w="7938"/>
      </w:tblGrid>
      <w:tr w:rsidR="007D5FEA" w:rsidRPr="0075743C" w14:paraId="69DFF48A" w14:textId="77777777" w:rsidTr="00C0309F">
        <w:tc>
          <w:tcPr>
            <w:tcW w:w="2126" w:type="dxa"/>
            <w:shd w:val="clear" w:color="auto" w:fill="auto"/>
          </w:tcPr>
          <w:p w14:paraId="1B8CB1F6" w14:textId="77777777"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Приложение № 1</w:t>
            </w:r>
          </w:p>
        </w:tc>
        <w:tc>
          <w:tcPr>
            <w:tcW w:w="7938" w:type="dxa"/>
            <w:shd w:val="clear" w:color="auto" w:fill="auto"/>
          </w:tcPr>
          <w:p w14:paraId="7F93F30B"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Заявка на выдачу давальческих материалов (форма)</w:t>
            </w:r>
          </w:p>
        </w:tc>
      </w:tr>
      <w:tr w:rsidR="007D5FEA" w:rsidRPr="0075743C" w14:paraId="6944B53D" w14:textId="77777777" w:rsidTr="00C0309F">
        <w:tc>
          <w:tcPr>
            <w:tcW w:w="2126" w:type="dxa"/>
            <w:shd w:val="clear" w:color="auto" w:fill="auto"/>
          </w:tcPr>
          <w:p w14:paraId="10A90C4E" w14:textId="7642B2DA"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2</w:t>
            </w:r>
          </w:p>
        </w:tc>
        <w:tc>
          <w:tcPr>
            <w:tcW w:w="7938" w:type="dxa"/>
            <w:shd w:val="clear" w:color="auto" w:fill="auto"/>
          </w:tcPr>
          <w:p w14:paraId="4049C62E"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на скрытые работы (форма)</w:t>
            </w:r>
          </w:p>
        </w:tc>
      </w:tr>
      <w:tr w:rsidR="007D5FEA" w:rsidRPr="0075743C" w14:paraId="5E1E19E0" w14:textId="77777777" w:rsidTr="00C0309F">
        <w:tc>
          <w:tcPr>
            <w:tcW w:w="2126" w:type="dxa"/>
            <w:shd w:val="clear" w:color="auto" w:fill="auto"/>
          </w:tcPr>
          <w:p w14:paraId="0BE9DFE5" w14:textId="7F87E665" w:rsidR="007D5FEA" w:rsidRPr="0075743C" w:rsidRDefault="007D5FEA" w:rsidP="00601F70">
            <w:pPr>
              <w:spacing w:after="40"/>
              <w:ind w:firstLine="0"/>
              <w:jc w:val="left"/>
              <w:rPr>
                <w:rFonts w:ascii="Tahoma" w:hAnsi="Tahoma" w:cs="Tahoma"/>
                <w:szCs w:val="22"/>
              </w:rPr>
            </w:pPr>
            <w:r w:rsidRPr="0075743C">
              <w:rPr>
                <w:rFonts w:ascii="Tahoma" w:hAnsi="Tahoma" w:cs="Tahoma"/>
                <w:szCs w:val="22"/>
              </w:rPr>
              <w:t xml:space="preserve">Приложение № </w:t>
            </w:r>
            <w:r w:rsidR="00601F70">
              <w:rPr>
                <w:rFonts w:ascii="Tahoma" w:hAnsi="Tahoma" w:cs="Tahoma"/>
                <w:szCs w:val="22"/>
              </w:rPr>
              <w:t>3</w:t>
            </w:r>
          </w:p>
        </w:tc>
        <w:tc>
          <w:tcPr>
            <w:tcW w:w="7938" w:type="dxa"/>
            <w:shd w:val="clear" w:color="auto" w:fill="auto"/>
          </w:tcPr>
          <w:p w14:paraId="263F1BE6"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освидетельствования скрытых работ при ревизии узлов, агрегатов, входящих в состав ремонтируемого оборудования (форма)</w:t>
            </w:r>
          </w:p>
        </w:tc>
      </w:tr>
      <w:tr w:rsidR="007D5FEA" w:rsidRPr="0075743C" w14:paraId="066283F0" w14:textId="77777777" w:rsidTr="00C0309F">
        <w:tc>
          <w:tcPr>
            <w:tcW w:w="2126" w:type="dxa"/>
            <w:shd w:val="clear" w:color="auto" w:fill="auto"/>
          </w:tcPr>
          <w:p w14:paraId="43D37F9D" w14:textId="53042984" w:rsidR="007D5FEA" w:rsidRPr="0075743C" w:rsidRDefault="007D5FEA"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4</w:t>
            </w:r>
          </w:p>
        </w:tc>
        <w:tc>
          <w:tcPr>
            <w:tcW w:w="7938" w:type="dxa"/>
            <w:shd w:val="clear" w:color="auto" w:fill="auto"/>
          </w:tcPr>
          <w:p w14:paraId="23D390B0" w14:textId="77777777" w:rsidR="007D5FEA" w:rsidRPr="0075743C" w:rsidRDefault="00553C87" w:rsidP="00E10245">
            <w:pPr>
              <w:spacing w:after="40"/>
              <w:ind w:firstLine="0"/>
              <w:jc w:val="left"/>
              <w:rPr>
                <w:rFonts w:ascii="Tahoma" w:hAnsi="Tahoma" w:cs="Tahoma"/>
                <w:szCs w:val="22"/>
              </w:rPr>
            </w:pPr>
            <w:r w:rsidRPr="0075743C">
              <w:rPr>
                <w:rFonts w:ascii="Tahoma" w:hAnsi="Tahoma" w:cs="Tahoma"/>
                <w:szCs w:val="22"/>
              </w:rPr>
              <w:t>Акт замены материалов (форма)</w:t>
            </w:r>
          </w:p>
        </w:tc>
      </w:tr>
      <w:tr w:rsidR="00553C87" w:rsidRPr="0075743C" w14:paraId="45DCE614" w14:textId="77777777" w:rsidTr="00C0309F">
        <w:tc>
          <w:tcPr>
            <w:tcW w:w="2126" w:type="dxa"/>
            <w:shd w:val="clear" w:color="auto" w:fill="auto"/>
          </w:tcPr>
          <w:p w14:paraId="66E6FB0F" w14:textId="2A66C71B"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5</w:t>
            </w:r>
          </w:p>
        </w:tc>
        <w:tc>
          <w:tcPr>
            <w:tcW w:w="7938" w:type="dxa"/>
            <w:shd w:val="clear" w:color="auto" w:fill="auto"/>
          </w:tcPr>
          <w:p w14:paraId="463A4E5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Сличительная ведомость результатов инвентаризации товарно-материальных ценностей (форма)</w:t>
            </w:r>
          </w:p>
        </w:tc>
      </w:tr>
      <w:tr w:rsidR="00553C87" w:rsidRPr="0075743C" w14:paraId="20233E01" w14:textId="77777777" w:rsidTr="00C0309F">
        <w:tc>
          <w:tcPr>
            <w:tcW w:w="2126" w:type="dxa"/>
            <w:shd w:val="clear" w:color="auto" w:fill="auto"/>
          </w:tcPr>
          <w:p w14:paraId="4673721E" w14:textId="07B8E6E4"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6</w:t>
            </w:r>
          </w:p>
        </w:tc>
        <w:tc>
          <w:tcPr>
            <w:tcW w:w="7938" w:type="dxa"/>
            <w:shd w:val="clear" w:color="auto" w:fill="auto"/>
          </w:tcPr>
          <w:p w14:paraId="55EDD578"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Инвентаризационная опись товарно-материальных ценностей (форма)</w:t>
            </w:r>
          </w:p>
        </w:tc>
      </w:tr>
      <w:tr w:rsidR="00553C87" w:rsidRPr="0075743C" w14:paraId="57FCA840" w14:textId="77777777" w:rsidTr="00C0309F">
        <w:tc>
          <w:tcPr>
            <w:tcW w:w="2126" w:type="dxa"/>
            <w:shd w:val="clear" w:color="auto" w:fill="auto"/>
          </w:tcPr>
          <w:p w14:paraId="030E64F0" w14:textId="4476C11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7</w:t>
            </w:r>
          </w:p>
        </w:tc>
        <w:tc>
          <w:tcPr>
            <w:tcW w:w="7938" w:type="dxa"/>
            <w:shd w:val="clear" w:color="auto" w:fill="auto"/>
          </w:tcPr>
          <w:p w14:paraId="5A4303FB"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Доверенность по форме № М-2 (форма)</w:t>
            </w:r>
          </w:p>
        </w:tc>
      </w:tr>
      <w:tr w:rsidR="00553C87" w:rsidRPr="0075743C" w14:paraId="74C9551E" w14:textId="77777777" w:rsidTr="00C0309F">
        <w:tc>
          <w:tcPr>
            <w:tcW w:w="2126" w:type="dxa"/>
            <w:shd w:val="clear" w:color="auto" w:fill="auto"/>
          </w:tcPr>
          <w:p w14:paraId="12CF7798" w14:textId="402C70A3"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8</w:t>
            </w:r>
          </w:p>
        </w:tc>
        <w:tc>
          <w:tcPr>
            <w:tcW w:w="7938" w:type="dxa"/>
            <w:shd w:val="clear" w:color="auto" w:fill="auto"/>
          </w:tcPr>
          <w:p w14:paraId="3C2BBB9D"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Дополнительное соглашение (титульный лист сметы) (форма)</w:t>
            </w:r>
          </w:p>
        </w:tc>
      </w:tr>
      <w:tr w:rsidR="00553C87" w:rsidRPr="0075743C" w14:paraId="3BA5FEA2" w14:textId="77777777" w:rsidTr="00C0309F">
        <w:tc>
          <w:tcPr>
            <w:tcW w:w="2126" w:type="dxa"/>
            <w:shd w:val="clear" w:color="auto" w:fill="auto"/>
          </w:tcPr>
          <w:p w14:paraId="6B03FAC4" w14:textId="1533B76C"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9</w:t>
            </w:r>
          </w:p>
        </w:tc>
        <w:tc>
          <w:tcPr>
            <w:tcW w:w="7938" w:type="dxa"/>
            <w:shd w:val="clear" w:color="auto" w:fill="auto"/>
          </w:tcPr>
          <w:p w14:paraId="12B8190F" w14:textId="77777777" w:rsidR="00553C87" w:rsidRPr="0075743C" w:rsidRDefault="00553C87" w:rsidP="00E10245">
            <w:pPr>
              <w:spacing w:after="40"/>
              <w:ind w:firstLine="0"/>
              <w:jc w:val="left"/>
              <w:rPr>
                <w:rFonts w:ascii="Tahoma" w:hAnsi="Tahoma" w:cs="Tahoma"/>
                <w:szCs w:val="22"/>
              </w:rPr>
            </w:pPr>
            <w:r w:rsidRPr="0075743C">
              <w:rPr>
                <w:rFonts w:ascii="Tahoma" w:hAnsi="Tahoma" w:cs="Tahoma"/>
                <w:szCs w:val="22"/>
              </w:rPr>
              <w:t>Журнал учета баллонов (форма)</w:t>
            </w:r>
          </w:p>
        </w:tc>
      </w:tr>
      <w:tr w:rsidR="009E531A" w:rsidRPr="0075743C" w14:paraId="23FECDAC" w14:textId="77777777" w:rsidTr="009E531A">
        <w:tc>
          <w:tcPr>
            <w:tcW w:w="2126" w:type="dxa"/>
            <w:shd w:val="clear" w:color="auto" w:fill="auto"/>
          </w:tcPr>
          <w:p w14:paraId="68ADC17E"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10</w:t>
            </w:r>
          </w:p>
        </w:tc>
        <w:tc>
          <w:tcPr>
            <w:tcW w:w="7938" w:type="dxa"/>
            <w:shd w:val="clear" w:color="auto" w:fill="auto"/>
          </w:tcPr>
          <w:p w14:paraId="6CE4E3A9" w14:textId="77777777" w:rsidR="009E531A" w:rsidRPr="0075743C" w:rsidRDefault="009E531A" w:rsidP="009E531A">
            <w:pPr>
              <w:spacing w:after="40"/>
              <w:ind w:firstLine="0"/>
              <w:jc w:val="left"/>
              <w:rPr>
                <w:rFonts w:ascii="Tahoma" w:hAnsi="Tahoma" w:cs="Tahoma"/>
                <w:szCs w:val="22"/>
              </w:rPr>
            </w:pPr>
            <w:r w:rsidRPr="0075743C">
              <w:rPr>
                <w:rFonts w:ascii="Tahoma" w:hAnsi="Tahoma" w:cs="Tahoma"/>
                <w:szCs w:val="22"/>
              </w:rPr>
              <w:t>Журнал учета машино-часов использования грузоподъемных машин/механизмов (форма)</w:t>
            </w:r>
          </w:p>
        </w:tc>
      </w:tr>
      <w:tr w:rsidR="00A05D3A" w:rsidRPr="0075743C" w14:paraId="233B9896" w14:textId="77777777" w:rsidTr="00EE58F7">
        <w:tc>
          <w:tcPr>
            <w:tcW w:w="2126" w:type="dxa"/>
            <w:shd w:val="clear" w:color="auto" w:fill="auto"/>
          </w:tcPr>
          <w:p w14:paraId="18A7A47E"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 xml:space="preserve">Приложение № </w:t>
            </w:r>
            <w:r>
              <w:rPr>
                <w:rFonts w:ascii="Tahoma" w:hAnsi="Tahoma" w:cs="Tahoma"/>
                <w:szCs w:val="22"/>
              </w:rPr>
              <w:t>11</w:t>
            </w:r>
          </w:p>
        </w:tc>
        <w:tc>
          <w:tcPr>
            <w:tcW w:w="7938" w:type="dxa"/>
            <w:shd w:val="clear" w:color="auto" w:fill="auto"/>
          </w:tcPr>
          <w:p w14:paraId="725E359C" w14:textId="77777777" w:rsidR="00A05D3A" w:rsidRPr="0075743C" w:rsidRDefault="00A05D3A" w:rsidP="00EE58F7">
            <w:pPr>
              <w:spacing w:after="40"/>
              <w:ind w:firstLine="0"/>
              <w:jc w:val="left"/>
              <w:rPr>
                <w:rFonts w:ascii="Tahoma" w:hAnsi="Tahoma" w:cs="Tahoma"/>
                <w:szCs w:val="22"/>
              </w:rPr>
            </w:pPr>
            <w:r w:rsidRPr="0075743C">
              <w:rPr>
                <w:rFonts w:ascii="Tahoma" w:hAnsi="Tahoma" w:cs="Tahoma"/>
                <w:szCs w:val="22"/>
              </w:rPr>
              <w:t>Отчет о движении давальческих материалов (форма)</w:t>
            </w:r>
          </w:p>
        </w:tc>
      </w:tr>
      <w:tr w:rsidR="00553C87" w:rsidRPr="0075743C" w14:paraId="41FCB216" w14:textId="77777777" w:rsidTr="00C0309F">
        <w:tc>
          <w:tcPr>
            <w:tcW w:w="2126" w:type="dxa"/>
            <w:shd w:val="clear" w:color="auto" w:fill="auto"/>
          </w:tcPr>
          <w:p w14:paraId="6A2670CE" w14:textId="13563CE8" w:rsidR="00553C87" w:rsidRPr="0075743C" w:rsidRDefault="00553C87" w:rsidP="00A05D3A">
            <w:pPr>
              <w:spacing w:after="40"/>
              <w:ind w:firstLine="0"/>
              <w:jc w:val="left"/>
              <w:rPr>
                <w:rFonts w:ascii="Tahoma" w:hAnsi="Tahoma" w:cs="Tahoma"/>
                <w:szCs w:val="22"/>
              </w:rPr>
            </w:pPr>
            <w:r w:rsidRPr="0075743C">
              <w:rPr>
                <w:rFonts w:ascii="Tahoma" w:hAnsi="Tahoma" w:cs="Tahoma"/>
                <w:szCs w:val="22"/>
              </w:rPr>
              <w:t xml:space="preserve">Приложение № </w:t>
            </w:r>
            <w:r w:rsidR="007E61BE">
              <w:rPr>
                <w:rFonts w:ascii="Tahoma" w:hAnsi="Tahoma" w:cs="Tahoma"/>
                <w:szCs w:val="22"/>
              </w:rPr>
              <w:t>1</w:t>
            </w:r>
            <w:r w:rsidR="00A05D3A">
              <w:rPr>
                <w:rFonts w:ascii="Tahoma" w:hAnsi="Tahoma" w:cs="Tahoma"/>
                <w:szCs w:val="22"/>
              </w:rPr>
              <w:t>2</w:t>
            </w:r>
          </w:p>
        </w:tc>
        <w:tc>
          <w:tcPr>
            <w:tcW w:w="7938" w:type="dxa"/>
            <w:shd w:val="clear" w:color="auto" w:fill="auto"/>
          </w:tcPr>
          <w:p w14:paraId="5FC27483" w14:textId="34078533" w:rsidR="00553C87" w:rsidRPr="0075743C" w:rsidRDefault="00A05D3A" w:rsidP="00A05D3A">
            <w:pPr>
              <w:spacing w:after="40"/>
              <w:ind w:firstLine="0"/>
              <w:jc w:val="left"/>
              <w:rPr>
                <w:rFonts w:ascii="Tahoma" w:hAnsi="Tahoma" w:cs="Tahoma"/>
                <w:szCs w:val="22"/>
              </w:rPr>
            </w:pPr>
            <w:r w:rsidRPr="0075743C">
              <w:rPr>
                <w:rFonts w:ascii="Tahoma" w:hAnsi="Tahoma" w:cs="Tahoma"/>
                <w:szCs w:val="22"/>
              </w:rPr>
              <w:t xml:space="preserve">Акт о приемке выполненных работ (форма - </w:t>
            </w:r>
            <w:r>
              <w:rPr>
                <w:rFonts w:ascii="Tahoma" w:hAnsi="Tahoma" w:cs="Tahoma"/>
                <w:szCs w:val="22"/>
              </w:rPr>
              <w:t>К</w:t>
            </w:r>
            <w:r w:rsidRPr="00F14F6D">
              <w:rPr>
                <w:rFonts w:ascii="Tahoma" w:hAnsi="Tahoma" w:cs="Tahoma"/>
                <w:szCs w:val="22"/>
              </w:rPr>
              <w:t>С-2</w:t>
            </w:r>
            <w:r w:rsidRPr="0075743C">
              <w:rPr>
                <w:rFonts w:ascii="Tahoma" w:hAnsi="Tahoma" w:cs="Tahoma"/>
                <w:szCs w:val="22"/>
              </w:rPr>
              <w:t>)</w:t>
            </w:r>
          </w:p>
        </w:tc>
      </w:tr>
    </w:tbl>
    <w:p w14:paraId="7779E7E8" w14:textId="77777777" w:rsidR="00B70B20" w:rsidRPr="0075743C" w:rsidRDefault="00B70B20" w:rsidP="00F6284C">
      <w:pPr>
        <w:rPr>
          <w:rFonts w:ascii="Tahoma" w:hAnsi="Tahoma" w:cs="Tahoma"/>
          <w:szCs w:val="22"/>
        </w:rPr>
      </w:pPr>
    </w:p>
    <w:p w14:paraId="1AC2AF69" w14:textId="77777777" w:rsidR="00B70B20" w:rsidRDefault="00986466" w:rsidP="00414A98">
      <w:pPr>
        <w:pStyle w:val="1"/>
        <w:spacing w:before="0"/>
        <w:ind w:hanging="153"/>
        <w:jc w:val="center"/>
        <w:rPr>
          <w:rFonts w:ascii="Tahoma" w:hAnsi="Tahoma" w:cs="Tahoma"/>
          <w:szCs w:val="22"/>
        </w:rPr>
      </w:pPr>
      <w:r w:rsidRPr="0075743C">
        <w:rPr>
          <w:rFonts w:ascii="Tahoma" w:hAnsi="Tahoma" w:cs="Tahoma"/>
          <w:szCs w:val="22"/>
        </w:rPr>
        <w:t>Р</w:t>
      </w:r>
      <w:r w:rsidR="00B70B20" w:rsidRPr="0075743C">
        <w:rPr>
          <w:rFonts w:ascii="Tahoma" w:hAnsi="Tahoma" w:cs="Tahoma"/>
          <w:szCs w:val="22"/>
        </w:rPr>
        <w:t xml:space="preserve">еквизиты </w:t>
      </w:r>
      <w:r w:rsidR="00F67936" w:rsidRPr="0075743C">
        <w:rPr>
          <w:rFonts w:ascii="Tahoma" w:hAnsi="Tahoma" w:cs="Tahoma"/>
          <w:szCs w:val="22"/>
        </w:rPr>
        <w:t>С</w:t>
      </w:r>
      <w:r w:rsidR="00B70B20" w:rsidRPr="0075743C">
        <w:rPr>
          <w:rFonts w:ascii="Tahoma" w:hAnsi="Tahoma" w:cs="Tahoma"/>
          <w:szCs w:val="22"/>
        </w:rPr>
        <w:t>торон</w:t>
      </w:r>
    </w:p>
    <w:tbl>
      <w:tblPr>
        <w:tblStyle w:val="af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6"/>
        <w:gridCol w:w="5027"/>
      </w:tblGrid>
      <w:tr w:rsidR="009352BE" w:rsidRPr="00217CEC" w14:paraId="5BA5F2B3" w14:textId="77777777" w:rsidTr="00051252">
        <w:trPr>
          <w:trHeight w:val="5103"/>
        </w:trPr>
        <w:tc>
          <w:tcPr>
            <w:tcW w:w="5026" w:type="dxa"/>
          </w:tcPr>
          <w:p w14:paraId="39D01A00" w14:textId="77777777" w:rsidR="009352BE" w:rsidRPr="009352BE" w:rsidRDefault="009352BE" w:rsidP="009352BE">
            <w:pPr>
              <w:ind w:firstLine="0"/>
              <w:jc w:val="center"/>
              <w:rPr>
                <w:rFonts w:ascii="Tahoma" w:hAnsi="Tahoma" w:cs="Tahoma"/>
                <w:b/>
                <w:szCs w:val="22"/>
              </w:rPr>
            </w:pPr>
            <w:r w:rsidRPr="009352BE">
              <w:rPr>
                <w:rFonts w:ascii="Tahoma" w:hAnsi="Tahoma" w:cs="Tahoma"/>
                <w:b/>
                <w:szCs w:val="22"/>
              </w:rPr>
              <w:t>Заказчик:</w:t>
            </w:r>
          </w:p>
          <w:p w14:paraId="7F823715" w14:textId="77777777" w:rsidR="009352BE" w:rsidRPr="009352BE" w:rsidRDefault="009352BE" w:rsidP="009352BE">
            <w:pPr>
              <w:ind w:firstLine="0"/>
              <w:rPr>
                <w:rFonts w:ascii="Tahoma" w:hAnsi="Tahoma" w:cs="Tahoma"/>
                <w:b/>
                <w:szCs w:val="22"/>
              </w:rPr>
            </w:pPr>
            <w:r w:rsidRPr="009352BE">
              <w:rPr>
                <w:rFonts w:ascii="Tahoma" w:hAnsi="Tahoma" w:cs="Tahoma"/>
                <w:b/>
                <w:szCs w:val="22"/>
              </w:rPr>
              <w:t>АО «Кольская ГМК»</w:t>
            </w:r>
          </w:p>
          <w:p w14:paraId="41880C9A" w14:textId="77777777" w:rsidR="009352BE" w:rsidRPr="009352BE" w:rsidRDefault="009352BE" w:rsidP="009352BE">
            <w:pPr>
              <w:ind w:firstLine="0"/>
              <w:rPr>
                <w:rFonts w:ascii="Tahoma" w:hAnsi="Tahoma" w:cs="Tahoma"/>
                <w:szCs w:val="22"/>
              </w:rPr>
            </w:pPr>
            <w:r w:rsidRPr="009352BE">
              <w:rPr>
                <w:rFonts w:ascii="Tahoma" w:hAnsi="Tahoma" w:cs="Tahoma"/>
                <w:szCs w:val="22"/>
              </w:rPr>
              <w:t>Юридический адрес:</w:t>
            </w:r>
          </w:p>
          <w:p w14:paraId="1B58400C" w14:textId="77777777" w:rsidR="009352BE" w:rsidRPr="009352BE" w:rsidRDefault="009352BE" w:rsidP="009352BE">
            <w:pPr>
              <w:ind w:firstLine="0"/>
              <w:rPr>
                <w:rFonts w:ascii="Tahoma" w:hAnsi="Tahoma" w:cs="Tahoma"/>
                <w:szCs w:val="22"/>
              </w:rPr>
            </w:pPr>
            <w:r w:rsidRPr="009352BE">
              <w:rPr>
                <w:rFonts w:ascii="Tahoma" w:hAnsi="Tahoma" w:cs="Tahoma"/>
                <w:szCs w:val="22"/>
              </w:rPr>
              <w:t>184507, Мурманская область, г. Мончегорск,</w:t>
            </w:r>
          </w:p>
          <w:p w14:paraId="239DC681" w14:textId="77777777" w:rsidR="009352BE" w:rsidRPr="009352BE" w:rsidRDefault="009352BE" w:rsidP="009352BE">
            <w:pPr>
              <w:ind w:firstLine="0"/>
              <w:rPr>
                <w:rFonts w:ascii="Tahoma" w:hAnsi="Tahoma" w:cs="Tahoma"/>
                <w:szCs w:val="22"/>
              </w:rPr>
            </w:pPr>
            <w:r w:rsidRPr="009352BE">
              <w:rPr>
                <w:rFonts w:ascii="Tahoma" w:hAnsi="Tahoma" w:cs="Tahoma"/>
                <w:szCs w:val="22"/>
              </w:rPr>
              <w:t>территория Промплощадка КГМК.</w:t>
            </w:r>
          </w:p>
          <w:p w14:paraId="76D51AE7"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Почтовый адрес: </w:t>
            </w:r>
          </w:p>
          <w:p w14:paraId="6875FA2A" w14:textId="77777777" w:rsidR="009352BE" w:rsidRPr="009352BE" w:rsidRDefault="009352BE" w:rsidP="009352BE">
            <w:pPr>
              <w:ind w:firstLine="0"/>
              <w:rPr>
                <w:rFonts w:ascii="Tahoma" w:hAnsi="Tahoma" w:cs="Tahoma"/>
                <w:szCs w:val="22"/>
              </w:rPr>
            </w:pPr>
            <w:r w:rsidRPr="009352BE">
              <w:rPr>
                <w:rFonts w:ascii="Tahoma" w:hAnsi="Tahoma" w:cs="Tahoma"/>
                <w:szCs w:val="22"/>
              </w:rPr>
              <w:t xml:space="preserve">184507, Мурманская обл., г. Мончегорск, </w:t>
            </w:r>
          </w:p>
          <w:p w14:paraId="110B0CFB" w14:textId="77777777" w:rsidR="009352BE" w:rsidRPr="009352BE" w:rsidRDefault="009352BE" w:rsidP="009352BE">
            <w:pPr>
              <w:ind w:firstLine="0"/>
              <w:rPr>
                <w:rFonts w:ascii="Tahoma" w:hAnsi="Tahoma" w:cs="Tahoma"/>
                <w:szCs w:val="22"/>
              </w:rPr>
            </w:pPr>
            <w:r w:rsidRPr="009352BE">
              <w:rPr>
                <w:rFonts w:ascii="Tahoma" w:hAnsi="Tahoma" w:cs="Tahoma"/>
                <w:szCs w:val="22"/>
              </w:rPr>
              <w:t>территория Промплощадка КГМК.</w:t>
            </w:r>
          </w:p>
          <w:p w14:paraId="6FFDA5FD" w14:textId="77777777" w:rsidR="009352BE" w:rsidRPr="009352BE" w:rsidRDefault="009352BE" w:rsidP="009352BE">
            <w:pPr>
              <w:ind w:firstLine="0"/>
              <w:rPr>
                <w:rFonts w:ascii="Tahoma" w:hAnsi="Tahoma" w:cs="Tahoma"/>
                <w:szCs w:val="22"/>
              </w:rPr>
            </w:pPr>
            <w:proofErr w:type="gramStart"/>
            <w:r w:rsidRPr="009352BE">
              <w:rPr>
                <w:rFonts w:ascii="Tahoma" w:hAnsi="Tahoma" w:cs="Tahoma"/>
                <w:szCs w:val="22"/>
              </w:rPr>
              <w:t>Тел.(</w:t>
            </w:r>
            <w:proofErr w:type="gramEnd"/>
            <w:r w:rsidRPr="009352BE">
              <w:rPr>
                <w:rFonts w:ascii="Tahoma" w:hAnsi="Tahoma" w:cs="Tahoma"/>
                <w:szCs w:val="22"/>
              </w:rPr>
              <w:t>81536)7-72-01, Факс: (81536)7-99-86</w:t>
            </w:r>
          </w:p>
          <w:p w14:paraId="70D5CC93" w14:textId="77777777" w:rsidR="009352BE" w:rsidRPr="009352BE" w:rsidRDefault="009352BE" w:rsidP="009352BE">
            <w:pPr>
              <w:ind w:firstLine="0"/>
              <w:rPr>
                <w:rFonts w:ascii="Tahoma" w:hAnsi="Tahoma" w:cs="Tahoma"/>
                <w:szCs w:val="22"/>
              </w:rPr>
            </w:pPr>
            <w:r w:rsidRPr="009352BE">
              <w:rPr>
                <w:rFonts w:ascii="Tahoma" w:hAnsi="Tahoma" w:cs="Tahoma"/>
                <w:szCs w:val="22"/>
              </w:rPr>
              <w:t>Электронная почта: sn@kolagmk.ru</w:t>
            </w:r>
          </w:p>
          <w:p w14:paraId="5516125F" w14:textId="77777777" w:rsidR="009352BE" w:rsidRPr="009352BE" w:rsidRDefault="009352BE" w:rsidP="009352BE">
            <w:pPr>
              <w:ind w:firstLine="0"/>
              <w:rPr>
                <w:rFonts w:ascii="Tahoma" w:hAnsi="Tahoma" w:cs="Tahoma"/>
                <w:szCs w:val="22"/>
              </w:rPr>
            </w:pPr>
            <w:r w:rsidRPr="009352BE">
              <w:rPr>
                <w:rFonts w:ascii="Tahoma" w:hAnsi="Tahoma" w:cs="Tahoma"/>
                <w:szCs w:val="22"/>
              </w:rPr>
              <w:t>ИНН 5191431170, КПП 997550001</w:t>
            </w:r>
          </w:p>
          <w:p w14:paraId="4ACBA0CD" w14:textId="77777777" w:rsidR="009352BE" w:rsidRPr="009352BE" w:rsidRDefault="009352BE" w:rsidP="009352BE">
            <w:pPr>
              <w:ind w:firstLine="0"/>
              <w:rPr>
                <w:rFonts w:ascii="Tahoma" w:hAnsi="Tahoma" w:cs="Tahoma"/>
                <w:szCs w:val="22"/>
              </w:rPr>
            </w:pPr>
            <w:r w:rsidRPr="009352BE">
              <w:rPr>
                <w:rFonts w:ascii="Tahoma" w:hAnsi="Tahoma" w:cs="Tahoma"/>
                <w:szCs w:val="22"/>
              </w:rPr>
              <w:t>Р/счет 407 028 101 936 100 000 17,</w:t>
            </w:r>
          </w:p>
          <w:p w14:paraId="640B5B6A" w14:textId="77777777" w:rsidR="00442916" w:rsidRDefault="00442916" w:rsidP="00442916">
            <w:pPr>
              <w:ind w:firstLine="0"/>
              <w:rPr>
                <w:rFonts w:ascii="Tahoma" w:hAnsi="Tahoma" w:cs="Tahoma"/>
                <w:szCs w:val="22"/>
              </w:rPr>
            </w:pPr>
            <w:r w:rsidRPr="00EC7F1E">
              <w:rPr>
                <w:rFonts w:ascii="Tahoma" w:hAnsi="Tahoma" w:cs="Tahoma"/>
                <w:szCs w:val="22"/>
              </w:rPr>
              <w:t>Банк Росбанк филиал Северо-Запад</w:t>
            </w:r>
          </w:p>
          <w:p w14:paraId="22BEE0EE" w14:textId="77777777" w:rsidR="00442916" w:rsidRDefault="00442916" w:rsidP="00442916">
            <w:pPr>
              <w:ind w:firstLine="0"/>
              <w:rPr>
                <w:rFonts w:ascii="Tahoma" w:hAnsi="Tahoma" w:cs="Tahoma"/>
                <w:szCs w:val="22"/>
              </w:rPr>
            </w:pPr>
            <w:r w:rsidRPr="00EC7F1E">
              <w:rPr>
                <w:rFonts w:ascii="Tahoma" w:hAnsi="Tahoma" w:cs="Tahoma"/>
                <w:szCs w:val="22"/>
              </w:rPr>
              <w:t>Акционерного общества «</w:t>
            </w:r>
            <w:proofErr w:type="spellStart"/>
            <w:r w:rsidRPr="00EC7F1E">
              <w:rPr>
                <w:rFonts w:ascii="Tahoma" w:hAnsi="Tahoma" w:cs="Tahoma"/>
                <w:szCs w:val="22"/>
              </w:rPr>
              <w:t>ТБанк</w:t>
            </w:r>
            <w:proofErr w:type="spellEnd"/>
            <w:r w:rsidRPr="00EC7F1E">
              <w:rPr>
                <w:rFonts w:ascii="Tahoma" w:hAnsi="Tahoma" w:cs="Tahoma"/>
                <w:szCs w:val="22"/>
              </w:rPr>
              <w:t>»</w:t>
            </w:r>
          </w:p>
          <w:p w14:paraId="0FC7C1C3" w14:textId="77777777" w:rsidR="00442916" w:rsidRPr="009352BE" w:rsidRDefault="00442916" w:rsidP="00442916">
            <w:pPr>
              <w:ind w:firstLine="0"/>
              <w:rPr>
                <w:rFonts w:ascii="Tahoma" w:hAnsi="Tahoma" w:cs="Tahoma"/>
                <w:szCs w:val="22"/>
              </w:rPr>
            </w:pPr>
            <w:r w:rsidRPr="009352BE">
              <w:rPr>
                <w:rFonts w:ascii="Tahoma" w:hAnsi="Tahoma" w:cs="Tahoma"/>
                <w:szCs w:val="22"/>
              </w:rPr>
              <w:t>г. Санкт-Петербург</w:t>
            </w:r>
          </w:p>
          <w:p w14:paraId="57658E93" w14:textId="77777777" w:rsidR="009352BE" w:rsidRPr="009352BE" w:rsidRDefault="009352BE" w:rsidP="009352BE">
            <w:pPr>
              <w:ind w:firstLine="0"/>
              <w:rPr>
                <w:rFonts w:ascii="Tahoma" w:hAnsi="Tahoma" w:cs="Tahoma"/>
                <w:szCs w:val="22"/>
              </w:rPr>
            </w:pPr>
            <w:r w:rsidRPr="009352BE">
              <w:rPr>
                <w:rFonts w:ascii="Tahoma" w:hAnsi="Tahoma" w:cs="Tahoma"/>
                <w:szCs w:val="22"/>
              </w:rPr>
              <w:t>БИК044030778, к/с 30101810100000000778</w:t>
            </w:r>
          </w:p>
          <w:p w14:paraId="6E1B85DA" w14:textId="77777777" w:rsidR="009352BE" w:rsidRDefault="009352BE" w:rsidP="009352BE">
            <w:pPr>
              <w:ind w:firstLine="0"/>
              <w:rPr>
                <w:rFonts w:ascii="Tahoma" w:hAnsi="Tahoma" w:cs="Tahoma"/>
                <w:szCs w:val="22"/>
              </w:rPr>
            </w:pPr>
          </w:p>
          <w:p w14:paraId="30EADDFA" w14:textId="77777777" w:rsidR="009352BE" w:rsidRDefault="009352BE" w:rsidP="009352BE">
            <w:pPr>
              <w:ind w:firstLine="0"/>
              <w:rPr>
                <w:rFonts w:ascii="Tahoma" w:hAnsi="Tahoma" w:cs="Tahoma"/>
                <w:szCs w:val="22"/>
              </w:rPr>
            </w:pPr>
          </w:p>
          <w:p w14:paraId="3EA3EFB6" w14:textId="6867A73A" w:rsidR="001C277A" w:rsidRDefault="006238A7" w:rsidP="001C277A">
            <w:pPr>
              <w:ind w:firstLine="0"/>
              <w:rPr>
                <w:rFonts w:ascii="Tahoma" w:hAnsi="Tahoma" w:cs="Tahoma"/>
                <w:b/>
                <w:szCs w:val="22"/>
              </w:rPr>
            </w:pPr>
            <w:r>
              <w:rPr>
                <w:rFonts w:ascii="Tahoma" w:hAnsi="Tahoma" w:cs="Tahoma"/>
                <w:b/>
                <w:szCs w:val="22"/>
              </w:rPr>
              <w:t>З</w:t>
            </w:r>
            <w:r w:rsidR="001C277A">
              <w:rPr>
                <w:rFonts w:ascii="Tahoma" w:hAnsi="Tahoma" w:cs="Tahoma"/>
                <w:b/>
                <w:szCs w:val="22"/>
              </w:rPr>
              <w:t>аместител</w:t>
            </w:r>
            <w:r>
              <w:rPr>
                <w:rFonts w:ascii="Tahoma" w:hAnsi="Tahoma" w:cs="Tahoma"/>
                <w:b/>
                <w:szCs w:val="22"/>
              </w:rPr>
              <w:t>ь</w:t>
            </w:r>
            <w:r w:rsidR="001C277A" w:rsidRPr="00715AD9">
              <w:rPr>
                <w:rFonts w:ascii="Tahoma" w:hAnsi="Tahoma" w:cs="Tahoma"/>
                <w:b/>
                <w:szCs w:val="22"/>
              </w:rPr>
              <w:t xml:space="preserve"> генерального </w:t>
            </w:r>
          </w:p>
          <w:p w14:paraId="322FFCFF" w14:textId="2BB17DD6" w:rsidR="001C277A" w:rsidRDefault="001C277A" w:rsidP="001C277A">
            <w:pPr>
              <w:ind w:firstLine="0"/>
              <w:rPr>
                <w:rFonts w:ascii="Tahoma" w:hAnsi="Tahoma" w:cs="Tahoma"/>
                <w:b/>
                <w:szCs w:val="22"/>
              </w:rPr>
            </w:pPr>
            <w:r w:rsidRPr="00715AD9">
              <w:rPr>
                <w:rFonts w:ascii="Tahoma" w:hAnsi="Tahoma" w:cs="Tahoma"/>
                <w:b/>
                <w:szCs w:val="22"/>
              </w:rPr>
              <w:t>д</w:t>
            </w:r>
            <w:r w:rsidR="006238A7">
              <w:rPr>
                <w:rFonts w:ascii="Tahoma" w:hAnsi="Tahoma" w:cs="Tahoma"/>
                <w:b/>
                <w:szCs w:val="22"/>
              </w:rPr>
              <w:t>иректора – директор</w:t>
            </w:r>
          </w:p>
          <w:p w14:paraId="7609A158" w14:textId="77777777" w:rsidR="001C277A" w:rsidRPr="00715AD9" w:rsidRDefault="001C277A" w:rsidP="001C277A">
            <w:pPr>
              <w:ind w:firstLine="0"/>
              <w:rPr>
                <w:rFonts w:ascii="Tahoma" w:hAnsi="Tahoma" w:cs="Tahoma"/>
                <w:b/>
                <w:szCs w:val="22"/>
              </w:rPr>
            </w:pPr>
            <w:r w:rsidRPr="00715AD9">
              <w:rPr>
                <w:rFonts w:ascii="Tahoma" w:hAnsi="Tahoma" w:cs="Tahoma"/>
                <w:b/>
                <w:szCs w:val="22"/>
              </w:rPr>
              <w:t>департамента промышленных активов</w:t>
            </w:r>
            <w:r w:rsidRPr="00715AD9" w:rsidDel="00084FF3">
              <w:rPr>
                <w:rFonts w:ascii="Tahoma" w:hAnsi="Tahoma" w:cs="Tahoma"/>
                <w:b/>
                <w:szCs w:val="22"/>
              </w:rPr>
              <w:t xml:space="preserve"> </w:t>
            </w:r>
          </w:p>
          <w:p w14:paraId="6A7F9D95" w14:textId="77777777" w:rsidR="001C277A" w:rsidRDefault="001C277A" w:rsidP="001C277A">
            <w:pPr>
              <w:ind w:firstLine="0"/>
              <w:rPr>
                <w:rFonts w:ascii="Tahoma" w:hAnsi="Tahoma" w:cs="Tahoma"/>
                <w:szCs w:val="22"/>
              </w:rPr>
            </w:pPr>
          </w:p>
          <w:p w14:paraId="3CCD5DA2" w14:textId="77777777" w:rsidR="001C277A" w:rsidRDefault="001C277A" w:rsidP="001C277A">
            <w:pPr>
              <w:ind w:firstLine="0"/>
              <w:rPr>
                <w:rFonts w:ascii="Tahoma" w:hAnsi="Tahoma" w:cs="Tahoma"/>
                <w:szCs w:val="22"/>
              </w:rPr>
            </w:pPr>
          </w:p>
          <w:p w14:paraId="2D8DD709" w14:textId="77777777" w:rsidR="001C277A" w:rsidRDefault="001C277A" w:rsidP="001C277A">
            <w:pPr>
              <w:ind w:firstLine="0"/>
              <w:rPr>
                <w:rFonts w:ascii="Tahoma" w:hAnsi="Tahoma" w:cs="Tahoma"/>
                <w:szCs w:val="22"/>
              </w:rPr>
            </w:pPr>
          </w:p>
          <w:p w14:paraId="5E54127A" w14:textId="357F3D2D" w:rsidR="009352BE" w:rsidRPr="00037D67" w:rsidRDefault="001C277A" w:rsidP="001C277A">
            <w:pPr>
              <w:ind w:firstLine="0"/>
              <w:rPr>
                <w:rFonts w:ascii="Tahoma" w:hAnsi="Tahoma" w:cs="Tahoma"/>
                <w:b/>
              </w:rPr>
            </w:pPr>
            <w:r>
              <w:rPr>
                <w:rFonts w:ascii="Tahoma" w:hAnsi="Tahoma" w:cs="Tahoma"/>
                <w:b/>
              </w:rPr>
              <w:t>________</w:t>
            </w:r>
            <w:r w:rsidRPr="009352BE">
              <w:rPr>
                <w:rFonts w:ascii="Tahoma" w:hAnsi="Tahoma" w:cs="Tahoma"/>
                <w:b/>
              </w:rPr>
              <w:t>_____________</w:t>
            </w:r>
            <w:r>
              <w:rPr>
                <w:rFonts w:ascii="Tahoma" w:hAnsi="Tahoma" w:cs="Tahoma"/>
                <w:b/>
              </w:rPr>
              <w:t xml:space="preserve"> </w:t>
            </w:r>
            <w:r>
              <w:rPr>
                <w:rFonts w:ascii="Tahoma" w:hAnsi="Tahoma" w:cs="Tahoma"/>
                <w:b/>
                <w:snapToGrid w:val="0"/>
              </w:rPr>
              <w:t>М.Е. Мартынов</w:t>
            </w:r>
          </w:p>
        </w:tc>
        <w:tc>
          <w:tcPr>
            <w:tcW w:w="5027" w:type="dxa"/>
            <w:shd w:val="clear" w:color="auto" w:fill="FFFFFF" w:themeFill="background1"/>
          </w:tcPr>
          <w:p w14:paraId="5A55BD04" w14:textId="77777777" w:rsidR="009352BE" w:rsidRPr="00E76273" w:rsidRDefault="009352BE" w:rsidP="00E76273">
            <w:pPr>
              <w:ind w:firstLine="0"/>
              <w:jc w:val="center"/>
              <w:rPr>
                <w:rFonts w:ascii="Tahoma" w:hAnsi="Tahoma" w:cs="Tahoma"/>
                <w:b/>
                <w:szCs w:val="22"/>
              </w:rPr>
            </w:pPr>
            <w:r w:rsidRPr="00E76273">
              <w:rPr>
                <w:rFonts w:ascii="Tahoma" w:hAnsi="Tahoma" w:cs="Tahoma"/>
                <w:b/>
                <w:szCs w:val="22"/>
              </w:rPr>
              <w:t>Подрядчик:</w:t>
            </w:r>
          </w:p>
          <w:p w14:paraId="73047D9F" w14:textId="41BE4512" w:rsidR="00383ABF" w:rsidRPr="00383ABF" w:rsidRDefault="00383ABF" w:rsidP="00383ABF">
            <w:pPr>
              <w:ind w:left="-35" w:right="-1" w:firstLine="0"/>
              <w:jc w:val="left"/>
              <w:rPr>
                <w:rFonts w:ascii="Tahoma" w:hAnsi="Tahoma" w:cs="Tahoma"/>
                <w:b/>
                <w:color w:val="000000"/>
                <w:szCs w:val="22"/>
              </w:rPr>
            </w:pPr>
            <w:r w:rsidRPr="00383ABF">
              <w:rPr>
                <w:rFonts w:ascii="Tahoma" w:hAnsi="Tahoma" w:cs="Tahoma"/>
                <w:b/>
                <w:color w:val="000000"/>
                <w:szCs w:val="22"/>
              </w:rPr>
              <w:t>ООО «»</w:t>
            </w:r>
          </w:p>
          <w:p w14:paraId="0E543819" w14:textId="77777777" w:rsidR="00383ABF" w:rsidRPr="00383ABF" w:rsidRDefault="00383ABF" w:rsidP="00383ABF">
            <w:pPr>
              <w:ind w:firstLine="0"/>
              <w:rPr>
                <w:rFonts w:ascii="Tahoma" w:hAnsi="Tahoma" w:cs="Tahoma"/>
                <w:szCs w:val="22"/>
              </w:rPr>
            </w:pPr>
            <w:r w:rsidRPr="00383ABF">
              <w:rPr>
                <w:rFonts w:ascii="Tahoma" w:hAnsi="Tahoma" w:cs="Tahoma"/>
                <w:szCs w:val="22"/>
              </w:rPr>
              <w:t>Юридический адрес:</w:t>
            </w:r>
          </w:p>
          <w:p w14:paraId="4FF8C9F5" w14:textId="4A8F9660" w:rsidR="00383ABF" w:rsidRPr="00383ABF" w:rsidRDefault="00383ABF" w:rsidP="00383ABF">
            <w:pPr>
              <w:ind w:firstLine="0"/>
              <w:jc w:val="left"/>
              <w:rPr>
                <w:rFonts w:ascii="Tahoma" w:hAnsi="Tahoma" w:cs="Tahoma"/>
                <w:szCs w:val="22"/>
              </w:rPr>
            </w:pPr>
          </w:p>
          <w:p w14:paraId="1668A2A9" w14:textId="77777777" w:rsidR="00383ABF" w:rsidRPr="00383ABF" w:rsidRDefault="00383ABF" w:rsidP="00383ABF">
            <w:pPr>
              <w:ind w:firstLine="0"/>
              <w:rPr>
                <w:rFonts w:ascii="Tahoma" w:hAnsi="Tahoma" w:cs="Tahoma"/>
                <w:szCs w:val="22"/>
              </w:rPr>
            </w:pPr>
            <w:r w:rsidRPr="00383ABF">
              <w:rPr>
                <w:rFonts w:ascii="Tahoma" w:hAnsi="Tahoma" w:cs="Tahoma"/>
                <w:szCs w:val="22"/>
              </w:rPr>
              <w:t>Почтовый адрес:</w:t>
            </w:r>
          </w:p>
          <w:p w14:paraId="4734DB07" w14:textId="36DCB171" w:rsidR="00383ABF" w:rsidRPr="00383ABF" w:rsidRDefault="00383ABF" w:rsidP="00383ABF">
            <w:pPr>
              <w:ind w:firstLine="0"/>
              <w:jc w:val="left"/>
              <w:rPr>
                <w:rFonts w:ascii="Tahoma" w:hAnsi="Tahoma" w:cs="Tahoma"/>
                <w:szCs w:val="22"/>
              </w:rPr>
            </w:pPr>
          </w:p>
          <w:p w14:paraId="51C366C5" w14:textId="0AC5FBF4" w:rsidR="00383ABF" w:rsidRPr="00383ABF" w:rsidRDefault="00383ABF" w:rsidP="00383ABF">
            <w:pPr>
              <w:ind w:firstLine="0"/>
              <w:rPr>
                <w:rFonts w:ascii="Tahoma" w:hAnsi="Tahoma" w:cs="Tahoma"/>
                <w:szCs w:val="22"/>
              </w:rPr>
            </w:pPr>
            <w:r w:rsidRPr="00383ABF">
              <w:rPr>
                <w:rFonts w:ascii="Tahoma" w:hAnsi="Tahoma" w:cs="Tahoma"/>
                <w:szCs w:val="22"/>
              </w:rPr>
              <w:t xml:space="preserve">ИНН, КПП </w:t>
            </w:r>
          </w:p>
          <w:p w14:paraId="504A7B7E" w14:textId="583A6AFA" w:rsidR="00383ABF" w:rsidRPr="00383ABF" w:rsidRDefault="00383ABF" w:rsidP="00383ABF">
            <w:pPr>
              <w:ind w:firstLine="0"/>
              <w:rPr>
                <w:rFonts w:ascii="Tahoma" w:hAnsi="Tahoma" w:cs="Tahoma"/>
                <w:szCs w:val="22"/>
              </w:rPr>
            </w:pPr>
            <w:r w:rsidRPr="00383ABF">
              <w:rPr>
                <w:rFonts w:ascii="Tahoma" w:hAnsi="Tahoma" w:cs="Tahoma"/>
                <w:szCs w:val="22"/>
              </w:rPr>
              <w:t xml:space="preserve">Р/счет </w:t>
            </w:r>
          </w:p>
          <w:p w14:paraId="54706824" w14:textId="25591D70" w:rsidR="00383ABF" w:rsidRPr="00383ABF" w:rsidRDefault="00383ABF" w:rsidP="00383ABF">
            <w:pPr>
              <w:ind w:firstLine="0"/>
              <w:rPr>
                <w:rFonts w:ascii="Tahoma" w:hAnsi="Tahoma" w:cs="Tahoma"/>
                <w:szCs w:val="22"/>
              </w:rPr>
            </w:pPr>
          </w:p>
          <w:p w14:paraId="7757FEF9" w14:textId="71A00387" w:rsidR="00383ABF" w:rsidRPr="00383ABF" w:rsidRDefault="00383ABF" w:rsidP="00383ABF">
            <w:pPr>
              <w:ind w:firstLine="0"/>
              <w:rPr>
                <w:rFonts w:ascii="Tahoma" w:hAnsi="Tahoma" w:cs="Tahoma"/>
                <w:szCs w:val="22"/>
              </w:rPr>
            </w:pPr>
            <w:r w:rsidRPr="00383ABF">
              <w:rPr>
                <w:rFonts w:ascii="Tahoma" w:hAnsi="Tahoma" w:cs="Tahoma"/>
                <w:szCs w:val="22"/>
              </w:rPr>
              <w:t xml:space="preserve">БИК, к/с, </w:t>
            </w:r>
          </w:p>
          <w:p w14:paraId="05DD84C1" w14:textId="37116E69" w:rsidR="00383ABF" w:rsidRPr="00383ABF" w:rsidRDefault="00383ABF" w:rsidP="00383ABF">
            <w:pPr>
              <w:ind w:firstLine="0"/>
              <w:rPr>
                <w:rFonts w:ascii="Tahoma" w:hAnsi="Tahoma" w:cs="Tahoma"/>
                <w:szCs w:val="22"/>
              </w:rPr>
            </w:pPr>
            <w:r w:rsidRPr="00383ABF">
              <w:rPr>
                <w:rFonts w:ascii="Tahoma" w:hAnsi="Tahoma" w:cs="Tahoma"/>
                <w:szCs w:val="22"/>
              </w:rPr>
              <w:t xml:space="preserve">ОГРН, ОКПО </w:t>
            </w:r>
          </w:p>
          <w:p w14:paraId="7EE0573B" w14:textId="439B2F0B" w:rsidR="00D70AB8" w:rsidRPr="00D70AB8" w:rsidRDefault="00383ABF" w:rsidP="00D70AB8">
            <w:pPr>
              <w:ind w:firstLine="0"/>
              <w:rPr>
                <w:rFonts w:ascii="Tahoma" w:hAnsi="Tahoma" w:cs="Tahoma"/>
                <w:szCs w:val="22"/>
              </w:rPr>
            </w:pPr>
            <w:r w:rsidRPr="00383ABF">
              <w:rPr>
                <w:rFonts w:ascii="Tahoma" w:hAnsi="Tahoma" w:cs="Tahoma"/>
                <w:szCs w:val="22"/>
              </w:rPr>
              <w:t xml:space="preserve">Телефон: </w:t>
            </w:r>
          </w:p>
          <w:p w14:paraId="4BF2F459" w14:textId="6C2FEC7D" w:rsidR="00D70AB8" w:rsidRPr="00D70AB8" w:rsidRDefault="00383ABF" w:rsidP="00D70AB8">
            <w:pPr>
              <w:ind w:firstLine="0"/>
              <w:rPr>
                <w:rFonts w:ascii="Tahoma" w:hAnsi="Tahoma" w:cs="Tahoma"/>
                <w:szCs w:val="22"/>
              </w:rPr>
            </w:pPr>
            <w:r w:rsidRPr="00383ABF">
              <w:rPr>
                <w:rFonts w:ascii="Tahoma" w:hAnsi="Tahoma" w:cs="Tahoma"/>
                <w:szCs w:val="22"/>
              </w:rPr>
              <w:t xml:space="preserve">Электронная почта: </w:t>
            </w:r>
          </w:p>
          <w:p w14:paraId="4A64C0B2" w14:textId="1E70287C" w:rsidR="00383ABF" w:rsidRPr="00383ABF" w:rsidRDefault="00383ABF" w:rsidP="00D70AB8">
            <w:pPr>
              <w:ind w:firstLine="0"/>
              <w:rPr>
                <w:rFonts w:ascii="Tahoma" w:hAnsi="Tahoma" w:cs="Tahoma"/>
                <w:szCs w:val="22"/>
              </w:rPr>
            </w:pPr>
          </w:p>
          <w:p w14:paraId="16415471" w14:textId="77777777" w:rsidR="00383ABF" w:rsidRPr="00383ABF" w:rsidRDefault="00383ABF" w:rsidP="00383ABF">
            <w:pPr>
              <w:tabs>
                <w:tab w:val="left" w:pos="5563"/>
              </w:tabs>
              <w:ind w:left="-35" w:firstLine="0"/>
              <w:rPr>
                <w:rFonts w:ascii="Tahoma" w:hAnsi="Tahoma" w:cs="Tahoma"/>
                <w:szCs w:val="22"/>
                <w:lang w:val="de-DE"/>
              </w:rPr>
            </w:pPr>
          </w:p>
          <w:p w14:paraId="63513C7B" w14:textId="77777777" w:rsidR="00383ABF" w:rsidRPr="00383ABF" w:rsidRDefault="00383ABF" w:rsidP="00383ABF">
            <w:pPr>
              <w:tabs>
                <w:tab w:val="left" w:pos="5563"/>
              </w:tabs>
              <w:ind w:left="-35" w:firstLine="0"/>
              <w:rPr>
                <w:rFonts w:ascii="Tahoma" w:hAnsi="Tahoma" w:cs="Tahoma"/>
                <w:szCs w:val="22"/>
                <w:lang w:val="de-DE"/>
              </w:rPr>
            </w:pPr>
          </w:p>
          <w:p w14:paraId="3E8A14D3" w14:textId="775C262D" w:rsidR="00383ABF" w:rsidRPr="00715AD9" w:rsidRDefault="00084FF3" w:rsidP="00383ABF">
            <w:pPr>
              <w:tabs>
                <w:tab w:val="left" w:pos="5563"/>
              </w:tabs>
              <w:ind w:left="-35" w:firstLine="0"/>
              <w:rPr>
                <w:rFonts w:ascii="Tahoma" w:hAnsi="Tahoma" w:cs="Tahoma"/>
                <w:b/>
                <w:szCs w:val="22"/>
              </w:rPr>
            </w:pPr>
            <w:r w:rsidRPr="00715AD9">
              <w:rPr>
                <w:rFonts w:ascii="Tahoma" w:hAnsi="Tahoma" w:cs="Tahoma"/>
                <w:b/>
                <w:szCs w:val="22"/>
              </w:rPr>
              <w:t>Директор</w:t>
            </w:r>
          </w:p>
          <w:p w14:paraId="7F9D4ABC" w14:textId="24FE21AB" w:rsidR="00C66519" w:rsidRDefault="00C66519" w:rsidP="00383ABF">
            <w:pPr>
              <w:tabs>
                <w:tab w:val="left" w:pos="5563"/>
              </w:tabs>
              <w:ind w:left="-35" w:firstLine="0"/>
              <w:rPr>
                <w:rFonts w:ascii="Tahoma" w:hAnsi="Tahoma" w:cs="Tahoma"/>
                <w:szCs w:val="22"/>
                <w:lang w:val="de-DE"/>
              </w:rPr>
            </w:pPr>
          </w:p>
          <w:p w14:paraId="445E6C52" w14:textId="303DAE15" w:rsidR="00C66519" w:rsidRDefault="00C66519" w:rsidP="00383ABF">
            <w:pPr>
              <w:tabs>
                <w:tab w:val="left" w:pos="5563"/>
              </w:tabs>
              <w:ind w:left="-35" w:firstLine="0"/>
              <w:rPr>
                <w:rFonts w:ascii="Tahoma" w:hAnsi="Tahoma" w:cs="Tahoma"/>
                <w:szCs w:val="22"/>
                <w:lang w:val="de-DE"/>
              </w:rPr>
            </w:pPr>
          </w:p>
          <w:p w14:paraId="494C1A1E" w14:textId="77777777" w:rsidR="00C66519" w:rsidRPr="00383ABF" w:rsidRDefault="00C66519" w:rsidP="00383ABF">
            <w:pPr>
              <w:tabs>
                <w:tab w:val="left" w:pos="5563"/>
              </w:tabs>
              <w:ind w:left="-35" w:firstLine="0"/>
              <w:rPr>
                <w:rFonts w:ascii="Tahoma" w:hAnsi="Tahoma" w:cs="Tahoma"/>
                <w:szCs w:val="22"/>
                <w:lang w:val="de-DE"/>
              </w:rPr>
            </w:pPr>
          </w:p>
          <w:p w14:paraId="524DA9D5" w14:textId="1B415DC5" w:rsidR="00383ABF" w:rsidRDefault="00383ABF" w:rsidP="00383ABF">
            <w:pPr>
              <w:tabs>
                <w:tab w:val="left" w:pos="5563"/>
              </w:tabs>
              <w:ind w:left="-35" w:firstLine="0"/>
              <w:rPr>
                <w:rFonts w:ascii="Tahoma" w:hAnsi="Tahoma" w:cs="Tahoma"/>
                <w:szCs w:val="22"/>
                <w:lang w:val="de-DE"/>
              </w:rPr>
            </w:pPr>
          </w:p>
          <w:p w14:paraId="35B6FE4C" w14:textId="77777777" w:rsidR="00084FF3" w:rsidRPr="00383ABF" w:rsidRDefault="00084FF3" w:rsidP="00383ABF">
            <w:pPr>
              <w:tabs>
                <w:tab w:val="left" w:pos="5563"/>
              </w:tabs>
              <w:ind w:left="-35" w:firstLine="0"/>
              <w:rPr>
                <w:rFonts w:ascii="Tahoma" w:hAnsi="Tahoma" w:cs="Tahoma"/>
                <w:szCs w:val="22"/>
                <w:lang w:val="de-DE"/>
              </w:rPr>
            </w:pPr>
          </w:p>
          <w:p w14:paraId="36E71F3B" w14:textId="48221EB8" w:rsidR="009352BE" w:rsidRPr="00051252" w:rsidRDefault="00383ABF" w:rsidP="007777AC">
            <w:pPr>
              <w:ind w:firstLine="0"/>
              <w:rPr>
                <w:rFonts w:ascii="Tahoma" w:hAnsi="Tahoma" w:cs="Tahoma"/>
              </w:rPr>
            </w:pPr>
            <w:r w:rsidRPr="00383ABF">
              <w:rPr>
                <w:rFonts w:ascii="Tahoma" w:hAnsi="Tahoma" w:cs="Tahoma"/>
                <w:szCs w:val="22"/>
              </w:rPr>
              <w:t xml:space="preserve">____________________ </w:t>
            </w:r>
            <w:bookmarkStart w:id="0" w:name="_GoBack"/>
            <w:bookmarkEnd w:id="0"/>
          </w:p>
        </w:tc>
      </w:tr>
    </w:tbl>
    <w:p w14:paraId="085C95D2" w14:textId="61876579" w:rsidR="009352BE" w:rsidRDefault="009352BE" w:rsidP="00065F9C">
      <w:pPr>
        <w:rPr>
          <w:sz w:val="12"/>
        </w:rPr>
      </w:pPr>
    </w:p>
    <w:sectPr w:rsidR="009352BE" w:rsidSect="00115D54">
      <w:footerReference w:type="default" r:id="rId13"/>
      <w:pgSz w:w="11906" w:h="16838" w:code="9"/>
      <w:pgMar w:top="851" w:right="567" w:bottom="851"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6F1EB" w14:textId="77777777" w:rsidR="00A92FFE" w:rsidRDefault="00A92FFE">
      <w:r>
        <w:separator/>
      </w:r>
    </w:p>
  </w:endnote>
  <w:endnote w:type="continuationSeparator" w:id="0">
    <w:p w14:paraId="218F6E54" w14:textId="77777777" w:rsidR="00A92FFE" w:rsidRDefault="00A92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5E7AD" w14:textId="62326CBC" w:rsidR="00632C3C" w:rsidRPr="0070481D" w:rsidRDefault="00632C3C">
    <w:pPr>
      <w:pStyle w:val="aa"/>
      <w:jc w:val="right"/>
      <w:rPr>
        <w:sz w:val="18"/>
        <w:szCs w:val="18"/>
      </w:rPr>
    </w:pPr>
    <w:r w:rsidRPr="0070481D">
      <w:rPr>
        <w:sz w:val="18"/>
        <w:szCs w:val="18"/>
      </w:rPr>
      <w:fldChar w:fldCharType="begin"/>
    </w:r>
    <w:r w:rsidRPr="0070481D">
      <w:rPr>
        <w:sz w:val="18"/>
        <w:szCs w:val="18"/>
      </w:rPr>
      <w:instrText>PAGE   \* MERGEFORMAT</w:instrText>
    </w:r>
    <w:r w:rsidRPr="0070481D">
      <w:rPr>
        <w:sz w:val="18"/>
        <w:szCs w:val="18"/>
      </w:rPr>
      <w:fldChar w:fldCharType="separate"/>
    </w:r>
    <w:r w:rsidR="007777AC">
      <w:rPr>
        <w:noProof/>
        <w:sz w:val="18"/>
        <w:szCs w:val="18"/>
      </w:rPr>
      <w:t>20</w:t>
    </w:r>
    <w:r w:rsidRPr="0070481D">
      <w:rPr>
        <w:sz w:val="18"/>
        <w:szCs w:val="18"/>
      </w:rPr>
      <w:fldChar w:fldCharType="end"/>
    </w:r>
  </w:p>
  <w:p w14:paraId="7F25B2E2" w14:textId="77777777" w:rsidR="00632C3C" w:rsidRDefault="00632C3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E74BB" w14:textId="77777777" w:rsidR="00A92FFE" w:rsidRDefault="00A92FFE">
      <w:r>
        <w:separator/>
      </w:r>
    </w:p>
    <w:p w14:paraId="6A31172D" w14:textId="77777777" w:rsidR="00A92FFE" w:rsidRDefault="00A92FFE"/>
  </w:footnote>
  <w:footnote w:type="continuationSeparator" w:id="0">
    <w:p w14:paraId="2610D305" w14:textId="77777777" w:rsidR="00A92FFE" w:rsidRDefault="00A92F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F1F42"/>
    <w:multiLevelType w:val="multilevel"/>
    <w:tmpl w:val="17D6C9E6"/>
    <w:styleLink w:val="11"/>
    <w:lvl w:ilvl="0">
      <w:start w:val="14"/>
      <w:numFmt w:val="decimal"/>
      <w:lvlText w:val="%1."/>
      <w:lvlJc w:val="left"/>
      <w:pPr>
        <w:tabs>
          <w:tab w:val="num" w:pos="1065"/>
        </w:tabs>
        <w:ind w:left="1065" w:hanging="705"/>
      </w:pPr>
      <w:rPr>
        <w:rFonts w:hint="default"/>
      </w:rPr>
    </w:lvl>
    <w:lvl w:ilvl="1">
      <w:start w:val="4"/>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 w15:restartNumberingAfterBreak="0">
    <w:nsid w:val="055A0A21"/>
    <w:multiLevelType w:val="multilevel"/>
    <w:tmpl w:val="0419001D"/>
    <w:styleLink w:val="3"/>
    <w:lvl w:ilvl="0">
      <w:start w:val="13"/>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62B2520"/>
    <w:multiLevelType w:val="multilevel"/>
    <w:tmpl w:val="96A60546"/>
    <w:styleLink w:val="4"/>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3" w15:restartNumberingAfterBreak="0">
    <w:nsid w:val="22097348"/>
    <w:multiLevelType w:val="multilevel"/>
    <w:tmpl w:val="AD4E3BB4"/>
    <w:styleLink w:val="1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4" w15:restartNumberingAfterBreak="0">
    <w:nsid w:val="24F346F3"/>
    <w:multiLevelType w:val="multilevel"/>
    <w:tmpl w:val="8DFA3F64"/>
    <w:lvl w:ilvl="0">
      <w:start w:val="1"/>
      <w:numFmt w:val="decimal"/>
      <w:pStyle w:val="1"/>
      <w:suff w:val="space"/>
      <w:lvlText w:val="%1."/>
      <w:lvlJc w:val="left"/>
      <w:pPr>
        <w:ind w:left="644" w:hanging="360"/>
      </w:pPr>
      <w:rPr>
        <w:rFonts w:hint="default"/>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6F66BDE"/>
    <w:multiLevelType w:val="multilevel"/>
    <w:tmpl w:val="5114C0F8"/>
    <w:styleLink w:val="12"/>
    <w:lvl w:ilvl="0">
      <w:start w:val="13"/>
      <w:numFmt w:val="decimal"/>
      <w:lvlText w:val="%1."/>
      <w:lvlJc w:val="left"/>
      <w:pPr>
        <w:tabs>
          <w:tab w:val="num" w:pos="1065"/>
        </w:tabs>
        <w:ind w:left="1065" w:hanging="705"/>
      </w:pPr>
      <w:rPr>
        <w:rFonts w:hint="default"/>
      </w:rPr>
    </w:lvl>
    <w:lvl w:ilvl="1">
      <w:start w:val="1"/>
      <w:numFmt w:val="decimal"/>
      <w:lvlRestart w:val="0"/>
      <w:lvlText w:val="12.%2."/>
      <w:lvlJc w:val="left"/>
      <w:pPr>
        <w:tabs>
          <w:tab w:val="num" w:pos="1506"/>
        </w:tabs>
        <w:ind w:left="1506" w:hanging="720"/>
      </w:pPr>
      <w:rPr>
        <w:rFonts w:hint="default"/>
      </w:rPr>
    </w:lvl>
    <w:lvl w:ilvl="2">
      <w:start w:val="1"/>
      <w:numFmt w:val="decimal"/>
      <w:lvlRestart w:val="0"/>
      <w:lvlText w:val="12.%2.%3."/>
      <w:lvlJc w:val="left"/>
      <w:pPr>
        <w:tabs>
          <w:tab w:val="num" w:pos="1004"/>
        </w:tabs>
        <w:ind w:left="1004"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6" w15:restartNumberingAfterBreak="0">
    <w:nsid w:val="2DDB74C1"/>
    <w:multiLevelType w:val="multilevel"/>
    <w:tmpl w:val="6E32DD38"/>
    <w:styleLink w:val="120"/>
    <w:lvl w:ilvl="0">
      <w:start w:val="15"/>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7F55E9"/>
    <w:multiLevelType w:val="multilevel"/>
    <w:tmpl w:val="D902DB72"/>
    <w:styleLink w:val="8"/>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8" w15:restartNumberingAfterBreak="0">
    <w:nsid w:val="36C4495B"/>
    <w:multiLevelType w:val="multilevel"/>
    <w:tmpl w:val="B5A406D6"/>
    <w:styleLink w:val="6"/>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9" w15:restartNumberingAfterBreak="0">
    <w:nsid w:val="48F344F4"/>
    <w:multiLevelType w:val="multilevel"/>
    <w:tmpl w:val="AF46A5EC"/>
    <w:lvl w:ilvl="0">
      <w:start w:val="1"/>
      <w:numFmt w:val="decimal"/>
      <w:pStyle w:val="a"/>
      <w:suff w:val="space"/>
      <w:lvlText w:val="%1."/>
      <w:lvlJc w:val="left"/>
      <w:pPr>
        <w:ind w:left="5747" w:hanging="360"/>
      </w:pPr>
      <w:rPr>
        <w:rFonts w:ascii="Times New Roman" w:hAnsi="Times New Roman" w:cs="Times New Roman" w:hint="default"/>
        <w:b/>
        <w:i w:val="0"/>
        <w:sz w:val="24"/>
        <w:szCs w:val="24"/>
      </w:rPr>
    </w:lvl>
    <w:lvl w:ilvl="1">
      <w:start w:val="1"/>
      <w:numFmt w:val="decimal"/>
      <w:pStyle w:val="13"/>
      <w:isLgl/>
      <w:suff w:val="space"/>
      <w:lvlText w:val="%1.%2."/>
      <w:lvlJc w:val="left"/>
      <w:pPr>
        <w:ind w:left="2000" w:hanging="1290"/>
      </w:pPr>
      <w:rPr>
        <w:rFonts w:cs="Times New Roman"/>
        <w:b w:val="0"/>
        <w:i w:val="0"/>
        <w:strike w:val="0"/>
        <w:dstrike w:val="0"/>
        <w:u w:val="none"/>
        <w:effect w:val="none"/>
      </w:rPr>
    </w:lvl>
    <w:lvl w:ilvl="2">
      <w:start w:val="1"/>
      <w:numFmt w:val="decimal"/>
      <w:pStyle w:val="14"/>
      <w:isLgl/>
      <w:lvlText w:val="%1.%2.%3."/>
      <w:lvlJc w:val="left"/>
      <w:pPr>
        <w:ind w:left="2000" w:hanging="1290"/>
      </w:pPr>
      <w:rPr>
        <w:rFonts w:cs="Times New Roman"/>
        <w:b w:val="0"/>
        <w:i w:val="0"/>
      </w:rPr>
    </w:lvl>
    <w:lvl w:ilvl="3">
      <w:start w:val="1"/>
      <w:numFmt w:val="decimal"/>
      <w:isLgl/>
      <w:lvlText w:val="%1.%2.%3.%4."/>
      <w:lvlJc w:val="left"/>
      <w:pPr>
        <w:ind w:left="3068" w:hanging="1290"/>
      </w:pPr>
      <w:rPr>
        <w:rFonts w:cs="Times New Roman"/>
      </w:rPr>
    </w:lvl>
    <w:lvl w:ilvl="4">
      <w:start w:val="1"/>
      <w:numFmt w:val="decimal"/>
      <w:isLgl/>
      <w:lvlText w:val="%1.%2.%3.%4.%5."/>
      <w:lvlJc w:val="left"/>
      <w:pPr>
        <w:ind w:left="3068" w:hanging="1290"/>
      </w:pPr>
      <w:rPr>
        <w:rFonts w:cs="Times New Roman"/>
      </w:rPr>
    </w:lvl>
    <w:lvl w:ilvl="5">
      <w:start w:val="1"/>
      <w:numFmt w:val="decimal"/>
      <w:isLgl/>
      <w:lvlText w:val="%1.%2.%3.%4.%5.%6."/>
      <w:lvlJc w:val="left"/>
      <w:pPr>
        <w:ind w:left="3068" w:hanging="1290"/>
      </w:pPr>
      <w:rPr>
        <w:rFonts w:cs="Times New Roman"/>
      </w:rPr>
    </w:lvl>
    <w:lvl w:ilvl="6">
      <w:start w:val="1"/>
      <w:numFmt w:val="decimal"/>
      <w:isLgl/>
      <w:lvlText w:val="%1.%2.%3.%4.%5.%6.%7."/>
      <w:lvlJc w:val="left"/>
      <w:pPr>
        <w:ind w:left="3218" w:hanging="1440"/>
      </w:pPr>
      <w:rPr>
        <w:rFonts w:cs="Times New Roman"/>
      </w:rPr>
    </w:lvl>
    <w:lvl w:ilvl="7">
      <w:start w:val="1"/>
      <w:numFmt w:val="decimal"/>
      <w:isLgl/>
      <w:lvlText w:val="%1.%2.%3.%4.%5.%6.%7.%8."/>
      <w:lvlJc w:val="left"/>
      <w:pPr>
        <w:ind w:left="3218" w:hanging="1440"/>
      </w:pPr>
      <w:rPr>
        <w:rFonts w:cs="Times New Roman"/>
      </w:rPr>
    </w:lvl>
    <w:lvl w:ilvl="8">
      <w:start w:val="1"/>
      <w:numFmt w:val="decimal"/>
      <w:isLgl/>
      <w:lvlText w:val="%1.%2.%3.%4.%5.%6.%7.%8.%9."/>
      <w:lvlJc w:val="left"/>
      <w:pPr>
        <w:ind w:left="3578" w:hanging="1800"/>
      </w:pPr>
      <w:rPr>
        <w:rFonts w:cs="Times New Roman"/>
      </w:rPr>
    </w:lvl>
  </w:abstractNum>
  <w:abstractNum w:abstractNumId="10" w15:restartNumberingAfterBreak="0">
    <w:nsid w:val="4B843D7A"/>
    <w:multiLevelType w:val="multilevel"/>
    <w:tmpl w:val="BCAA4880"/>
    <w:lvl w:ilvl="0">
      <w:start w:val="1"/>
      <w:numFmt w:val="decimal"/>
      <w:suff w:val="space"/>
      <w:lvlText w:val="%1."/>
      <w:lvlJc w:val="left"/>
      <w:pPr>
        <w:ind w:left="432" w:hanging="432"/>
      </w:pPr>
      <w:rPr>
        <w:rFonts w:hint="default"/>
        <w:color w:val="FFFFFF" w:themeColor="background1"/>
      </w:rPr>
    </w:lvl>
    <w:lvl w:ilvl="1">
      <w:start w:val="1"/>
      <w:numFmt w:val="decimal"/>
      <w:pStyle w:val="2"/>
      <w:suff w:val="space"/>
      <w:lvlText w:val="%1.%2."/>
      <w:lvlJc w:val="left"/>
      <w:pPr>
        <w:ind w:left="1569" w:hanging="576"/>
      </w:pPr>
      <w:rPr>
        <w:rFonts w:ascii="Tahoma" w:hAnsi="Tahoma" w:cs="Tahoma"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0"/>
      <w:suff w:val="space"/>
      <w:lvlText w:val="%1.%2.%3."/>
      <w:lvlJc w:val="left"/>
      <w:pPr>
        <w:ind w:left="1997" w:hanging="720"/>
      </w:pPr>
      <w:rPr>
        <w:rFonts w:ascii="Tahoma" w:hAnsi="Tahoma" w:cs="Tahoma" w:hint="default"/>
        <w:b w:val="0"/>
      </w:rPr>
    </w:lvl>
    <w:lvl w:ilvl="3">
      <w:start w:val="1"/>
      <w:numFmt w:val="decimal"/>
      <w:pStyle w:val="40"/>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bullet"/>
      <w:pStyle w:val="60"/>
      <w:suff w:val="space"/>
      <w:lvlText w:val="‒"/>
      <w:lvlJc w:val="left"/>
      <w:pPr>
        <w:ind w:left="1294" w:hanging="1152"/>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7"/>
      <w:lvlText w:val="%1.%2.%3.%4.%5.%6.%7"/>
      <w:lvlJc w:val="left"/>
      <w:pPr>
        <w:ind w:left="1296" w:hanging="1296"/>
      </w:pPr>
      <w:rPr>
        <w:rFonts w:hint="default"/>
      </w:rPr>
    </w:lvl>
    <w:lvl w:ilvl="7">
      <w:start w:val="1"/>
      <w:numFmt w:val="decimal"/>
      <w:pStyle w:val="80"/>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1" w15:restartNumberingAfterBreak="0">
    <w:nsid w:val="536A4204"/>
    <w:multiLevelType w:val="hybridMultilevel"/>
    <w:tmpl w:val="D0AE61DE"/>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65786D99"/>
    <w:multiLevelType w:val="hybridMultilevel"/>
    <w:tmpl w:val="2C30BC26"/>
    <w:lvl w:ilvl="0" w:tplc="AF12EA1C">
      <w:start w:val="1"/>
      <w:numFmt w:val="bullet"/>
      <w:pStyle w:val="a0"/>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815313C"/>
    <w:multiLevelType w:val="multilevel"/>
    <w:tmpl w:val="4844B2A6"/>
    <w:styleLink w:val="7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4" w15:restartNumberingAfterBreak="0">
    <w:nsid w:val="6A033C0C"/>
    <w:multiLevelType w:val="multilevel"/>
    <w:tmpl w:val="0419001D"/>
    <w:styleLink w:val="20"/>
    <w:lvl w:ilvl="0">
      <w:start w:val="1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F1A1836"/>
    <w:multiLevelType w:val="hybridMultilevel"/>
    <w:tmpl w:val="084460BE"/>
    <w:lvl w:ilvl="0" w:tplc="C2B8A204">
      <w:start w:val="1"/>
      <w:numFmt w:val="decimal"/>
      <w:lvlText w:val="13.2.%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3410F7"/>
    <w:multiLevelType w:val="multilevel"/>
    <w:tmpl w:val="1BFC0236"/>
    <w:styleLink w:val="90"/>
    <w:lvl w:ilvl="0">
      <w:start w:val="14"/>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abstractNum w:abstractNumId="17" w15:restartNumberingAfterBreak="0">
    <w:nsid w:val="75D5451A"/>
    <w:multiLevelType w:val="hybridMultilevel"/>
    <w:tmpl w:val="93AE1520"/>
    <w:lvl w:ilvl="0" w:tplc="650AB2C0">
      <w:start w:val="1"/>
      <w:numFmt w:val="decimal"/>
      <w:lvlText w:val="4.3.%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C192896"/>
    <w:multiLevelType w:val="multilevel"/>
    <w:tmpl w:val="DDDA81AA"/>
    <w:styleLink w:val="50"/>
    <w:lvl w:ilvl="0">
      <w:start w:val="13"/>
      <w:numFmt w:val="decimal"/>
      <w:lvlText w:val="%1."/>
      <w:lvlJc w:val="left"/>
      <w:pPr>
        <w:tabs>
          <w:tab w:val="num" w:pos="1065"/>
        </w:tabs>
        <w:ind w:left="1065" w:hanging="705"/>
      </w:pPr>
      <w:rPr>
        <w:rFonts w:hint="default"/>
      </w:rPr>
    </w:lvl>
    <w:lvl w:ilvl="1">
      <w:start w:val="1"/>
      <w:numFmt w:val="decimal"/>
      <w:lvlRestart w:val="0"/>
      <w:lvlText w:val="%1.%2."/>
      <w:lvlJc w:val="left"/>
      <w:pPr>
        <w:tabs>
          <w:tab w:val="num" w:pos="1506"/>
        </w:tabs>
        <w:ind w:left="1506" w:hanging="720"/>
      </w:pPr>
      <w:rPr>
        <w:rFonts w:hint="default"/>
        <w:sz w:val="24"/>
        <w:szCs w:val="24"/>
      </w:rPr>
    </w:lvl>
    <w:lvl w:ilvl="2">
      <w:start w:val="1"/>
      <w:numFmt w:val="decimal"/>
      <w:lvlRestart w:val="0"/>
      <w:lvlText w:val="%1.%2.%3."/>
      <w:lvlJc w:val="left"/>
      <w:pPr>
        <w:tabs>
          <w:tab w:val="num" w:pos="1932"/>
        </w:tabs>
        <w:ind w:left="1932" w:hanging="720"/>
      </w:pPr>
      <w:rPr>
        <w:rFonts w:hint="default"/>
      </w:rPr>
    </w:lvl>
    <w:lvl w:ilvl="3">
      <w:start w:val="1"/>
      <w:numFmt w:val="decimal"/>
      <w:lvlText w:val="%1.%2.%3.%4."/>
      <w:lvlJc w:val="left"/>
      <w:pPr>
        <w:tabs>
          <w:tab w:val="num" w:pos="2718"/>
        </w:tabs>
        <w:ind w:left="2718" w:hanging="1080"/>
      </w:pPr>
      <w:rPr>
        <w:rFonts w:hint="default"/>
      </w:rPr>
    </w:lvl>
    <w:lvl w:ilvl="4">
      <w:start w:val="1"/>
      <w:numFmt w:val="decimal"/>
      <w:lvlText w:val="%1.%2.%3.%4.%5."/>
      <w:lvlJc w:val="left"/>
      <w:pPr>
        <w:tabs>
          <w:tab w:val="num" w:pos="3144"/>
        </w:tabs>
        <w:ind w:left="3144" w:hanging="1080"/>
      </w:pPr>
      <w:rPr>
        <w:rFonts w:hint="default"/>
      </w:rPr>
    </w:lvl>
    <w:lvl w:ilvl="5">
      <w:start w:val="1"/>
      <w:numFmt w:val="decimal"/>
      <w:lvlText w:val="%1.%2.%3.%4.%5.%6."/>
      <w:lvlJc w:val="left"/>
      <w:pPr>
        <w:tabs>
          <w:tab w:val="num" w:pos="3930"/>
        </w:tabs>
        <w:ind w:left="3930" w:hanging="1440"/>
      </w:pPr>
      <w:rPr>
        <w:rFonts w:hint="default"/>
      </w:rPr>
    </w:lvl>
    <w:lvl w:ilvl="6">
      <w:start w:val="1"/>
      <w:numFmt w:val="decimal"/>
      <w:lvlText w:val="%1.%2.%3.%4.%5.%6.%7."/>
      <w:lvlJc w:val="left"/>
      <w:pPr>
        <w:tabs>
          <w:tab w:val="num" w:pos="4716"/>
        </w:tabs>
        <w:ind w:left="4716" w:hanging="1800"/>
      </w:pPr>
      <w:rPr>
        <w:rFonts w:hint="default"/>
      </w:rPr>
    </w:lvl>
    <w:lvl w:ilvl="7">
      <w:start w:val="1"/>
      <w:numFmt w:val="decimal"/>
      <w:lvlText w:val="%1.%2.%3.%4.%5.%6.%7.%8."/>
      <w:lvlJc w:val="left"/>
      <w:pPr>
        <w:tabs>
          <w:tab w:val="num" w:pos="5142"/>
        </w:tabs>
        <w:ind w:left="5142" w:hanging="1800"/>
      </w:pPr>
      <w:rPr>
        <w:rFonts w:hint="default"/>
      </w:rPr>
    </w:lvl>
    <w:lvl w:ilvl="8">
      <w:start w:val="1"/>
      <w:numFmt w:val="decimal"/>
      <w:lvlText w:val="%1.%2.%3.%4.%5.%6.%7.%8.%9."/>
      <w:lvlJc w:val="left"/>
      <w:pPr>
        <w:tabs>
          <w:tab w:val="num" w:pos="5928"/>
        </w:tabs>
        <w:ind w:left="5928" w:hanging="2160"/>
      </w:pPr>
      <w:rPr>
        <w:rFonts w:hint="default"/>
      </w:rPr>
    </w:lvl>
  </w:abstractNum>
  <w:num w:numId="1">
    <w:abstractNumId w:val="12"/>
  </w:num>
  <w:num w:numId="2">
    <w:abstractNumId w:val="5"/>
  </w:num>
  <w:num w:numId="3">
    <w:abstractNumId w:val="14"/>
  </w:num>
  <w:num w:numId="4">
    <w:abstractNumId w:val="1"/>
  </w:num>
  <w:num w:numId="5">
    <w:abstractNumId w:val="2"/>
  </w:num>
  <w:num w:numId="6">
    <w:abstractNumId w:val="18"/>
  </w:num>
  <w:num w:numId="7">
    <w:abstractNumId w:val="8"/>
  </w:num>
  <w:num w:numId="8">
    <w:abstractNumId w:val="13"/>
  </w:num>
  <w:num w:numId="9">
    <w:abstractNumId w:val="7"/>
  </w:num>
  <w:num w:numId="10">
    <w:abstractNumId w:val="16"/>
  </w:num>
  <w:num w:numId="11">
    <w:abstractNumId w:val="3"/>
  </w:num>
  <w:num w:numId="12">
    <w:abstractNumId w:val="0"/>
  </w:num>
  <w:num w:numId="13">
    <w:abstractNumId w:val="6"/>
  </w:num>
  <w:num w:numId="14">
    <w:abstractNumId w:val="10"/>
  </w:num>
  <w:num w:numId="15">
    <w:abstractNumId w:val="4"/>
  </w:num>
  <w:num w:numId="16">
    <w:abstractNumId w:val="4"/>
    <w:lvlOverride w:ilvl="0">
      <w:startOverride w:val="4"/>
    </w:lvlOverride>
    <w:lvlOverride w:ilvl="1">
      <w:startOverride w:val="2"/>
    </w:lvlOverride>
  </w:num>
  <w:num w:numId="17">
    <w:abstractNumId w:val="4"/>
    <w:lvlOverride w:ilvl="0">
      <w:startOverride w:val="5"/>
    </w:lvlOverride>
    <w:lvlOverride w:ilvl="1">
      <w:startOverride w:val="1"/>
    </w:lvlOverride>
  </w:num>
  <w:num w:numId="18">
    <w:abstractNumId w:val="4"/>
  </w:num>
  <w:num w:numId="19">
    <w:abstractNumId w:val="4"/>
    <w:lvlOverride w:ilvl="0">
      <w:startOverride w:val="10"/>
    </w:lvlOverride>
  </w:num>
  <w:num w:numId="20">
    <w:abstractNumId w:val="15"/>
  </w:num>
  <w:num w:numId="21">
    <w:abstractNumId w:val="17"/>
  </w:num>
  <w:num w:numId="22">
    <w:abstractNumId w:val="4"/>
  </w:num>
  <w:num w:numId="23">
    <w:abstractNumId w:val="10"/>
  </w:num>
  <w:num w:numId="24">
    <w:abstractNumId w:val="10"/>
  </w:num>
  <w:num w:numId="25">
    <w:abstractNumId w:val="10"/>
  </w:num>
  <w:num w:numId="26">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10"/>
  </w:num>
  <w:num w:numId="37">
    <w:abstractNumId w:val="11"/>
  </w:num>
  <w:num w:numId="38">
    <w:abstractNumId w:val="10"/>
  </w:num>
  <w:num w:numId="39">
    <w:abstractNumId w:val="10"/>
  </w:num>
  <w:num w:numId="40">
    <w:abstractNumId w:val="10"/>
  </w:num>
  <w:num w:numId="41">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B5"/>
    <w:rsid w:val="000010CF"/>
    <w:rsid w:val="0000152E"/>
    <w:rsid w:val="00001DE8"/>
    <w:rsid w:val="00001DF3"/>
    <w:rsid w:val="000026DA"/>
    <w:rsid w:val="00003137"/>
    <w:rsid w:val="00003B3A"/>
    <w:rsid w:val="00005C3A"/>
    <w:rsid w:val="00006322"/>
    <w:rsid w:val="00006457"/>
    <w:rsid w:val="00010C4F"/>
    <w:rsid w:val="00011E0A"/>
    <w:rsid w:val="000123F1"/>
    <w:rsid w:val="00013E85"/>
    <w:rsid w:val="00016078"/>
    <w:rsid w:val="00017FA9"/>
    <w:rsid w:val="000204F7"/>
    <w:rsid w:val="000210EC"/>
    <w:rsid w:val="00022141"/>
    <w:rsid w:val="00024BA4"/>
    <w:rsid w:val="00025B9D"/>
    <w:rsid w:val="00026940"/>
    <w:rsid w:val="0002702B"/>
    <w:rsid w:val="00027276"/>
    <w:rsid w:val="0003053A"/>
    <w:rsid w:val="00030DBB"/>
    <w:rsid w:val="00031B2A"/>
    <w:rsid w:val="00032082"/>
    <w:rsid w:val="000335EF"/>
    <w:rsid w:val="00035528"/>
    <w:rsid w:val="00035858"/>
    <w:rsid w:val="00036C48"/>
    <w:rsid w:val="00037308"/>
    <w:rsid w:val="00037D67"/>
    <w:rsid w:val="00041907"/>
    <w:rsid w:val="00042CA0"/>
    <w:rsid w:val="00042F39"/>
    <w:rsid w:val="00043D22"/>
    <w:rsid w:val="00044824"/>
    <w:rsid w:val="00044D0D"/>
    <w:rsid w:val="00046528"/>
    <w:rsid w:val="00046A03"/>
    <w:rsid w:val="000478B8"/>
    <w:rsid w:val="00050532"/>
    <w:rsid w:val="00050A49"/>
    <w:rsid w:val="00051252"/>
    <w:rsid w:val="00051EF0"/>
    <w:rsid w:val="00051FA3"/>
    <w:rsid w:val="00052EB9"/>
    <w:rsid w:val="00052FEF"/>
    <w:rsid w:val="00053ADA"/>
    <w:rsid w:val="0005614E"/>
    <w:rsid w:val="000574A1"/>
    <w:rsid w:val="000612CA"/>
    <w:rsid w:val="000615C2"/>
    <w:rsid w:val="000619A1"/>
    <w:rsid w:val="00061E49"/>
    <w:rsid w:val="00062B47"/>
    <w:rsid w:val="00063260"/>
    <w:rsid w:val="00063439"/>
    <w:rsid w:val="00063AE6"/>
    <w:rsid w:val="0006532D"/>
    <w:rsid w:val="00065F9C"/>
    <w:rsid w:val="000662D0"/>
    <w:rsid w:val="00066454"/>
    <w:rsid w:val="00066997"/>
    <w:rsid w:val="00066AB5"/>
    <w:rsid w:val="00067A96"/>
    <w:rsid w:val="0007222E"/>
    <w:rsid w:val="00072796"/>
    <w:rsid w:val="00074A1C"/>
    <w:rsid w:val="00074BB4"/>
    <w:rsid w:val="000762C1"/>
    <w:rsid w:val="00076C27"/>
    <w:rsid w:val="00077534"/>
    <w:rsid w:val="00080440"/>
    <w:rsid w:val="00080721"/>
    <w:rsid w:val="00082B44"/>
    <w:rsid w:val="00083148"/>
    <w:rsid w:val="00083931"/>
    <w:rsid w:val="00084B2F"/>
    <w:rsid w:val="00084C9A"/>
    <w:rsid w:val="00084FF3"/>
    <w:rsid w:val="00085148"/>
    <w:rsid w:val="00090B48"/>
    <w:rsid w:val="00091124"/>
    <w:rsid w:val="000911C5"/>
    <w:rsid w:val="00091323"/>
    <w:rsid w:val="00093E19"/>
    <w:rsid w:val="000959A6"/>
    <w:rsid w:val="00095F0B"/>
    <w:rsid w:val="00095F15"/>
    <w:rsid w:val="00096076"/>
    <w:rsid w:val="0009664E"/>
    <w:rsid w:val="00096DCE"/>
    <w:rsid w:val="00097131"/>
    <w:rsid w:val="000A19EB"/>
    <w:rsid w:val="000A3507"/>
    <w:rsid w:val="000A3D43"/>
    <w:rsid w:val="000A43F9"/>
    <w:rsid w:val="000A4CF1"/>
    <w:rsid w:val="000A5DE0"/>
    <w:rsid w:val="000A7183"/>
    <w:rsid w:val="000A7371"/>
    <w:rsid w:val="000A751A"/>
    <w:rsid w:val="000B1A71"/>
    <w:rsid w:val="000B1D12"/>
    <w:rsid w:val="000B25FB"/>
    <w:rsid w:val="000B3343"/>
    <w:rsid w:val="000B6AA6"/>
    <w:rsid w:val="000C1146"/>
    <w:rsid w:val="000C1EDB"/>
    <w:rsid w:val="000C1F71"/>
    <w:rsid w:val="000C38AD"/>
    <w:rsid w:val="000C61E1"/>
    <w:rsid w:val="000C63BA"/>
    <w:rsid w:val="000C75E9"/>
    <w:rsid w:val="000D0A63"/>
    <w:rsid w:val="000D0FC7"/>
    <w:rsid w:val="000D4519"/>
    <w:rsid w:val="000D45E9"/>
    <w:rsid w:val="000D472B"/>
    <w:rsid w:val="000E0F83"/>
    <w:rsid w:val="000E23CD"/>
    <w:rsid w:val="000E287F"/>
    <w:rsid w:val="000E2F33"/>
    <w:rsid w:val="000E3081"/>
    <w:rsid w:val="000E30D0"/>
    <w:rsid w:val="000E40BA"/>
    <w:rsid w:val="000E55AB"/>
    <w:rsid w:val="000E5DDD"/>
    <w:rsid w:val="000E6C16"/>
    <w:rsid w:val="000E6C9D"/>
    <w:rsid w:val="000E7A0F"/>
    <w:rsid w:val="000F1FAD"/>
    <w:rsid w:val="000F3417"/>
    <w:rsid w:val="000F4E7F"/>
    <w:rsid w:val="000F4EA6"/>
    <w:rsid w:val="000F4ECC"/>
    <w:rsid w:val="000F5CE3"/>
    <w:rsid w:val="000F696F"/>
    <w:rsid w:val="000F736F"/>
    <w:rsid w:val="000F7B43"/>
    <w:rsid w:val="000F7E41"/>
    <w:rsid w:val="00100109"/>
    <w:rsid w:val="00100317"/>
    <w:rsid w:val="00101BF1"/>
    <w:rsid w:val="00101E03"/>
    <w:rsid w:val="00102171"/>
    <w:rsid w:val="00102D9A"/>
    <w:rsid w:val="0010394E"/>
    <w:rsid w:val="00103EAD"/>
    <w:rsid w:val="00104D57"/>
    <w:rsid w:val="00104DD8"/>
    <w:rsid w:val="00104E11"/>
    <w:rsid w:val="00105C76"/>
    <w:rsid w:val="001068FD"/>
    <w:rsid w:val="00106C88"/>
    <w:rsid w:val="00106E3B"/>
    <w:rsid w:val="001079C9"/>
    <w:rsid w:val="00112FD6"/>
    <w:rsid w:val="00115C6E"/>
    <w:rsid w:val="00115D54"/>
    <w:rsid w:val="00115E5A"/>
    <w:rsid w:val="00116FCE"/>
    <w:rsid w:val="001204F7"/>
    <w:rsid w:val="00120815"/>
    <w:rsid w:val="001209AA"/>
    <w:rsid w:val="00122396"/>
    <w:rsid w:val="00123F6B"/>
    <w:rsid w:val="001244B2"/>
    <w:rsid w:val="00124D9C"/>
    <w:rsid w:val="00125146"/>
    <w:rsid w:val="00125A24"/>
    <w:rsid w:val="001268D5"/>
    <w:rsid w:val="001278D4"/>
    <w:rsid w:val="00127CCF"/>
    <w:rsid w:val="00131442"/>
    <w:rsid w:val="00131757"/>
    <w:rsid w:val="0013253D"/>
    <w:rsid w:val="001328F7"/>
    <w:rsid w:val="00132CDF"/>
    <w:rsid w:val="00133043"/>
    <w:rsid w:val="00133D41"/>
    <w:rsid w:val="0013411E"/>
    <w:rsid w:val="00134360"/>
    <w:rsid w:val="001343B7"/>
    <w:rsid w:val="00134B9D"/>
    <w:rsid w:val="00134E12"/>
    <w:rsid w:val="001350EF"/>
    <w:rsid w:val="0013581D"/>
    <w:rsid w:val="00136079"/>
    <w:rsid w:val="0013711C"/>
    <w:rsid w:val="00137CC9"/>
    <w:rsid w:val="00140389"/>
    <w:rsid w:val="00140CA3"/>
    <w:rsid w:val="00140E7F"/>
    <w:rsid w:val="001413DF"/>
    <w:rsid w:val="00141A9A"/>
    <w:rsid w:val="00142897"/>
    <w:rsid w:val="0014451E"/>
    <w:rsid w:val="00144934"/>
    <w:rsid w:val="0014621A"/>
    <w:rsid w:val="00146E5F"/>
    <w:rsid w:val="001471A6"/>
    <w:rsid w:val="001473FA"/>
    <w:rsid w:val="00147561"/>
    <w:rsid w:val="001479C5"/>
    <w:rsid w:val="001508E5"/>
    <w:rsid w:val="00150E33"/>
    <w:rsid w:val="00151045"/>
    <w:rsid w:val="00151340"/>
    <w:rsid w:val="00151B17"/>
    <w:rsid w:val="00151E84"/>
    <w:rsid w:val="00153626"/>
    <w:rsid w:val="001538F9"/>
    <w:rsid w:val="00153962"/>
    <w:rsid w:val="00154689"/>
    <w:rsid w:val="00154701"/>
    <w:rsid w:val="00154A05"/>
    <w:rsid w:val="00154CCC"/>
    <w:rsid w:val="001563B5"/>
    <w:rsid w:val="00156F38"/>
    <w:rsid w:val="001571AF"/>
    <w:rsid w:val="0015765B"/>
    <w:rsid w:val="00157825"/>
    <w:rsid w:val="00157B53"/>
    <w:rsid w:val="00160C13"/>
    <w:rsid w:val="00161327"/>
    <w:rsid w:val="001627E5"/>
    <w:rsid w:val="0016372E"/>
    <w:rsid w:val="00165ADF"/>
    <w:rsid w:val="00167C1F"/>
    <w:rsid w:val="0017018D"/>
    <w:rsid w:val="00171FF0"/>
    <w:rsid w:val="00172726"/>
    <w:rsid w:val="00175D2E"/>
    <w:rsid w:val="00176157"/>
    <w:rsid w:val="00177A20"/>
    <w:rsid w:val="0018084C"/>
    <w:rsid w:val="00182C4E"/>
    <w:rsid w:val="00183A1D"/>
    <w:rsid w:val="00183FFD"/>
    <w:rsid w:val="00184328"/>
    <w:rsid w:val="001844F3"/>
    <w:rsid w:val="00186D5C"/>
    <w:rsid w:val="00186E8C"/>
    <w:rsid w:val="001915DC"/>
    <w:rsid w:val="001918EC"/>
    <w:rsid w:val="00192A50"/>
    <w:rsid w:val="00192CC4"/>
    <w:rsid w:val="00192F1E"/>
    <w:rsid w:val="0019359E"/>
    <w:rsid w:val="0019413B"/>
    <w:rsid w:val="001977B8"/>
    <w:rsid w:val="00197913"/>
    <w:rsid w:val="00197FA1"/>
    <w:rsid w:val="001A0457"/>
    <w:rsid w:val="001A066F"/>
    <w:rsid w:val="001A0AF7"/>
    <w:rsid w:val="001A0B26"/>
    <w:rsid w:val="001A0B4A"/>
    <w:rsid w:val="001A175F"/>
    <w:rsid w:val="001A1C92"/>
    <w:rsid w:val="001A2002"/>
    <w:rsid w:val="001A25AC"/>
    <w:rsid w:val="001A3456"/>
    <w:rsid w:val="001A36CC"/>
    <w:rsid w:val="001A4A86"/>
    <w:rsid w:val="001A5525"/>
    <w:rsid w:val="001A6759"/>
    <w:rsid w:val="001A7066"/>
    <w:rsid w:val="001A72E2"/>
    <w:rsid w:val="001A7960"/>
    <w:rsid w:val="001A7A53"/>
    <w:rsid w:val="001A7CF1"/>
    <w:rsid w:val="001B0273"/>
    <w:rsid w:val="001B0889"/>
    <w:rsid w:val="001B20BD"/>
    <w:rsid w:val="001B2B7E"/>
    <w:rsid w:val="001B3510"/>
    <w:rsid w:val="001B47EB"/>
    <w:rsid w:val="001B5236"/>
    <w:rsid w:val="001B572D"/>
    <w:rsid w:val="001B5DE7"/>
    <w:rsid w:val="001B6602"/>
    <w:rsid w:val="001B7693"/>
    <w:rsid w:val="001B79F5"/>
    <w:rsid w:val="001C020C"/>
    <w:rsid w:val="001C037B"/>
    <w:rsid w:val="001C09FA"/>
    <w:rsid w:val="001C0B9A"/>
    <w:rsid w:val="001C1A72"/>
    <w:rsid w:val="001C24FC"/>
    <w:rsid w:val="001C277A"/>
    <w:rsid w:val="001C2B9C"/>
    <w:rsid w:val="001C2BF9"/>
    <w:rsid w:val="001C5B2E"/>
    <w:rsid w:val="001C5DD3"/>
    <w:rsid w:val="001C730B"/>
    <w:rsid w:val="001C7C45"/>
    <w:rsid w:val="001D104A"/>
    <w:rsid w:val="001D10F7"/>
    <w:rsid w:val="001D1CF8"/>
    <w:rsid w:val="001D4055"/>
    <w:rsid w:val="001D581D"/>
    <w:rsid w:val="001D6747"/>
    <w:rsid w:val="001D7687"/>
    <w:rsid w:val="001D7700"/>
    <w:rsid w:val="001E057F"/>
    <w:rsid w:val="001E05A0"/>
    <w:rsid w:val="001E1680"/>
    <w:rsid w:val="001E2A27"/>
    <w:rsid w:val="001E2BE5"/>
    <w:rsid w:val="001E3D61"/>
    <w:rsid w:val="001E68EE"/>
    <w:rsid w:val="001F0704"/>
    <w:rsid w:val="001F0EA9"/>
    <w:rsid w:val="001F1DF7"/>
    <w:rsid w:val="001F34D2"/>
    <w:rsid w:val="001F3BCF"/>
    <w:rsid w:val="001F40F3"/>
    <w:rsid w:val="001F4574"/>
    <w:rsid w:val="001F58E3"/>
    <w:rsid w:val="001F5E2E"/>
    <w:rsid w:val="001F5EB9"/>
    <w:rsid w:val="001F7215"/>
    <w:rsid w:val="0020191E"/>
    <w:rsid w:val="002024C9"/>
    <w:rsid w:val="00202900"/>
    <w:rsid w:val="0020469B"/>
    <w:rsid w:val="00206202"/>
    <w:rsid w:val="0020660D"/>
    <w:rsid w:val="00207174"/>
    <w:rsid w:val="002072A1"/>
    <w:rsid w:val="002100F7"/>
    <w:rsid w:val="00210CDA"/>
    <w:rsid w:val="002129A6"/>
    <w:rsid w:val="0021464C"/>
    <w:rsid w:val="0021531C"/>
    <w:rsid w:val="00216F60"/>
    <w:rsid w:val="0021751B"/>
    <w:rsid w:val="002179FC"/>
    <w:rsid w:val="00217CEC"/>
    <w:rsid w:val="002208AC"/>
    <w:rsid w:val="00220DB2"/>
    <w:rsid w:val="00221B2C"/>
    <w:rsid w:val="00221DEA"/>
    <w:rsid w:val="00222014"/>
    <w:rsid w:val="00222202"/>
    <w:rsid w:val="0022250D"/>
    <w:rsid w:val="0022319E"/>
    <w:rsid w:val="0022326F"/>
    <w:rsid w:val="002246B9"/>
    <w:rsid w:val="00225F3C"/>
    <w:rsid w:val="002265AC"/>
    <w:rsid w:val="00226C91"/>
    <w:rsid w:val="00226FFF"/>
    <w:rsid w:val="00227DB2"/>
    <w:rsid w:val="00230BA6"/>
    <w:rsid w:val="00230BE8"/>
    <w:rsid w:val="00232CF2"/>
    <w:rsid w:val="00232F6F"/>
    <w:rsid w:val="00233507"/>
    <w:rsid w:val="00235B5C"/>
    <w:rsid w:val="00240DFC"/>
    <w:rsid w:val="002436D5"/>
    <w:rsid w:val="00243C20"/>
    <w:rsid w:val="00243CBF"/>
    <w:rsid w:val="0024454B"/>
    <w:rsid w:val="002465CB"/>
    <w:rsid w:val="0024732E"/>
    <w:rsid w:val="00250428"/>
    <w:rsid w:val="00251C2B"/>
    <w:rsid w:val="00251F6F"/>
    <w:rsid w:val="002523E9"/>
    <w:rsid w:val="00252C37"/>
    <w:rsid w:val="002534B1"/>
    <w:rsid w:val="00254DB8"/>
    <w:rsid w:val="00254F54"/>
    <w:rsid w:val="002555BD"/>
    <w:rsid w:val="00256724"/>
    <w:rsid w:val="00256767"/>
    <w:rsid w:val="00257124"/>
    <w:rsid w:val="00257160"/>
    <w:rsid w:val="00257DAA"/>
    <w:rsid w:val="0026043A"/>
    <w:rsid w:val="00260DF3"/>
    <w:rsid w:val="00261909"/>
    <w:rsid w:val="00263174"/>
    <w:rsid w:val="002635F0"/>
    <w:rsid w:val="002644F8"/>
    <w:rsid w:val="00264AE2"/>
    <w:rsid w:val="0026552C"/>
    <w:rsid w:val="002679E6"/>
    <w:rsid w:val="00267DA1"/>
    <w:rsid w:val="002702A3"/>
    <w:rsid w:val="0027161D"/>
    <w:rsid w:val="0027252F"/>
    <w:rsid w:val="00272F5F"/>
    <w:rsid w:val="002757F6"/>
    <w:rsid w:val="0028095C"/>
    <w:rsid w:val="00281337"/>
    <w:rsid w:val="00282622"/>
    <w:rsid w:val="00283C09"/>
    <w:rsid w:val="002844C3"/>
    <w:rsid w:val="002860D0"/>
    <w:rsid w:val="00286CE1"/>
    <w:rsid w:val="002871F7"/>
    <w:rsid w:val="00287861"/>
    <w:rsid w:val="00287A75"/>
    <w:rsid w:val="00290680"/>
    <w:rsid w:val="0029125B"/>
    <w:rsid w:val="00291916"/>
    <w:rsid w:val="00292BC5"/>
    <w:rsid w:val="00292F3F"/>
    <w:rsid w:val="002932A0"/>
    <w:rsid w:val="00293A35"/>
    <w:rsid w:val="00294A6E"/>
    <w:rsid w:val="00295888"/>
    <w:rsid w:val="00296103"/>
    <w:rsid w:val="00296636"/>
    <w:rsid w:val="002A0E30"/>
    <w:rsid w:val="002A0FE0"/>
    <w:rsid w:val="002A2011"/>
    <w:rsid w:val="002A2127"/>
    <w:rsid w:val="002A23B1"/>
    <w:rsid w:val="002A2BF2"/>
    <w:rsid w:val="002A4688"/>
    <w:rsid w:val="002A4B40"/>
    <w:rsid w:val="002A4FD5"/>
    <w:rsid w:val="002A5428"/>
    <w:rsid w:val="002A54BA"/>
    <w:rsid w:val="002A6E56"/>
    <w:rsid w:val="002A7D46"/>
    <w:rsid w:val="002A7E85"/>
    <w:rsid w:val="002B0176"/>
    <w:rsid w:val="002B0189"/>
    <w:rsid w:val="002B14B6"/>
    <w:rsid w:val="002B2AD7"/>
    <w:rsid w:val="002B34FE"/>
    <w:rsid w:val="002B3A00"/>
    <w:rsid w:val="002B3FA3"/>
    <w:rsid w:val="002B44AA"/>
    <w:rsid w:val="002B4C86"/>
    <w:rsid w:val="002B696D"/>
    <w:rsid w:val="002C011E"/>
    <w:rsid w:val="002C01C8"/>
    <w:rsid w:val="002C09D0"/>
    <w:rsid w:val="002C0EB8"/>
    <w:rsid w:val="002C0F36"/>
    <w:rsid w:val="002C2A9A"/>
    <w:rsid w:val="002C31A0"/>
    <w:rsid w:val="002C3AE1"/>
    <w:rsid w:val="002C439A"/>
    <w:rsid w:val="002C727F"/>
    <w:rsid w:val="002D084A"/>
    <w:rsid w:val="002D2934"/>
    <w:rsid w:val="002D2FB5"/>
    <w:rsid w:val="002D3A0F"/>
    <w:rsid w:val="002D54F7"/>
    <w:rsid w:val="002D7127"/>
    <w:rsid w:val="002D7560"/>
    <w:rsid w:val="002D7E10"/>
    <w:rsid w:val="002E0527"/>
    <w:rsid w:val="002E0BB2"/>
    <w:rsid w:val="002E0E42"/>
    <w:rsid w:val="002E113F"/>
    <w:rsid w:val="002E19DF"/>
    <w:rsid w:val="002E1DA9"/>
    <w:rsid w:val="002E37E0"/>
    <w:rsid w:val="002E393D"/>
    <w:rsid w:val="002E606B"/>
    <w:rsid w:val="002E6F0A"/>
    <w:rsid w:val="002F0F0C"/>
    <w:rsid w:val="002F20F2"/>
    <w:rsid w:val="002F23B2"/>
    <w:rsid w:val="002F2787"/>
    <w:rsid w:val="002F30BA"/>
    <w:rsid w:val="002F3870"/>
    <w:rsid w:val="002F5E24"/>
    <w:rsid w:val="002F6023"/>
    <w:rsid w:val="002F63D9"/>
    <w:rsid w:val="002F717C"/>
    <w:rsid w:val="002F758F"/>
    <w:rsid w:val="003017F9"/>
    <w:rsid w:val="00301DA0"/>
    <w:rsid w:val="00301EFE"/>
    <w:rsid w:val="0030204D"/>
    <w:rsid w:val="003023C9"/>
    <w:rsid w:val="00302F06"/>
    <w:rsid w:val="00303296"/>
    <w:rsid w:val="00303B8A"/>
    <w:rsid w:val="003046DC"/>
    <w:rsid w:val="003056D9"/>
    <w:rsid w:val="00305A69"/>
    <w:rsid w:val="00305D84"/>
    <w:rsid w:val="0031031D"/>
    <w:rsid w:val="00310732"/>
    <w:rsid w:val="003129D6"/>
    <w:rsid w:val="00312FE6"/>
    <w:rsid w:val="00314152"/>
    <w:rsid w:val="0031491C"/>
    <w:rsid w:val="00314B98"/>
    <w:rsid w:val="0031500C"/>
    <w:rsid w:val="0031588F"/>
    <w:rsid w:val="00316AE6"/>
    <w:rsid w:val="00316E8A"/>
    <w:rsid w:val="0032035B"/>
    <w:rsid w:val="003225CF"/>
    <w:rsid w:val="00323EBD"/>
    <w:rsid w:val="00324486"/>
    <w:rsid w:val="00324783"/>
    <w:rsid w:val="00330446"/>
    <w:rsid w:val="0033096D"/>
    <w:rsid w:val="003323A2"/>
    <w:rsid w:val="0033468F"/>
    <w:rsid w:val="00334B82"/>
    <w:rsid w:val="00335364"/>
    <w:rsid w:val="00336345"/>
    <w:rsid w:val="003368A1"/>
    <w:rsid w:val="00341336"/>
    <w:rsid w:val="003417BC"/>
    <w:rsid w:val="00341A93"/>
    <w:rsid w:val="00342F32"/>
    <w:rsid w:val="00342F87"/>
    <w:rsid w:val="00343C3B"/>
    <w:rsid w:val="003444BF"/>
    <w:rsid w:val="00344A8A"/>
    <w:rsid w:val="00344F92"/>
    <w:rsid w:val="00346F83"/>
    <w:rsid w:val="0034729E"/>
    <w:rsid w:val="003479E9"/>
    <w:rsid w:val="00347F80"/>
    <w:rsid w:val="00350CD2"/>
    <w:rsid w:val="0035168E"/>
    <w:rsid w:val="00353CF1"/>
    <w:rsid w:val="003545B6"/>
    <w:rsid w:val="00356682"/>
    <w:rsid w:val="003566F5"/>
    <w:rsid w:val="0035671C"/>
    <w:rsid w:val="003604AA"/>
    <w:rsid w:val="003605BE"/>
    <w:rsid w:val="00360D31"/>
    <w:rsid w:val="003637FF"/>
    <w:rsid w:val="00363E5D"/>
    <w:rsid w:val="003640CF"/>
    <w:rsid w:val="003646D0"/>
    <w:rsid w:val="003675AC"/>
    <w:rsid w:val="00370C7B"/>
    <w:rsid w:val="00370E62"/>
    <w:rsid w:val="003715E7"/>
    <w:rsid w:val="00371A64"/>
    <w:rsid w:val="00373DC5"/>
    <w:rsid w:val="0037541B"/>
    <w:rsid w:val="003759AF"/>
    <w:rsid w:val="003764C9"/>
    <w:rsid w:val="00376875"/>
    <w:rsid w:val="00376D8C"/>
    <w:rsid w:val="00377441"/>
    <w:rsid w:val="003774EC"/>
    <w:rsid w:val="003821DB"/>
    <w:rsid w:val="003828BA"/>
    <w:rsid w:val="00382F78"/>
    <w:rsid w:val="00383A53"/>
    <w:rsid w:val="00383A8B"/>
    <w:rsid w:val="00383ABF"/>
    <w:rsid w:val="00385BD8"/>
    <w:rsid w:val="00387C3B"/>
    <w:rsid w:val="003928D5"/>
    <w:rsid w:val="00392D9E"/>
    <w:rsid w:val="00392E56"/>
    <w:rsid w:val="00392FD2"/>
    <w:rsid w:val="00393112"/>
    <w:rsid w:val="00393968"/>
    <w:rsid w:val="003941DE"/>
    <w:rsid w:val="00395099"/>
    <w:rsid w:val="00395CEF"/>
    <w:rsid w:val="00395E9C"/>
    <w:rsid w:val="003967F6"/>
    <w:rsid w:val="003A13BA"/>
    <w:rsid w:val="003A1C46"/>
    <w:rsid w:val="003A351E"/>
    <w:rsid w:val="003A3B5B"/>
    <w:rsid w:val="003A4342"/>
    <w:rsid w:val="003A4A57"/>
    <w:rsid w:val="003A4ED1"/>
    <w:rsid w:val="003A5FCD"/>
    <w:rsid w:val="003A6805"/>
    <w:rsid w:val="003A6870"/>
    <w:rsid w:val="003A6E0A"/>
    <w:rsid w:val="003A70A7"/>
    <w:rsid w:val="003B04B0"/>
    <w:rsid w:val="003B0C16"/>
    <w:rsid w:val="003B1950"/>
    <w:rsid w:val="003B1FE7"/>
    <w:rsid w:val="003B307F"/>
    <w:rsid w:val="003B4A03"/>
    <w:rsid w:val="003B4BF6"/>
    <w:rsid w:val="003B5950"/>
    <w:rsid w:val="003B5BA2"/>
    <w:rsid w:val="003B6F66"/>
    <w:rsid w:val="003B7E6B"/>
    <w:rsid w:val="003C0D34"/>
    <w:rsid w:val="003C0E71"/>
    <w:rsid w:val="003C160B"/>
    <w:rsid w:val="003C1A1B"/>
    <w:rsid w:val="003C1C0D"/>
    <w:rsid w:val="003C2C52"/>
    <w:rsid w:val="003C341E"/>
    <w:rsid w:val="003C3663"/>
    <w:rsid w:val="003C49E6"/>
    <w:rsid w:val="003C51BE"/>
    <w:rsid w:val="003C6939"/>
    <w:rsid w:val="003D009A"/>
    <w:rsid w:val="003D031D"/>
    <w:rsid w:val="003D1352"/>
    <w:rsid w:val="003D1D82"/>
    <w:rsid w:val="003D2366"/>
    <w:rsid w:val="003D2554"/>
    <w:rsid w:val="003D47A4"/>
    <w:rsid w:val="003D4BD5"/>
    <w:rsid w:val="003D4E4E"/>
    <w:rsid w:val="003D519B"/>
    <w:rsid w:val="003D620D"/>
    <w:rsid w:val="003D7E41"/>
    <w:rsid w:val="003E07FF"/>
    <w:rsid w:val="003E211E"/>
    <w:rsid w:val="003E23DD"/>
    <w:rsid w:val="003E3719"/>
    <w:rsid w:val="003E3928"/>
    <w:rsid w:val="003E41A2"/>
    <w:rsid w:val="003E4E2E"/>
    <w:rsid w:val="003E5128"/>
    <w:rsid w:val="003E5283"/>
    <w:rsid w:val="003E56B1"/>
    <w:rsid w:val="003E5976"/>
    <w:rsid w:val="003E638A"/>
    <w:rsid w:val="003E6EB9"/>
    <w:rsid w:val="003E7F18"/>
    <w:rsid w:val="003F2829"/>
    <w:rsid w:val="003F4A70"/>
    <w:rsid w:val="003F6576"/>
    <w:rsid w:val="003F6C07"/>
    <w:rsid w:val="0040103B"/>
    <w:rsid w:val="0040246F"/>
    <w:rsid w:val="00402DBE"/>
    <w:rsid w:val="00404197"/>
    <w:rsid w:val="004042AA"/>
    <w:rsid w:val="00407BBB"/>
    <w:rsid w:val="00410109"/>
    <w:rsid w:val="00410DB1"/>
    <w:rsid w:val="00412722"/>
    <w:rsid w:val="00412739"/>
    <w:rsid w:val="004127F0"/>
    <w:rsid w:val="004142E3"/>
    <w:rsid w:val="004145F6"/>
    <w:rsid w:val="00414A98"/>
    <w:rsid w:val="00416D07"/>
    <w:rsid w:val="00416EEA"/>
    <w:rsid w:val="004172DE"/>
    <w:rsid w:val="00420409"/>
    <w:rsid w:val="00420B59"/>
    <w:rsid w:val="00423218"/>
    <w:rsid w:val="00424CE4"/>
    <w:rsid w:val="00425C8F"/>
    <w:rsid w:val="004262F0"/>
    <w:rsid w:val="00426F50"/>
    <w:rsid w:val="004273B8"/>
    <w:rsid w:val="00427C5B"/>
    <w:rsid w:val="00430649"/>
    <w:rsid w:val="00430BB1"/>
    <w:rsid w:val="0043171F"/>
    <w:rsid w:val="00432DC5"/>
    <w:rsid w:val="00434620"/>
    <w:rsid w:val="004347BE"/>
    <w:rsid w:val="00434D15"/>
    <w:rsid w:val="00440262"/>
    <w:rsid w:val="0044142C"/>
    <w:rsid w:val="00441486"/>
    <w:rsid w:val="00441506"/>
    <w:rsid w:val="00441BBB"/>
    <w:rsid w:val="00441D84"/>
    <w:rsid w:val="00442657"/>
    <w:rsid w:val="00442916"/>
    <w:rsid w:val="00442DA7"/>
    <w:rsid w:val="004446A3"/>
    <w:rsid w:val="00446C71"/>
    <w:rsid w:val="00447033"/>
    <w:rsid w:val="0045102E"/>
    <w:rsid w:val="004520C3"/>
    <w:rsid w:val="00456D5E"/>
    <w:rsid w:val="00461114"/>
    <w:rsid w:val="004615DB"/>
    <w:rsid w:val="00461720"/>
    <w:rsid w:val="00461D6D"/>
    <w:rsid w:val="0046200D"/>
    <w:rsid w:val="0046435E"/>
    <w:rsid w:val="004651B2"/>
    <w:rsid w:val="00470C6B"/>
    <w:rsid w:val="00470D70"/>
    <w:rsid w:val="00470EA9"/>
    <w:rsid w:val="00470F2A"/>
    <w:rsid w:val="00471DC1"/>
    <w:rsid w:val="00472240"/>
    <w:rsid w:val="00472770"/>
    <w:rsid w:val="004731CD"/>
    <w:rsid w:val="00474526"/>
    <w:rsid w:val="00474B6E"/>
    <w:rsid w:val="0047764F"/>
    <w:rsid w:val="00477955"/>
    <w:rsid w:val="00477A3F"/>
    <w:rsid w:val="004807F1"/>
    <w:rsid w:val="00480980"/>
    <w:rsid w:val="00482FCE"/>
    <w:rsid w:val="0048444A"/>
    <w:rsid w:val="004852B0"/>
    <w:rsid w:val="0048780A"/>
    <w:rsid w:val="00490E77"/>
    <w:rsid w:val="004911B9"/>
    <w:rsid w:val="0049170C"/>
    <w:rsid w:val="00492770"/>
    <w:rsid w:val="0049388E"/>
    <w:rsid w:val="00493F3E"/>
    <w:rsid w:val="004953C6"/>
    <w:rsid w:val="00495DE1"/>
    <w:rsid w:val="00495E8E"/>
    <w:rsid w:val="00496720"/>
    <w:rsid w:val="00496C2B"/>
    <w:rsid w:val="00497657"/>
    <w:rsid w:val="00497E97"/>
    <w:rsid w:val="004A157E"/>
    <w:rsid w:val="004A246C"/>
    <w:rsid w:val="004A3452"/>
    <w:rsid w:val="004A395A"/>
    <w:rsid w:val="004A3C03"/>
    <w:rsid w:val="004A50DC"/>
    <w:rsid w:val="004A510B"/>
    <w:rsid w:val="004A5695"/>
    <w:rsid w:val="004A6535"/>
    <w:rsid w:val="004A68D0"/>
    <w:rsid w:val="004A6A32"/>
    <w:rsid w:val="004A72C0"/>
    <w:rsid w:val="004B0521"/>
    <w:rsid w:val="004B1A87"/>
    <w:rsid w:val="004B236D"/>
    <w:rsid w:val="004B2430"/>
    <w:rsid w:val="004B41AC"/>
    <w:rsid w:val="004B4C7A"/>
    <w:rsid w:val="004B529E"/>
    <w:rsid w:val="004B5BD7"/>
    <w:rsid w:val="004B612E"/>
    <w:rsid w:val="004B6417"/>
    <w:rsid w:val="004B6B3A"/>
    <w:rsid w:val="004B6BF6"/>
    <w:rsid w:val="004B7446"/>
    <w:rsid w:val="004B7512"/>
    <w:rsid w:val="004B773D"/>
    <w:rsid w:val="004B787E"/>
    <w:rsid w:val="004C0793"/>
    <w:rsid w:val="004C0BE3"/>
    <w:rsid w:val="004C102E"/>
    <w:rsid w:val="004C4060"/>
    <w:rsid w:val="004C4812"/>
    <w:rsid w:val="004C4D3D"/>
    <w:rsid w:val="004C593B"/>
    <w:rsid w:val="004C60F7"/>
    <w:rsid w:val="004C6288"/>
    <w:rsid w:val="004C7824"/>
    <w:rsid w:val="004C7A38"/>
    <w:rsid w:val="004D05BF"/>
    <w:rsid w:val="004D085C"/>
    <w:rsid w:val="004D0FBA"/>
    <w:rsid w:val="004D13AF"/>
    <w:rsid w:val="004D18F9"/>
    <w:rsid w:val="004D1C4E"/>
    <w:rsid w:val="004D214A"/>
    <w:rsid w:val="004D54BF"/>
    <w:rsid w:val="004D7379"/>
    <w:rsid w:val="004D7970"/>
    <w:rsid w:val="004E15D2"/>
    <w:rsid w:val="004E1E70"/>
    <w:rsid w:val="004E42EA"/>
    <w:rsid w:val="004E4C4E"/>
    <w:rsid w:val="004E5E71"/>
    <w:rsid w:val="004E70EC"/>
    <w:rsid w:val="004F0B42"/>
    <w:rsid w:val="004F10CC"/>
    <w:rsid w:val="004F17B9"/>
    <w:rsid w:val="004F19B3"/>
    <w:rsid w:val="004F2122"/>
    <w:rsid w:val="004F3F04"/>
    <w:rsid w:val="004F4336"/>
    <w:rsid w:val="004F4A4F"/>
    <w:rsid w:val="004F56E4"/>
    <w:rsid w:val="004F6652"/>
    <w:rsid w:val="005004FA"/>
    <w:rsid w:val="00501F27"/>
    <w:rsid w:val="00501F4C"/>
    <w:rsid w:val="005021C2"/>
    <w:rsid w:val="0050341D"/>
    <w:rsid w:val="00506B74"/>
    <w:rsid w:val="005070AB"/>
    <w:rsid w:val="0050723A"/>
    <w:rsid w:val="0051088E"/>
    <w:rsid w:val="005116A6"/>
    <w:rsid w:val="00511712"/>
    <w:rsid w:val="005119EE"/>
    <w:rsid w:val="00511CDF"/>
    <w:rsid w:val="00511FFD"/>
    <w:rsid w:val="00512327"/>
    <w:rsid w:val="0051306B"/>
    <w:rsid w:val="00513701"/>
    <w:rsid w:val="005144AB"/>
    <w:rsid w:val="0051559A"/>
    <w:rsid w:val="00515631"/>
    <w:rsid w:val="0051688E"/>
    <w:rsid w:val="00516FDA"/>
    <w:rsid w:val="005210AB"/>
    <w:rsid w:val="005211CA"/>
    <w:rsid w:val="005253D0"/>
    <w:rsid w:val="0052587E"/>
    <w:rsid w:val="00527785"/>
    <w:rsid w:val="00527B9C"/>
    <w:rsid w:val="005303A5"/>
    <w:rsid w:val="00531263"/>
    <w:rsid w:val="005323D9"/>
    <w:rsid w:val="00532E89"/>
    <w:rsid w:val="00533FE4"/>
    <w:rsid w:val="0053402B"/>
    <w:rsid w:val="00534D2F"/>
    <w:rsid w:val="00534ED4"/>
    <w:rsid w:val="00536D51"/>
    <w:rsid w:val="00537015"/>
    <w:rsid w:val="005371F0"/>
    <w:rsid w:val="005406A5"/>
    <w:rsid w:val="00540A21"/>
    <w:rsid w:val="00540F3C"/>
    <w:rsid w:val="00541863"/>
    <w:rsid w:val="00542D3E"/>
    <w:rsid w:val="0054348F"/>
    <w:rsid w:val="00543F17"/>
    <w:rsid w:val="005454B4"/>
    <w:rsid w:val="00545532"/>
    <w:rsid w:val="005460CA"/>
    <w:rsid w:val="0054666C"/>
    <w:rsid w:val="005474FE"/>
    <w:rsid w:val="00547ACA"/>
    <w:rsid w:val="00550117"/>
    <w:rsid w:val="00550192"/>
    <w:rsid w:val="005507D3"/>
    <w:rsid w:val="00550C54"/>
    <w:rsid w:val="00551425"/>
    <w:rsid w:val="0055276B"/>
    <w:rsid w:val="005532DB"/>
    <w:rsid w:val="00553C87"/>
    <w:rsid w:val="0055412F"/>
    <w:rsid w:val="00555603"/>
    <w:rsid w:val="0055712A"/>
    <w:rsid w:val="00557757"/>
    <w:rsid w:val="005603F9"/>
    <w:rsid w:val="00561828"/>
    <w:rsid w:val="00564C9F"/>
    <w:rsid w:val="00565EF7"/>
    <w:rsid w:val="005676AC"/>
    <w:rsid w:val="0057139F"/>
    <w:rsid w:val="00571DD6"/>
    <w:rsid w:val="00571F08"/>
    <w:rsid w:val="00572099"/>
    <w:rsid w:val="00572E14"/>
    <w:rsid w:val="00572F4D"/>
    <w:rsid w:val="0057340F"/>
    <w:rsid w:val="005736EC"/>
    <w:rsid w:val="00573810"/>
    <w:rsid w:val="00573ACD"/>
    <w:rsid w:val="005743B8"/>
    <w:rsid w:val="0057452A"/>
    <w:rsid w:val="00574E40"/>
    <w:rsid w:val="00576A12"/>
    <w:rsid w:val="005770DC"/>
    <w:rsid w:val="00577EF9"/>
    <w:rsid w:val="00580564"/>
    <w:rsid w:val="005819EE"/>
    <w:rsid w:val="0058244A"/>
    <w:rsid w:val="005835FE"/>
    <w:rsid w:val="005843A9"/>
    <w:rsid w:val="00584E2A"/>
    <w:rsid w:val="00585B42"/>
    <w:rsid w:val="005866F6"/>
    <w:rsid w:val="0058710D"/>
    <w:rsid w:val="00587300"/>
    <w:rsid w:val="005909C3"/>
    <w:rsid w:val="00590E2C"/>
    <w:rsid w:val="00591257"/>
    <w:rsid w:val="00591393"/>
    <w:rsid w:val="0059147A"/>
    <w:rsid w:val="00594763"/>
    <w:rsid w:val="00596218"/>
    <w:rsid w:val="00597BF9"/>
    <w:rsid w:val="005A0470"/>
    <w:rsid w:val="005A23F4"/>
    <w:rsid w:val="005A2445"/>
    <w:rsid w:val="005A2FD7"/>
    <w:rsid w:val="005A367D"/>
    <w:rsid w:val="005A5BA8"/>
    <w:rsid w:val="005A67C1"/>
    <w:rsid w:val="005A6D56"/>
    <w:rsid w:val="005A7EB8"/>
    <w:rsid w:val="005B1843"/>
    <w:rsid w:val="005B3F13"/>
    <w:rsid w:val="005B5339"/>
    <w:rsid w:val="005B5C2B"/>
    <w:rsid w:val="005B6D5E"/>
    <w:rsid w:val="005B723A"/>
    <w:rsid w:val="005B7303"/>
    <w:rsid w:val="005C018B"/>
    <w:rsid w:val="005C1C0A"/>
    <w:rsid w:val="005C36A8"/>
    <w:rsid w:val="005C3C87"/>
    <w:rsid w:val="005C40E6"/>
    <w:rsid w:val="005C4A7B"/>
    <w:rsid w:val="005C565A"/>
    <w:rsid w:val="005C6C8A"/>
    <w:rsid w:val="005C6DD2"/>
    <w:rsid w:val="005D0C09"/>
    <w:rsid w:val="005D1A82"/>
    <w:rsid w:val="005D307F"/>
    <w:rsid w:val="005D32D7"/>
    <w:rsid w:val="005D573A"/>
    <w:rsid w:val="005D5AC9"/>
    <w:rsid w:val="005D5F9A"/>
    <w:rsid w:val="005E241D"/>
    <w:rsid w:val="005E3F4C"/>
    <w:rsid w:val="005E4259"/>
    <w:rsid w:val="005E48D8"/>
    <w:rsid w:val="005E5A01"/>
    <w:rsid w:val="005E6716"/>
    <w:rsid w:val="005E6F69"/>
    <w:rsid w:val="005E7CD1"/>
    <w:rsid w:val="005F23B9"/>
    <w:rsid w:val="005F43DA"/>
    <w:rsid w:val="005F4FCA"/>
    <w:rsid w:val="005F66FB"/>
    <w:rsid w:val="00600CEF"/>
    <w:rsid w:val="00601F70"/>
    <w:rsid w:val="0060245D"/>
    <w:rsid w:val="00602EF6"/>
    <w:rsid w:val="00603166"/>
    <w:rsid w:val="00603945"/>
    <w:rsid w:val="0060727F"/>
    <w:rsid w:val="006077E9"/>
    <w:rsid w:val="00607E49"/>
    <w:rsid w:val="0061110F"/>
    <w:rsid w:val="006115D2"/>
    <w:rsid w:val="00611AE8"/>
    <w:rsid w:val="00612699"/>
    <w:rsid w:val="00612BA5"/>
    <w:rsid w:val="00612D89"/>
    <w:rsid w:val="006132F0"/>
    <w:rsid w:val="00615DE9"/>
    <w:rsid w:val="00616467"/>
    <w:rsid w:val="00616498"/>
    <w:rsid w:val="006166B1"/>
    <w:rsid w:val="00616992"/>
    <w:rsid w:val="00616B10"/>
    <w:rsid w:val="00616F22"/>
    <w:rsid w:val="00617183"/>
    <w:rsid w:val="00617B9E"/>
    <w:rsid w:val="00617D94"/>
    <w:rsid w:val="006204DE"/>
    <w:rsid w:val="006206DB"/>
    <w:rsid w:val="00620F3E"/>
    <w:rsid w:val="00621E9D"/>
    <w:rsid w:val="00621F08"/>
    <w:rsid w:val="006236E6"/>
    <w:rsid w:val="006238A7"/>
    <w:rsid w:val="0062396D"/>
    <w:rsid w:val="006239D1"/>
    <w:rsid w:val="00625DDB"/>
    <w:rsid w:val="00626737"/>
    <w:rsid w:val="00626BF7"/>
    <w:rsid w:val="00626EAB"/>
    <w:rsid w:val="00630938"/>
    <w:rsid w:val="00630BB5"/>
    <w:rsid w:val="00631A02"/>
    <w:rsid w:val="00632C3C"/>
    <w:rsid w:val="00634F83"/>
    <w:rsid w:val="0063521F"/>
    <w:rsid w:val="006361FE"/>
    <w:rsid w:val="00636BF5"/>
    <w:rsid w:val="00637424"/>
    <w:rsid w:val="006408F8"/>
    <w:rsid w:val="00642A4B"/>
    <w:rsid w:val="006440E8"/>
    <w:rsid w:val="00644507"/>
    <w:rsid w:val="006445DF"/>
    <w:rsid w:val="00644F40"/>
    <w:rsid w:val="006454A3"/>
    <w:rsid w:val="00645F5D"/>
    <w:rsid w:val="00646635"/>
    <w:rsid w:val="006475D3"/>
    <w:rsid w:val="00650481"/>
    <w:rsid w:val="0065151F"/>
    <w:rsid w:val="006532CF"/>
    <w:rsid w:val="00655CD4"/>
    <w:rsid w:val="00655FEF"/>
    <w:rsid w:val="006562F0"/>
    <w:rsid w:val="00660745"/>
    <w:rsid w:val="00660AD6"/>
    <w:rsid w:val="0066139B"/>
    <w:rsid w:val="00661E4A"/>
    <w:rsid w:val="00662704"/>
    <w:rsid w:val="00662CEF"/>
    <w:rsid w:val="00664A81"/>
    <w:rsid w:val="00665334"/>
    <w:rsid w:val="006658A6"/>
    <w:rsid w:val="00666568"/>
    <w:rsid w:val="00666ABD"/>
    <w:rsid w:val="00667CF7"/>
    <w:rsid w:val="00671036"/>
    <w:rsid w:val="00671ADE"/>
    <w:rsid w:val="00673CA3"/>
    <w:rsid w:val="00675B91"/>
    <w:rsid w:val="0067633F"/>
    <w:rsid w:val="00677764"/>
    <w:rsid w:val="0068039F"/>
    <w:rsid w:val="006807AD"/>
    <w:rsid w:val="00684ED7"/>
    <w:rsid w:val="00687264"/>
    <w:rsid w:val="00687A9B"/>
    <w:rsid w:val="00692F7A"/>
    <w:rsid w:val="00693CC2"/>
    <w:rsid w:val="006944C5"/>
    <w:rsid w:val="00694C1E"/>
    <w:rsid w:val="00694E6D"/>
    <w:rsid w:val="006956E9"/>
    <w:rsid w:val="00697B86"/>
    <w:rsid w:val="006A088F"/>
    <w:rsid w:val="006A1CC6"/>
    <w:rsid w:val="006A1D57"/>
    <w:rsid w:val="006A3125"/>
    <w:rsid w:val="006A348A"/>
    <w:rsid w:val="006A488A"/>
    <w:rsid w:val="006A4E18"/>
    <w:rsid w:val="006A5E52"/>
    <w:rsid w:val="006A6F68"/>
    <w:rsid w:val="006A7CC7"/>
    <w:rsid w:val="006A7F46"/>
    <w:rsid w:val="006B070C"/>
    <w:rsid w:val="006B2614"/>
    <w:rsid w:val="006B26EF"/>
    <w:rsid w:val="006B2766"/>
    <w:rsid w:val="006B5ED5"/>
    <w:rsid w:val="006B771B"/>
    <w:rsid w:val="006C1767"/>
    <w:rsid w:val="006C3531"/>
    <w:rsid w:val="006C361A"/>
    <w:rsid w:val="006C399E"/>
    <w:rsid w:val="006C525E"/>
    <w:rsid w:val="006C57DF"/>
    <w:rsid w:val="006D0301"/>
    <w:rsid w:val="006D2900"/>
    <w:rsid w:val="006D2E7F"/>
    <w:rsid w:val="006D39E4"/>
    <w:rsid w:val="006D4C1E"/>
    <w:rsid w:val="006D5A55"/>
    <w:rsid w:val="006D6423"/>
    <w:rsid w:val="006D7A5F"/>
    <w:rsid w:val="006E0538"/>
    <w:rsid w:val="006E054B"/>
    <w:rsid w:val="006E1B08"/>
    <w:rsid w:val="006E236D"/>
    <w:rsid w:val="006E33F9"/>
    <w:rsid w:val="006E3804"/>
    <w:rsid w:val="006E466D"/>
    <w:rsid w:val="006E4DCA"/>
    <w:rsid w:val="006E5BF4"/>
    <w:rsid w:val="006E744B"/>
    <w:rsid w:val="006F2789"/>
    <w:rsid w:val="006F278A"/>
    <w:rsid w:val="006F2ECF"/>
    <w:rsid w:val="006F3135"/>
    <w:rsid w:val="006F3BF4"/>
    <w:rsid w:val="006F3F11"/>
    <w:rsid w:val="006F439D"/>
    <w:rsid w:val="006F4CD8"/>
    <w:rsid w:val="006F4D36"/>
    <w:rsid w:val="006F4EE5"/>
    <w:rsid w:val="006F5C90"/>
    <w:rsid w:val="006F6147"/>
    <w:rsid w:val="006F61C3"/>
    <w:rsid w:val="006F712F"/>
    <w:rsid w:val="006F7E37"/>
    <w:rsid w:val="0070079F"/>
    <w:rsid w:val="00700854"/>
    <w:rsid w:val="00700E0B"/>
    <w:rsid w:val="0070126E"/>
    <w:rsid w:val="00701282"/>
    <w:rsid w:val="00702FF5"/>
    <w:rsid w:val="0070412C"/>
    <w:rsid w:val="0070481D"/>
    <w:rsid w:val="00705046"/>
    <w:rsid w:val="00705089"/>
    <w:rsid w:val="0070693C"/>
    <w:rsid w:val="007070C6"/>
    <w:rsid w:val="00707C08"/>
    <w:rsid w:val="00707E66"/>
    <w:rsid w:val="0071209F"/>
    <w:rsid w:val="0071265D"/>
    <w:rsid w:val="00712687"/>
    <w:rsid w:val="0071306B"/>
    <w:rsid w:val="007132E9"/>
    <w:rsid w:val="00713493"/>
    <w:rsid w:val="00714260"/>
    <w:rsid w:val="00714388"/>
    <w:rsid w:val="00715AD9"/>
    <w:rsid w:val="00715D5E"/>
    <w:rsid w:val="00716172"/>
    <w:rsid w:val="007162E7"/>
    <w:rsid w:val="00717AEF"/>
    <w:rsid w:val="0072186C"/>
    <w:rsid w:val="00722336"/>
    <w:rsid w:val="00722EDE"/>
    <w:rsid w:val="00722FEB"/>
    <w:rsid w:val="00723764"/>
    <w:rsid w:val="00723EEB"/>
    <w:rsid w:val="00724386"/>
    <w:rsid w:val="00724403"/>
    <w:rsid w:val="00725AE5"/>
    <w:rsid w:val="007261D2"/>
    <w:rsid w:val="0072675A"/>
    <w:rsid w:val="00731A88"/>
    <w:rsid w:val="007322AC"/>
    <w:rsid w:val="00732B0A"/>
    <w:rsid w:val="00732EF8"/>
    <w:rsid w:val="00733F16"/>
    <w:rsid w:val="0073454C"/>
    <w:rsid w:val="00736810"/>
    <w:rsid w:val="007369D1"/>
    <w:rsid w:val="00736B20"/>
    <w:rsid w:val="007379A9"/>
    <w:rsid w:val="00740525"/>
    <w:rsid w:val="00740896"/>
    <w:rsid w:val="00741001"/>
    <w:rsid w:val="00741113"/>
    <w:rsid w:val="00741B94"/>
    <w:rsid w:val="00741EEC"/>
    <w:rsid w:val="0074288D"/>
    <w:rsid w:val="00743CA3"/>
    <w:rsid w:val="007450C8"/>
    <w:rsid w:val="00745E69"/>
    <w:rsid w:val="00746194"/>
    <w:rsid w:val="00752D44"/>
    <w:rsid w:val="00755AE0"/>
    <w:rsid w:val="00755B1E"/>
    <w:rsid w:val="0075676F"/>
    <w:rsid w:val="007569F0"/>
    <w:rsid w:val="00756ABA"/>
    <w:rsid w:val="0075743C"/>
    <w:rsid w:val="007577A1"/>
    <w:rsid w:val="00757DB1"/>
    <w:rsid w:val="00760ED4"/>
    <w:rsid w:val="00760ED6"/>
    <w:rsid w:val="00761465"/>
    <w:rsid w:val="0076171E"/>
    <w:rsid w:val="00762C84"/>
    <w:rsid w:val="00762ED2"/>
    <w:rsid w:val="0076300F"/>
    <w:rsid w:val="00764054"/>
    <w:rsid w:val="00764A0C"/>
    <w:rsid w:val="00764B65"/>
    <w:rsid w:val="00766B90"/>
    <w:rsid w:val="00766D5D"/>
    <w:rsid w:val="00771D2F"/>
    <w:rsid w:val="00774B8D"/>
    <w:rsid w:val="00775078"/>
    <w:rsid w:val="0077521A"/>
    <w:rsid w:val="00775405"/>
    <w:rsid w:val="007777AC"/>
    <w:rsid w:val="00777C45"/>
    <w:rsid w:val="007808AB"/>
    <w:rsid w:val="00781515"/>
    <w:rsid w:val="00781A15"/>
    <w:rsid w:val="00781C65"/>
    <w:rsid w:val="00782046"/>
    <w:rsid w:val="00782CA7"/>
    <w:rsid w:val="00783100"/>
    <w:rsid w:val="0078312F"/>
    <w:rsid w:val="00783AB9"/>
    <w:rsid w:val="00783BBF"/>
    <w:rsid w:val="007852DC"/>
    <w:rsid w:val="00785FB5"/>
    <w:rsid w:val="00786A3D"/>
    <w:rsid w:val="0078774F"/>
    <w:rsid w:val="00787D90"/>
    <w:rsid w:val="007907E5"/>
    <w:rsid w:val="0079157D"/>
    <w:rsid w:val="00791D27"/>
    <w:rsid w:val="00792624"/>
    <w:rsid w:val="007931A6"/>
    <w:rsid w:val="00794C8C"/>
    <w:rsid w:val="00795133"/>
    <w:rsid w:val="00795BA0"/>
    <w:rsid w:val="007972F1"/>
    <w:rsid w:val="007A0CE7"/>
    <w:rsid w:val="007A1CC7"/>
    <w:rsid w:val="007A1D89"/>
    <w:rsid w:val="007A4DA8"/>
    <w:rsid w:val="007A5888"/>
    <w:rsid w:val="007A6744"/>
    <w:rsid w:val="007B025A"/>
    <w:rsid w:val="007B0EEF"/>
    <w:rsid w:val="007B18FA"/>
    <w:rsid w:val="007B3774"/>
    <w:rsid w:val="007B3815"/>
    <w:rsid w:val="007B390A"/>
    <w:rsid w:val="007B484A"/>
    <w:rsid w:val="007B489A"/>
    <w:rsid w:val="007B561D"/>
    <w:rsid w:val="007B6FFB"/>
    <w:rsid w:val="007B7920"/>
    <w:rsid w:val="007C423F"/>
    <w:rsid w:val="007C4F0D"/>
    <w:rsid w:val="007C5BD9"/>
    <w:rsid w:val="007C618F"/>
    <w:rsid w:val="007C7762"/>
    <w:rsid w:val="007C7C4A"/>
    <w:rsid w:val="007D0221"/>
    <w:rsid w:val="007D06E1"/>
    <w:rsid w:val="007D1BF9"/>
    <w:rsid w:val="007D1DA0"/>
    <w:rsid w:val="007D2F33"/>
    <w:rsid w:val="007D3187"/>
    <w:rsid w:val="007D5DE5"/>
    <w:rsid w:val="007D5FEA"/>
    <w:rsid w:val="007E03AE"/>
    <w:rsid w:val="007E1EB6"/>
    <w:rsid w:val="007E476E"/>
    <w:rsid w:val="007E4A71"/>
    <w:rsid w:val="007E4C8C"/>
    <w:rsid w:val="007E61BE"/>
    <w:rsid w:val="007E7BF3"/>
    <w:rsid w:val="007F00C5"/>
    <w:rsid w:val="007F111A"/>
    <w:rsid w:val="007F1795"/>
    <w:rsid w:val="007F1902"/>
    <w:rsid w:val="007F1B06"/>
    <w:rsid w:val="007F1C13"/>
    <w:rsid w:val="007F4D4F"/>
    <w:rsid w:val="007F6B27"/>
    <w:rsid w:val="00800402"/>
    <w:rsid w:val="00801C2D"/>
    <w:rsid w:val="00802D57"/>
    <w:rsid w:val="00806AF0"/>
    <w:rsid w:val="00806B6D"/>
    <w:rsid w:val="00813C52"/>
    <w:rsid w:val="008145C0"/>
    <w:rsid w:val="00815C09"/>
    <w:rsid w:val="0081733A"/>
    <w:rsid w:val="008178E8"/>
    <w:rsid w:val="008219E3"/>
    <w:rsid w:val="00821FE0"/>
    <w:rsid w:val="00822211"/>
    <w:rsid w:val="00823D3E"/>
    <w:rsid w:val="00824C56"/>
    <w:rsid w:val="0082524B"/>
    <w:rsid w:val="00825263"/>
    <w:rsid w:val="00825648"/>
    <w:rsid w:val="00826CBD"/>
    <w:rsid w:val="00826D73"/>
    <w:rsid w:val="008271E8"/>
    <w:rsid w:val="00827662"/>
    <w:rsid w:val="00827C7E"/>
    <w:rsid w:val="00830C13"/>
    <w:rsid w:val="00830CED"/>
    <w:rsid w:val="00830E61"/>
    <w:rsid w:val="008310B8"/>
    <w:rsid w:val="008322C5"/>
    <w:rsid w:val="00834B78"/>
    <w:rsid w:val="00834DF2"/>
    <w:rsid w:val="00835E1B"/>
    <w:rsid w:val="0083611E"/>
    <w:rsid w:val="008366AA"/>
    <w:rsid w:val="00840C82"/>
    <w:rsid w:val="00841841"/>
    <w:rsid w:val="00841E84"/>
    <w:rsid w:val="00841FC5"/>
    <w:rsid w:val="008432A6"/>
    <w:rsid w:val="008436D8"/>
    <w:rsid w:val="00843D5C"/>
    <w:rsid w:val="00844FB1"/>
    <w:rsid w:val="008453A2"/>
    <w:rsid w:val="00845A31"/>
    <w:rsid w:val="00845DF6"/>
    <w:rsid w:val="008468F2"/>
    <w:rsid w:val="00847B51"/>
    <w:rsid w:val="008510C2"/>
    <w:rsid w:val="00851B45"/>
    <w:rsid w:val="00851C0E"/>
    <w:rsid w:val="008528D4"/>
    <w:rsid w:val="008539FF"/>
    <w:rsid w:val="00853F97"/>
    <w:rsid w:val="00853FF0"/>
    <w:rsid w:val="00856D62"/>
    <w:rsid w:val="00857171"/>
    <w:rsid w:val="008573E8"/>
    <w:rsid w:val="00857A2B"/>
    <w:rsid w:val="00857FB3"/>
    <w:rsid w:val="00860814"/>
    <w:rsid w:val="008620B7"/>
    <w:rsid w:val="00862B67"/>
    <w:rsid w:val="00862F67"/>
    <w:rsid w:val="008638A0"/>
    <w:rsid w:val="00863EE4"/>
    <w:rsid w:val="008642B9"/>
    <w:rsid w:val="008658CE"/>
    <w:rsid w:val="00866290"/>
    <w:rsid w:val="00866C00"/>
    <w:rsid w:val="00867575"/>
    <w:rsid w:val="00870BA8"/>
    <w:rsid w:val="008719F1"/>
    <w:rsid w:val="008722D3"/>
    <w:rsid w:val="00872B46"/>
    <w:rsid w:val="00873347"/>
    <w:rsid w:val="00873E29"/>
    <w:rsid w:val="00874FED"/>
    <w:rsid w:val="008759E4"/>
    <w:rsid w:val="00881DED"/>
    <w:rsid w:val="008820D8"/>
    <w:rsid w:val="0088241C"/>
    <w:rsid w:val="00882B7A"/>
    <w:rsid w:val="00883B7D"/>
    <w:rsid w:val="008860F4"/>
    <w:rsid w:val="00891644"/>
    <w:rsid w:val="00891A5E"/>
    <w:rsid w:val="00891CB3"/>
    <w:rsid w:val="00893D81"/>
    <w:rsid w:val="00894E64"/>
    <w:rsid w:val="0089663A"/>
    <w:rsid w:val="00897126"/>
    <w:rsid w:val="008A1028"/>
    <w:rsid w:val="008A183C"/>
    <w:rsid w:val="008A2488"/>
    <w:rsid w:val="008A2A09"/>
    <w:rsid w:val="008A3AD9"/>
    <w:rsid w:val="008A3FC5"/>
    <w:rsid w:val="008A43D0"/>
    <w:rsid w:val="008A6043"/>
    <w:rsid w:val="008A6133"/>
    <w:rsid w:val="008B09A4"/>
    <w:rsid w:val="008B102A"/>
    <w:rsid w:val="008B14E3"/>
    <w:rsid w:val="008B177F"/>
    <w:rsid w:val="008B18DF"/>
    <w:rsid w:val="008B290E"/>
    <w:rsid w:val="008B2EC1"/>
    <w:rsid w:val="008B3711"/>
    <w:rsid w:val="008B3902"/>
    <w:rsid w:val="008B757A"/>
    <w:rsid w:val="008B7ACF"/>
    <w:rsid w:val="008C32E6"/>
    <w:rsid w:val="008C7A7A"/>
    <w:rsid w:val="008D1D67"/>
    <w:rsid w:val="008D20B9"/>
    <w:rsid w:val="008D26C3"/>
    <w:rsid w:val="008D313E"/>
    <w:rsid w:val="008D4C78"/>
    <w:rsid w:val="008D75C0"/>
    <w:rsid w:val="008E0AA4"/>
    <w:rsid w:val="008E0D07"/>
    <w:rsid w:val="008E2045"/>
    <w:rsid w:val="008E20E5"/>
    <w:rsid w:val="008E29F1"/>
    <w:rsid w:val="008E3724"/>
    <w:rsid w:val="008E5627"/>
    <w:rsid w:val="008E6A9D"/>
    <w:rsid w:val="008E7255"/>
    <w:rsid w:val="008E79E3"/>
    <w:rsid w:val="008F0032"/>
    <w:rsid w:val="008F06F5"/>
    <w:rsid w:val="008F0F9B"/>
    <w:rsid w:val="008F149D"/>
    <w:rsid w:val="008F308D"/>
    <w:rsid w:val="008F38E4"/>
    <w:rsid w:val="008F3D39"/>
    <w:rsid w:val="008F42C6"/>
    <w:rsid w:val="008F42CA"/>
    <w:rsid w:val="008F486F"/>
    <w:rsid w:val="008F4A17"/>
    <w:rsid w:val="008F4E31"/>
    <w:rsid w:val="008F5BA0"/>
    <w:rsid w:val="008F6AFE"/>
    <w:rsid w:val="008F6B8C"/>
    <w:rsid w:val="008F77C8"/>
    <w:rsid w:val="00900B14"/>
    <w:rsid w:val="00900D6F"/>
    <w:rsid w:val="0090176F"/>
    <w:rsid w:val="0090183D"/>
    <w:rsid w:val="0090195C"/>
    <w:rsid w:val="009048FC"/>
    <w:rsid w:val="00904F92"/>
    <w:rsid w:val="00906D9D"/>
    <w:rsid w:val="00907250"/>
    <w:rsid w:val="00907B8E"/>
    <w:rsid w:val="00907DE2"/>
    <w:rsid w:val="00910318"/>
    <w:rsid w:val="0091195F"/>
    <w:rsid w:val="00912304"/>
    <w:rsid w:val="00913584"/>
    <w:rsid w:val="009141C3"/>
    <w:rsid w:val="00914B3B"/>
    <w:rsid w:val="009151DA"/>
    <w:rsid w:val="009151EF"/>
    <w:rsid w:val="00916126"/>
    <w:rsid w:val="0092036A"/>
    <w:rsid w:val="00922390"/>
    <w:rsid w:val="00922861"/>
    <w:rsid w:val="009232AF"/>
    <w:rsid w:val="00923C44"/>
    <w:rsid w:val="00924006"/>
    <w:rsid w:val="00924407"/>
    <w:rsid w:val="009249D6"/>
    <w:rsid w:val="00924EAD"/>
    <w:rsid w:val="00925698"/>
    <w:rsid w:val="00925ECA"/>
    <w:rsid w:val="00926C76"/>
    <w:rsid w:val="009276E4"/>
    <w:rsid w:val="00927E0D"/>
    <w:rsid w:val="00930B9F"/>
    <w:rsid w:val="00931461"/>
    <w:rsid w:val="0093184A"/>
    <w:rsid w:val="009321BA"/>
    <w:rsid w:val="00934941"/>
    <w:rsid w:val="009352BE"/>
    <w:rsid w:val="00935CF4"/>
    <w:rsid w:val="00936B20"/>
    <w:rsid w:val="00936E68"/>
    <w:rsid w:val="00936FC9"/>
    <w:rsid w:val="009405EE"/>
    <w:rsid w:val="0094081D"/>
    <w:rsid w:val="009427B1"/>
    <w:rsid w:val="0094294E"/>
    <w:rsid w:val="00944031"/>
    <w:rsid w:val="009462D9"/>
    <w:rsid w:val="00947592"/>
    <w:rsid w:val="009478EE"/>
    <w:rsid w:val="00947C3B"/>
    <w:rsid w:val="00947CE1"/>
    <w:rsid w:val="00947DFA"/>
    <w:rsid w:val="0095251C"/>
    <w:rsid w:val="0095256C"/>
    <w:rsid w:val="00953765"/>
    <w:rsid w:val="0095431F"/>
    <w:rsid w:val="0095533D"/>
    <w:rsid w:val="00955C20"/>
    <w:rsid w:val="0095748F"/>
    <w:rsid w:val="00957AA3"/>
    <w:rsid w:val="009604AA"/>
    <w:rsid w:val="009606A6"/>
    <w:rsid w:val="00965152"/>
    <w:rsid w:val="009656A8"/>
    <w:rsid w:val="00967805"/>
    <w:rsid w:val="00972443"/>
    <w:rsid w:val="00972C97"/>
    <w:rsid w:val="00972DAA"/>
    <w:rsid w:val="00975C08"/>
    <w:rsid w:val="00976024"/>
    <w:rsid w:val="009760A0"/>
    <w:rsid w:val="009805CC"/>
    <w:rsid w:val="00980845"/>
    <w:rsid w:val="0098089C"/>
    <w:rsid w:val="00982886"/>
    <w:rsid w:val="0098354B"/>
    <w:rsid w:val="00986466"/>
    <w:rsid w:val="0099040B"/>
    <w:rsid w:val="00990D89"/>
    <w:rsid w:val="00990E66"/>
    <w:rsid w:val="00993037"/>
    <w:rsid w:val="009936AA"/>
    <w:rsid w:val="009945A4"/>
    <w:rsid w:val="00994A80"/>
    <w:rsid w:val="009952DA"/>
    <w:rsid w:val="0099591C"/>
    <w:rsid w:val="009959E0"/>
    <w:rsid w:val="00996526"/>
    <w:rsid w:val="009A1420"/>
    <w:rsid w:val="009A1E87"/>
    <w:rsid w:val="009A3646"/>
    <w:rsid w:val="009A60A6"/>
    <w:rsid w:val="009A64DD"/>
    <w:rsid w:val="009A6A10"/>
    <w:rsid w:val="009B0EC4"/>
    <w:rsid w:val="009B17A8"/>
    <w:rsid w:val="009B1A69"/>
    <w:rsid w:val="009B1C28"/>
    <w:rsid w:val="009B1CE2"/>
    <w:rsid w:val="009B23A5"/>
    <w:rsid w:val="009B28C0"/>
    <w:rsid w:val="009B294B"/>
    <w:rsid w:val="009B32AF"/>
    <w:rsid w:val="009B4D41"/>
    <w:rsid w:val="009B5AB5"/>
    <w:rsid w:val="009B5E53"/>
    <w:rsid w:val="009B6D74"/>
    <w:rsid w:val="009B74B9"/>
    <w:rsid w:val="009C065E"/>
    <w:rsid w:val="009C0A19"/>
    <w:rsid w:val="009C0A28"/>
    <w:rsid w:val="009C1AFB"/>
    <w:rsid w:val="009C48DB"/>
    <w:rsid w:val="009C4983"/>
    <w:rsid w:val="009C4EBC"/>
    <w:rsid w:val="009C5437"/>
    <w:rsid w:val="009C6425"/>
    <w:rsid w:val="009C65D1"/>
    <w:rsid w:val="009C6735"/>
    <w:rsid w:val="009C736A"/>
    <w:rsid w:val="009D0E7A"/>
    <w:rsid w:val="009D144D"/>
    <w:rsid w:val="009D1EE2"/>
    <w:rsid w:val="009D3338"/>
    <w:rsid w:val="009D3456"/>
    <w:rsid w:val="009D3A72"/>
    <w:rsid w:val="009D4CAB"/>
    <w:rsid w:val="009D54DA"/>
    <w:rsid w:val="009D56F2"/>
    <w:rsid w:val="009D6CA6"/>
    <w:rsid w:val="009D6FA2"/>
    <w:rsid w:val="009E050A"/>
    <w:rsid w:val="009E0615"/>
    <w:rsid w:val="009E4B03"/>
    <w:rsid w:val="009E531A"/>
    <w:rsid w:val="009E696E"/>
    <w:rsid w:val="009F0491"/>
    <w:rsid w:val="009F05CF"/>
    <w:rsid w:val="009F1497"/>
    <w:rsid w:val="009F17A0"/>
    <w:rsid w:val="009F1F76"/>
    <w:rsid w:val="009F2BB8"/>
    <w:rsid w:val="009F2E10"/>
    <w:rsid w:val="009F2FEF"/>
    <w:rsid w:val="009F4D0E"/>
    <w:rsid w:val="009F5F39"/>
    <w:rsid w:val="009F6F50"/>
    <w:rsid w:val="009F70BB"/>
    <w:rsid w:val="009F74CD"/>
    <w:rsid w:val="009F76F7"/>
    <w:rsid w:val="009F7C7D"/>
    <w:rsid w:val="00A00215"/>
    <w:rsid w:val="00A00B49"/>
    <w:rsid w:val="00A025EC"/>
    <w:rsid w:val="00A03FE4"/>
    <w:rsid w:val="00A05D3A"/>
    <w:rsid w:val="00A0698B"/>
    <w:rsid w:val="00A07E96"/>
    <w:rsid w:val="00A11181"/>
    <w:rsid w:val="00A11EC3"/>
    <w:rsid w:val="00A12AE4"/>
    <w:rsid w:val="00A13093"/>
    <w:rsid w:val="00A136D5"/>
    <w:rsid w:val="00A13821"/>
    <w:rsid w:val="00A16B46"/>
    <w:rsid w:val="00A16F27"/>
    <w:rsid w:val="00A171FB"/>
    <w:rsid w:val="00A1769D"/>
    <w:rsid w:val="00A17A15"/>
    <w:rsid w:val="00A21310"/>
    <w:rsid w:val="00A22465"/>
    <w:rsid w:val="00A23F43"/>
    <w:rsid w:val="00A25745"/>
    <w:rsid w:val="00A26799"/>
    <w:rsid w:val="00A3098C"/>
    <w:rsid w:val="00A31C36"/>
    <w:rsid w:val="00A34A78"/>
    <w:rsid w:val="00A35F4C"/>
    <w:rsid w:val="00A37132"/>
    <w:rsid w:val="00A406B2"/>
    <w:rsid w:val="00A40C1D"/>
    <w:rsid w:val="00A40DD1"/>
    <w:rsid w:val="00A42AF5"/>
    <w:rsid w:val="00A43515"/>
    <w:rsid w:val="00A43DE7"/>
    <w:rsid w:val="00A44185"/>
    <w:rsid w:val="00A4477C"/>
    <w:rsid w:val="00A447F0"/>
    <w:rsid w:val="00A44909"/>
    <w:rsid w:val="00A4698D"/>
    <w:rsid w:val="00A46EFF"/>
    <w:rsid w:val="00A47FF8"/>
    <w:rsid w:val="00A505FD"/>
    <w:rsid w:val="00A51010"/>
    <w:rsid w:val="00A510AB"/>
    <w:rsid w:val="00A51939"/>
    <w:rsid w:val="00A51C80"/>
    <w:rsid w:val="00A51D5A"/>
    <w:rsid w:val="00A52375"/>
    <w:rsid w:val="00A52D62"/>
    <w:rsid w:val="00A53BB0"/>
    <w:rsid w:val="00A53E3C"/>
    <w:rsid w:val="00A5415C"/>
    <w:rsid w:val="00A542AF"/>
    <w:rsid w:val="00A54BEA"/>
    <w:rsid w:val="00A57717"/>
    <w:rsid w:val="00A57D08"/>
    <w:rsid w:val="00A603C1"/>
    <w:rsid w:val="00A60BF8"/>
    <w:rsid w:val="00A61916"/>
    <w:rsid w:val="00A62433"/>
    <w:rsid w:val="00A62598"/>
    <w:rsid w:val="00A62A3E"/>
    <w:rsid w:val="00A632BF"/>
    <w:rsid w:val="00A64392"/>
    <w:rsid w:val="00A644A8"/>
    <w:rsid w:val="00A65C01"/>
    <w:rsid w:val="00A65DE3"/>
    <w:rsid w:val="00A66E91"/>
    <w:rsid w:val="00A66F6D"/>
    <w:rsid w:val="00A70081"/>
    <w:rsid w:val="00A70837"/>
    <w:rsid w:val="00A72560"/>
    <w:rsid w:val="00A743DC"/>
    <w:rsid w:val="00A75E88"/>
    <w:rsid w:val="00A81758"/>
    <w:rsid w:val="00A82A36"/>
    <w:rsid w:val="00A83F1A"/>
    <w:rsid w:val="00A85673"/>
    <w:rsid w:val="00A85F14"/>
    <w:rsid w:val="00A86344"/>
    <w:rsid w:val="00A868A4"/>
    <w:rsid w:val="00A86A7F"/>
    <w:rsid w:val="00A86B45"/>
    <w:rsid w:val="00A87BC6"/>
    <w:rsid w:val="00A90018"/>
    <w:rsid w:val="00A90336"/>
    <w:rsid w:val="00A90715"/>
    <w:rsid w:val="00A92AE9"/>
    <w:rsid w:val="00A92FFE"/>
    <w:rsid w:val="00A9369E"/>
    <w:rsid w:val="00A94814"/>
    <w:rsid w:val="00A95445"/>
    <w:rsid w:val="00A95E11"/>
    <w:rsid w:val="00A95E61"/>
    <w:rsid w:val="00A97765"/>
    <w:rsid w:val="00AA0882"/>
    <w:rsid w:val="00AA23F4"/>
    <w:rsid w:val="00AA281F"/>
    <w:rsid w:val="00AA28B5"/>
    <w:rsid w:val="00AA3EB6"/>
    <w:rsid w:val="00AA4564"/>
    <w:rsid w:val="00AA4A74"/>
    <w:rsid w:val="00AA4AAD"/>
    <w:rsid w:val="00AA5558"/>
    <w:rsid w:val="00AA601B"/>
    <w:rsid w:val="00AA6DE8"/>
    <w:rsid w:val="00AA77DA"/>
    <w:rsid w:val="00AA78CD"/>
    <w:rsid w:val="00AB0C2B"/>
    <w:rsid w:val="00AB112F"/>
    <w:rsid w:val="00AB1180"/>
    <w:rsid w:val="00AB1C15"/>
    <w:rsid w:val="00AB229B"/>
    <w:rsid w:val="00AB265F"/>
    <w:rsid w:val="00AB2834"/>
    <w:rsid w:val="00AB3164"/>
    <w:rsid w:val="00AB3CFB"/>
    <w:rsid w:val="00AB3E98"/>
    <w:rsid w:val="00AB3FEA"/>
    <w:rsid w:val="00AB53F1"/>
    <w:rsid w:val="00AB62E5"/>
    <w:rsid w:val="00AC08E2"/>
    <w:rsid w:val="00AC12E0"/>
    <w:rsid w:val="00AC20A6"/>
    <w:rsid w:val="00AC245B"/>
    <w:rsid w:val="00AC253F"/>
    <w:rsid w:val="00AC2E0B"/>
    <w:rsid w:val="00AC39B2"/>
    <w:rsid w:val="00AC3C8C"/>
    <w:rsid w:val="00AC3E50"/>
    <w:rsid w:val="00AC5DF8"/>
    <w:rsid w:val="00AC68FA"/>
    <w:rsid w:val="00AC6B9D"/>
    <w:rsid w:val="00AC7CB6"/>
    <w:rsid w:val="00AD035B"/>
    <w:rsid w:val="00AD0EBA"/>
    <w:rsid w:val="00AD1015"/>
    <w:rsid w:val="00AD1786"/>
    <w:rsid w:val="00AD19CF"/>
    <w:rsid w:val="00AD1DB2"/>
    <w:rsid w:val="00AD2D8F"/>
    <w:rsid w:val="00AD354D"/>
    <w:rsid w:val="00AD444E"/>
    <w:rsid w:val="00AD469E"/>
    <w:rsid w:val="00AD5A41"/>
    <w:rsid w:val="00AD6ADA"/>
    <w:rsid w:val="00AD77AA"/>
    <w:rsid w:val="00AE17F9"/>
    <w:rsid w:val="00AE2643"/>
    <w:rsid w:val="00AE286E"/>
    <w:rsid w:val="00AE3C82"/>
    <w:rsid w:val="00AE4442"/>
    <w:rsid w:val="00AE4AC4"/>
    <w:rsid w:val="00AE5941"/>
    <w:rsid w:val="00AF073A"/>
    <w:rsid w:val="00AF07C1"/>
    <w:rsid w:val="00AF2103"/>
    <w:rsid w:val="00AF3ECE"/>
    <w:rsid w:val="00AF419A"/>
    <w:rsid w:val="00AF45D3"/>
    <w:rsid w:val="00AF46C4"/>
    <w:rsid w:val="00AF6091"/>
    <w:rsid w:val="00AF6EF6"/>
    <w:rsid w:val="00B0114C"/>
    <w:rsid w:val="00B01ED9"/>
    <w:rsid w:val="00B038E0"/>
    <w:rsid w:val="00B03A4C"/>
    <w:rsid w:val="00B041D3"/>
    <w:rsid w:val="00B043D5"/>
    <w:rsid w:val="00B051F9"/>
    <w:rsid w:val="00B06019"/>
    <w:rsid w:val="00B0626B"/>
    <w:rsid w:val="00B07751"/>
    <w:rsid w:val="00B11DF3"/>
    <w:rsid w:val="00B12131"/>
    <w:rsid w:val="00B126C4"/>
    <w:rsid w:val="00B12832"/>
    <w:rsid w:val="00B12A87"/>
    <w:rsid w:val="00B13313"/>
    <w:rsid w:val="00B15F31"/>
    <w:rsid w:val="00B166CE"/>
    <w:rsid w:val="00B16BAC"/>
    <w:rsid w:val="00B16EE5"/>
    <w:rsid w:val="00B17259"/>
    <w:rsid w:val="00B203D9"/>
    <w:rsid w:val="00B20672"/>
    <w:rsid w:val="00B20BFD"/>
    <w:rsid w:val="00B217A2"/>
    <w:rsid w:val="00B21B90"/>
    <w:rsid w:val="00B220DD"/>
    <w:rsid w:val="00B220EA"/>
    <w:rsid w:val="00B23046"/>
    <w:rsid w:val="00B2325E"/>
    <w:rsid w:val="00B268A1"/>
    <w:rsid w:val="00B333F6"/>
    <w:rsid w:val="00B337E8"/>
    <w:rsid w:val="00B33B6F"/>
    <w:rsid w:val="00B3627C"/>
    <w:rsid w:val="00B400DE"/>
    <w:rsid w:val="00B409FB"/>
    <w:rsid w:val="00B4262A"/>
    <w:rsid w:val="00B454BD"/>
    <w:rsid w:val="00B463B3"/>
    <w:rsid w:val="00B47248"/>
    <w:rsid w:val="00B51DA2"/>
    <w:rsid w:val="00B522D7"/>
    <w:rsid w:val="00B526EE"/>
    <w:rsid w:val="00B52926"/>
    <w:rsid w:val="00B52E6A"/>
    <w:rsid w:val="00B52EDA"/>
    <w:rsid w:val="00B54085"/>
    <w:rsid w:val="00B544F4"/>
    <w:rsid w:val="00B54516"/>
    <w:rsid w:val="00B54B6C"/>
    <w:rsid w:val="00B57200"/>
    <w:rsid w:val="00B603CE"/>
    <w:rsid w:val="00B614CC"/>
    <w:rsid w:val="00B62579"/>
    <w:rsid w:val="00B627C3"/>
    <w:rsid w:val="00B62854"/>
    <w:rsid w:val="00B62B6B"/>
    <w:rsid w:val="00B64010"/>
    <w:rsid w:val="00B64167"/>
    <w:rsid w:val="00B658FC"/>
    <w:rsid w:val="00B65A44"/>
    <w:rsid w:val="00B66589"/>
    <w:rsid w:val="00B67A2C"/>
    <w:rsid w:val="00B67F83"/>
    <w:rsid w:val="00B7078D"/>
    <w:rsid w:val="00B70B20"/>
    <w:rsid w:val="00B70B79"/>
    <w:rsid w:val="00B71137"/>
    <w:rsid w:val="00B71A08"/>
    <w:rsid w:val="00B72853"/>
    <w:rsid w:val="00B72B5E"/>
    <w:rsid w:val="00B7367D"/>
    <w:rsid w:val="00B736D1"/>
    <w:rsid w:val="00B7437A"/>
    <w:rsid w:val="00B757DE"/>
    <w:rsid w:val="00B8018A"/>
    <w:rsid w:val="00B831DC"/>
    <w:rsid w:val="00B83FEC"/>
    <w:rsid w:val="00B84B5E"/>
    <w:rsid w:val="00B856C0"/>
    <w:rsid w:val="00B85DED"/>
    <w:rsid w:val="00B86239"/>
    <w:rsid w:val="00B877DB"/>
    <w:rsid w:val="00B8791F"/>
    <w:rsid w:val="00B91178"/>
    <w:rsid w:val="00B91BE0"/>
    <w:rsid w:val="00B91EE1"/>
    <w:rsid w:val="00B9356A"/>
    <w:rsid w:val="00B94AF5"/>
    <w:rsid w:val="00B9651B"/>
    <w:rsid w:val="00BA0E03"/>
    <w:rsid w:val="00BA0F09"/>
    <w:rsid w:val="00BA13A5"/>
    <w:rsid w:val="00BA13E8"/>
    <w:rsid w:val="00BA2EC0"/>
    <w:rsid w:val="00BA3165"/>
    <w:rsid w:val="00BA450C"/>
    <w:rsid w:val="00BA4CEC"/>
    <w:rsid w:val="00BA4F03"/>
    <w:rsid w:val="00BA563F"/>
    <w:rsid w:val="00BA6764"/>
    <w:rsid w:val="00BA6832"/>
    <w:rsid w:val="00BA75F2"/>
    <w:rsid w:val="00BB0121"/>
    <w:rsid w:val="00BB0306"/>
    <w:rsid w:val="00BB5448"/>
    <w:rsid w:val="00BB5941"/>
    <w:rsid w:val="00BB5C4C"/>
    <w:rsid w:val="00BB5D5B"/>
    <w:rsid w:val="00BB718B"/>
    <w:rsid w:val="00BB7F8A"/>
    <w:rsid w:val="00BC03A6"/>
    <w:rsid w:val="00BC1146"/>
    <w:rsid w:val="00BC1A8D"/>
    <w:rsid w:val="00BC37AD"/>
    <w:rsid w:val="00BC4077"/>
    <w:rsid w:val="00BC4D56"/>
    <w:rsid w:val="00BC5440"/>
    <w:rsid w:val="00BC64B9"/>
    <w:rsid w:val="00BC6D20"/>
    <w:rsid w:val="00BD0014"/>
    <w:rsid w:val="00BD0B0A"/>
    <w:rsid w:val="00BD10D3"/>
    <w:rsid w:val="00BD2454"/>
    <w:rsid w:val="00BD3B99"/>
    <w:rsid w:val="00BD43DD"/>
    <w:rsid w:val="00BD5B56"/>
    <w:rsid w:val="00BD62BF"/>
    <w:rsid w:val="00BE0CD7"/>
    <w:rsid w:val="00BE54BA"/>
    <w:rsid w:val="00BE6E74"/>
    <w:rsid w:val="00BE778F"/>
    <w:rsid w:val="00BF0400"/>
    <w:rsid w:val="00BF08E4"/>
    <w:rsid w:val="00BF18B6"/>
    <w:rsid w:val="00BF1A6F"/>
    <w:rsid w:val="00BF2834"/>
    <w:rsid w:val="00BF2AED"/>
    <w:rsid w:val="00BF3061"/>
    <w:rsid w:val="00BF4351"/>
    <w:rsid w:val="00BF46AF"/>
    <w:rsid w:val="00BF677D"/>
    <w:rsid w:val="00C01163"/>
    <w:rsid w:val="00C026A3"/>
    <w:rsid w:val="00C02729"/>
    <w:rsid w:val="00C0309F"/>
    <w:rsid w:val="00C034BA"/>
    <w:rsid w:val="00C03588"/>
    <w:rsid w:val="00C05151"/>
    <w:rsid w:val="00C05C44"/>
    <w:rsid w:val="00C05C53"/>
    <w:rsid w:val="00C06E07"/>
    <w:rsid w:val="00C070B5"/>
    <w:rsid w:val="00C07137"/>
    <w:rsid w:val="00C11117"/>
    <w:rsid w:val="00C12AAC"/>
    <w:rsid w:val="00C14232"/>
    <w:rsid w:val="00C1464A"/>
    <w:rsid w:val="00C15614"/>
    <w:rsid w:val="00C15E1C"/>
    <w:rsid w:val="00C17363"/>
    <w:rsid w:val="00C17B34"/>
    <w:rsid w:val="00C21885"/>
    <w:rsid w:val="00C219D3"/>
    <w:rsid w:val="00C2215D"/>
    <w:rsid w:val="00C22586"/>
    <w:rsid w:val="00C231B2"/>
    <w:rsid w:val="00C24881"/>
    <w:rsid w:val="00C251DD"/>
    <w:rsid w:val="00C26947"/>
    <w:rsid w:val="00C26C3C"/>
    <w:rsid w:val="00C27CB1"/>
    <w:rsid w:val="00C3028B"/>
    <w:rsid w:val="00C310AE"/>
    <w:rsid w:val="00C31350"/>
    <w:rsid w:val="00C3148E"/>
    <w:rsid w:val="00C3191B"/>
    <w:rsid w:val="00C31B77"/>
    <w:rsid w:val="00C32259"/>
    <w:rsid w:val="00C332D7"/>
    <w:rsid w:val="00C33CC6"/>
    <w:rsid w:val="00C33CCB"/>
    <w:rsid w:val="00C3402F"/>
    <w:rsid w:val="00C351EA"/>
    <w:rsid w:val="00C3531E"/>
    <w:rsid w:val="00C36937"/>
    <w:rsid w:val="00C37279"/>
    <w:rsid w:val="00C37AA1"/>
    <w:rsid w:val="00C428A9"/>
    <w:rsid w:val="00C42995"/>
    <w:rsid w:val="00C436AF"/>
    <w:rsid w:val="00C453EF"/>
    <w:rsid w:val="00C455A3"/>
    <w:rsid w:val="00C45ED2"/>
    <w:rsid w:val="00C47772"/>
    <w:rsid w:val="00C522F5"/>
    <w:rsid w:val="00C52857"/>
    <w:rsid w:val="00C52DC8"/>
    <w:rsid w:val="00C53C02"/>
    <w:rsid w:val="00C53F4F"/>
    <w:rsid w:val="00C54511"/>
    <w:rsid w:val="00C54651"/>
    <w:rsid w:val="00C54AFD"/>
    <w:rsid w:val="00C54DC8"/>
    <w:rsid w:val="00C5528E"/>
    <w:rsid w:val="00C55ED3"/>
    <w:rsid w:val="00C565EB"/>
    <w:rsid w:val="00C569C2"/>
    <w:rsid w:val="00C575F5"/>
    <w:rsid w:val="00C57B7D"/>
    <w:rsid w:val="00C61BC5"/>
    <w:rsid w:val="00C61FEC"/>
    <w:rsid w:val="00C62107"/>
    <w:rsid w:val="00C63C3F"/>
    <w:rsid w:val="00C648C3"/>
    <w:rsid w:val="00C65661"/>
    <w:rsid w:val="00C65AB7"/>
    <w:rsid w:val="00C66519"/>
    <w:rsid w:val="00C675B6"/>
    <w:rsid w:val="00C67A2F"/>
    <w:rsid w:val="00C7060E"/>
    <w:rsid w:val="00C7131A"/>
    <w:rsid w:val="00C71420"/>
    <w:rsid w:val="00C71B81"/>
    <w:rsid w:val="00C743C8"/>
    <w:rsid w:val="00C743F0"/>
    <w:rsid w:val="00C747BA"/>
    <w:rsid w:val="00C75E5E"/>
    <w:rsid w:val="00C81A94"/>
    <w:rsid w:val="00C81E4E"/>
    <w:rsid w:val="00C82A6B"/>
    <w:rsid w:val="00C83C60"/>
    <w:rsid w:val="00C83F82"/>
    <w:rsid w:val="00C843B8"/>
    <w:rsid w:val="00C853FA"/>
    <w:rsid w:val="00C854F0"/>
    <w:rsid w:val="00C858EB"/>
    <w:rsid w:val="00C86058"/>
    <w:rsid w:val="00C86419"/>
    <w:rsid w:val="00C90D93"/>
    <w:rsid w:val="00C913B0"/>
    <w:rsid w:val="00C922E8"/>
    <w:rsid w:val="00C92E7B"/>
    <w:rsid w:val="00C951EA"/>
    <w:rsid w:val="00C95403"/>
    <w:rsid w:val="00C9588E"/>
    <w:rsid w:val="00C95C7B"/>
    <w:rsid w:val="00C96456"/>
    <w:rsid w:val="00C96CD6"/>
    <w:rsid w:val="00C96EE4"/>
    <w:rsid w:val="00C9743A"/>
    <w:rsid w:val="00CA03F5"/>
    <w:rsid w:val="00CA1863"/>
    <w:rsid w:val="00CA2661"/>
    <w:rsid w:val="00CA2EBD"/>
    <w:rsid w:val="00CA3AD1"/>
    <w:rsid w:val="00CA4510"/>
    <w:rsid w:val="00CA72CF"/>
    <w:rsid w:val="00CA7309"/>
    <w:rsid w:val="00CA736E"/>
    <w:rsid w:val="00CA7CFC"/>
    <w:rsid w:val="00CA7F2F"/>
    <w:rsid w:val="00CB040E"/>
    <w:rsid w:val="00CB105C"/>
    <w:rsid w:val="00CB309D"/>
    <w:rsid w:val="00CB464E"/>
    <w:rsid w:val="00CB48AC"/>
    <w:rsid w:val="00CC0468"/>
    <w:rsid w:val="00CC4B55"/>
    <w:rsid w:val="00CC6045"/>
    <w:rsid w:val="00CC653F"/>
    <w:rsid w:val="00CC6592"/>
    <w:rsid w:val="00CC71F4"/>
    <w:rsid w:val="00CC7577"/>
    <w:rsid w:val="00CC7616"/>
    <w:rsid w:val="00CC76C8"/>
    <w:rsid w:val="00CD05C8"/>
    <w:rsid w:val="00CD103A"/>
    <w:rsid w:val="00CD17CC"/>
    <w:rsid w:val="00CD297D"/>
    <w:rsid w:val="00CD3468"/>
    <w:rsid w:val="00CD37EA"/>
    <w:rsid w:val="00CD3B43"/>
    <w:rsid w:val="00CD4AA5"/>
    <w:rsid w:val="00CD4B2D"/>
    <w:rsid w:val="00CD4D29"/>
    <w:rsid w:val="00CD5113"/>
    <w:rsid w:val="00CD52B9"/>
    <w:rsid w:val="00CD5B55"/>
    <w:rsid w:val="00CD7928"/>
    <w:rsid w:val="00CD79F9"/>
    <w:rsid w:val="00CD7E02"/>
    <w:rsid w:val="00CE291F"/>
    <w:rsid w:val="00CE3640"/>
    <w:rsid w:val="00CE3801"/>
    <w:rsid w:val="00CE395D"/>
    <w:rsid w:val="00CE4067"/>
    <w:rsid w:val="00CE49F9"/>
    <w:rsid w:val="00CE4DB0"/>
    <w:rsid w:val="00CE63E4"/>
    <w:rsid w:val="00CE64E7"/>
    <w:rsid w:val="00CE708B"/>
    <w:rsid w:val="00CF02EF"/>
    <w:rsid w:val="00CF043C"/>
    <w:rsid w:val="00CF0A0E"/>
    <w:rsid w:val="00CF0C99"/>
    <w:rsid w:val="00CF1E02"/>
    <w:rsid w:val="00CF23D9"/>
    <w:rsid w:val="00CF3AFD"/>
    <w:rsid w:val="00CF41B8"/>
    <w:rsid w:val="00CF47E9"/>
    <w:rsid w:val="00CF5EFD"/>
    <w:rsid w:val="00CF6AED"/>
    <w:rsid w:val="00CF7A4E"/>
    <w:rsid w:val="00CF7DEF"/>
    <w:rsid w:val="00D00204"/>
    <w:rsid w:val="00D02BB7"/>
    <w:rsid w:val="00D056DB"/>
    <w:rsid w:val="00D065D8"/>
    <w:rsid w:val="00D06C7E"/>
    <w:rsid w:val="00D06EC5"/>
    <w:rsid w:val="00D13C20"/>
    <w:rsid w:val="00D13EC8"/>
    <w:rsid w:val="00D1496D"/>
    <w:rsid w:val="00D14E61"/>
    <w:rsid w:val="00D15CD5"/>
    <w:rsid w:val="00D15EE2"/>
    <w:rsid w:val="00D15F8A"/>
    <w:rsid w:val="00D165C7"/>
    <w:rsid w:val="00D179D7"/>
    <w:rsid w:val="00D17CC9"/>
    <w:rsid w:val="00D201C9"/>
    <w:rsid w:val="00D2055D"/>
    <w:rsid w:val="00D20D41"/>
    <w:rsid w:val="00D218BF"/>
    <w:rsid w:val="00D22830"/>
    <w:rsid w:val="00D23D31"/>
    <w:rsid w:val="00D24B12"/>
    <w:rsid w:val="00D25B29"/>
    <w:rsid w:val="00D25C5D"/>
    <w:rsid w:val="00D26790"/>
    <w:rsid w:val="00D26BB9"/>
    <w:rsid w:val="00D27029"/>
    <w:rsid w:val="00D276F6"/>
    <w:rsid w:val="00D2792B"/>
    <w:rsid w:val="00D27A45"/>
    <w:rsid w:val="00D306EE"/>
    <w:rsid w:val="00D31681"/>
    <w:rsid w:val="00D31F8A"/>
    <w:rsid w:val="00D32B94"/>
    <w:rsid w:val="00D33471"/>
    <w:rsid w:val="00D33A32"/>
    <w:rsid w:val="00D3444B"/>
    <w:rsid w:val="00D34F8E"/>
    <w:rsid w:val="00D3508B"/>
    <w:rsid w:val="00D3611E"/>
    <w:rsid w:val="00D364E7"/>
    <w:rsid w:val="00D36892"/>
    <w:rsid w:val="00D376D4"/>
    <w:rsid w:val="00D40A6A"/>
    <w:rsid w:val="00D413B2"/>
    <w:rsid w:val="00D41E8C"/>
    <w:rsid w:val="00D425F4"/>
    <w:rsid w:val="00D42655"/>
    <w:rsid w:val="00D430ED"/>
    <w:rsid w:val="00D4441A"/>
    <w:rsid w:val="00D44E03"/>
    <w:rsid w:val="00D45893"/>
    <w:rsid w:val="00D469B0"/>
    <w:rsid w:val="00D47F41"/>
    <w:rsid w:val="00D47FE9"/>
    <w:rsid w:val="00D50A38"/>
    <w:rsid w:val="00D5228B"/>
    <w:rsid w:val="00D5279A"/>
    <w:rsid w:val="00D52D5F"/>
    <w:rsid w:val="00D53173"/>
    <w:rsid w:val="00D54684"/>
    <w:rsid w:val="00D54E61"/>
    <w:rsid w:val="00D579D4"/>
    <w:rsid w:val="00D602B8"/>
    <w:rsid w:val="00D606CF"/>
    <w:rsid w:val="00D60A98"/>
    <w:rsid w:val="00D61768"/>
    <w:rsid w:val="00D61F32"/>
    <w:rsid w:val="00D63F76"/>
    <w:rsid w:val="00D64612"/>
    <w:rsid w:val="00D64C0C"/>
    <w:rsid w:val="00D666D2"/>
    <w:rsid w:val="00D667CE"/>
    <w:rsid w:val="00D66CF7"/>
    <w:rsid w:val="00D67A5F"/>
    <w:rsid w:val="00D67E8C"/>
    <w:rsid w:val="00D70AB8"/>
    <w:rsid w:val="00D70EE2"/>
    <w:rsid w:val="00D71C9D"/>
    <w:rsid w:val="00D72176"/>
    <w:rsid w:val="00D727E4"/>
    <w:rsid w:val="00D72FED"/>
    <w:rsid w:val="00D7368A"/>
    <w:rsid w:val="00D752B7"/>
    <w:rsid w:val="00D76DD8"/>
    <w:rsid w:val="00D77A63"/>
    <w:rsid w:val="00D81DCC"/>
    <w:rsid w:val="00D824F6"/>
    <w:rsid w:val="00D8254F"/>
    <w:rsid w:val="00D8494A"/>
    <w:rsid w:val="00D86353"/>
    <w:rsid w:val="00D866C9"/>
    <w:rsid w:val="00D86C5F"/>
    <w:rsid w:val="00D8758F"/>
    <w:rsid w:val="00D90323"/>
    <w:rsid w:val="00D91426"/>
    <w:rsid w:val="00D91E41"/>
    <w:rsid w:val="00D92081"/>
    <w:rsid w:val="00D92438"/>
    <w:rsid w:val="00D95424"/>
    <w:rsid w:val="00D969F5"/>
    <w:rsid w:val="00D96DBA"/>
    <w:rsid w:val="00D96E56"/>
    <w:rsid w:val="00DA03CE"/>
    <w:rsid w:val="00DA054D"/>
    <w:rsid w:val="00DA0617"/>
    <w:rsid w:val="00DA0F1E"/>
    <w:rsid w:val="00DA21BC"/>
    <w:rsid w:val="00DA2B81"/>
    <w:rsid w:val="00DA3967"/>
    <w:rsid w:val="00DA457C"/>
    <w:rsid w:val="00DA5ACF"/>
    <w:rsid w:val="00DA6C45"/>
    <w:rsid w:val="00DB0687"/>
    <w:rsid w:val="00DB0F6B"/>
    <w:rsid w:val="00DB1DD6"/>
    <w:rsid w:val="00DB32CA"/>
    <w:rsid w:val="00DB4109"/>
    <w:rsid w:val="00DB4164"/>
    <w:rsid w:val="00DB4187"/>
    <w:rsid w:val="00DB5015"/>
    <w:rsid w:val="00DB5B6F"/>
    <w:rsid w:val="00DB5BE9"/>
    <w:rsid w:val="00DB5E6A"/>
    <w:rsid w:val="00DB63B6"/>
    <w:rsid w:val="00DB654D"/>
    <w:rsid w:val="00DB6CA8"/>
    <w:rsid w:val="00DC053B"/>
    <w:rsid w:val="00DC0AE6"/>
    <w:rsid w:val="00DC0E65"/>
    <w:rsid w:val="00DC1152"/>
    <w:rsid w:val="00DC1756"/>
    <w:rsid w:val="00DC239F"/>
    <w:rsid w:val="00DC242A"/>
    <w:rsid w:val="00DC300C"/>
    <w:rsid w:val="00DC3CDE"/>
    <w:rsid w:val="00DC40BA"/>
    <w:rsid w:val="00DC4268"/>
    <w:rsid w:val="00DC5936"/>
    <w:rsid w:val="00DC5F57"/>
    <w:rsid w:val="00DC66C4"/>
    <w:rsid w:val="00DC6E96"/>
    <w:rsid w:val="00DC743D"/>
    <w:rsid w:val="00DC7796"/>
    <w:rsid w:val="00DD00BB"/>
    <w:rsid w:val="00DD0E1A"/>
    <w:rsid w:val="00DD294B"/>
    <w:rsid w:val="00DD2F55"/>
    <w:rsid w:val="00DD3660"/>
    <w:rsid w:val="00DD3832"/>
    <w:rsid w:val="00DD3E41"/>
    <w:rsid w:val="00DD5C50"/>
    <w:rsid w:val="00DD70E2"/>
    <w:rsid w:val="00DD7B3C"/>
    <w:rsid w:val="00DE0576"/>
    <w:rsid w:val="00DE0850"/>
    <w:rsid w:val="00DE14E5"/>
    <w:rsid w:val="00DE2DF7"/>
    <w:rsid w:val="00DE350D"/>
    <w:rsid w:val="00DE3BA5"/>
    <w:rsid w:val="00DE3F23"/>
    <w:rsid w:val="00DE644B"/>
    <w:rsid w:val="00DE6D42"/>
    <w:rsid w:val="00DE6DB5"/>
    <w:rsid w:val="00DF0E21"/>
    <w:rsid w:val="00DF106D"/>
    <w:rsid w:val="00DF2741"/>
    <w:rsid w:val="00DF28E5"/>
    <w:rsid w:val="00DF3EDF"/>
    <w:rsid w:val="00DF4C1D"/>
    <w:rsid w:val="00DF5AC7"/>
    <w:rsid w:val="00DF7493"/>
    <w:rsid w:val="00E00496"/>
    <w:rsid w:val="00E0315C"/>
    <w:rsid w:val="00E03EE6"/>
    <w:rsid w:val="00E04693"/>
    <w:rsid w:val="00E05579"/>
    <w:rsid w:val="00E0568C"/>
    <w:rsid w:val="00E059BB"/>
    <w:rsid w:val="00E05AF0"/>
    <w:rsid w:val="00E079EB"/>
    <w:rsid w:val="00E07EEF"/>
    <w:rsid w:val="00E07F0D"/>
    <w:rsid w:val="00E10245"/>
    <w:rsid w:val="00E10AB6"/>
    <w:rsid w:val="00E11849"/>
    <w:rsid w:val="00E20C42"/>
    <w:rsid w:val="00E20F7D"/>
    <w:rsid w:val="00E221C6"/>
    <w:rsid w:val="00E23F92"/>
    <w:rsid w:val="00E243CA"/>
    <w:rsid w:val="00E24A75"/>
    <w:rsid w:val="00E2532C"/>
    <w:rsid w:val="00E25A1B"/>
    <w:rsid w:val="00E264CD"/>
    <w:rsid w:val="00E30274"/>
    <w:rsid w:val="00E30923"/>
    <w:rsid w:val="00E32DF2"/>
    <w:rsid w:val="00E337A1"/>
    <w:rsid w:val="00E33BF2"/>
    <w:rsid w:val="00E344C0"/>
    <w:rsid w:val="00E348E3"/>
    <w:rsid w:val="00E35B46"/>
    <w:rsid w:val="00E37680"/>
    <w:rsid w:val="00E40BB6"/>
    <w:rsid w:val="00E40C62"/>
    <w:rsid w:val="00E40CF6"/>
    <w:rsid w:val="00E42A10"/>
    <w:rsid w:val="00E43017"/>
    <w:rsid w:val="00E437D4"/>
    <w:rsid w:val="00E44574"/>
    <w:rsid w:val="00E45096"/>
    <w:rsid w:val="00E50B9E"/>
    <w:rsid w:val="00E5178B"/>
    <w:rsid w:val="00E517A7"/>
    <w:rsid w:val="00E5185C"/>
    <w:rsid w:val="00E51EEC"/>
    <w:rsid w:val="00E52115"/>
    <w:rsid w:val="00E52A4B"/>
    <w:rsid w:val="00E53AF8"/>
    <w:rsid w:val="00E54AF3"/>
    <w:rsid w:val="00E54B8A"/>
    <w:rsid w:val="00E557D7"/>
    <w:rsid w:val="00E56984"/>
    <w:rsid w:val="00E5787F"/>
    <w:rsid w:val="00E57B73"/>
    <w:rsid w:val="00E57D39"/>
    <w:rsid w:val="00E61580"/>
    <w:rsid w:val="00E63495"/>
    <w:rsid w:val="00E6482E"/>
    <w:rsid w:val="00E678A6"/>
    <w:rsid w:val="00E7001D"/>
    <w:rsid w:val="00E7004A"/>
    <w:rsid w:val="00E70ABB"/>
    <w:rsid w:val="00E70BD0"/>
    <w:rsid w:val="00E70F67"/>
    <w:rsid w:val="00E71BA0"/>
    <w:rsid w:val="00E71D86"/>
    <w:rsid w:val="00E735BA"/>
    <w:rsid w:val="00E75155"/>
    <w:rsid w:val="00E7535C"/>
    <w:rsid w:val="00E75563"/>
    <w:rsid w:val="00E76273"/>
    <w:rsid w:val="00E76EB6"/>
    <w:rsid w:val="00E80A54"/>
    <w:rsid w:val="00E81373"/>
    <w:rsid w:val="00E81C73"/>
    <w:rsid w:val="00E81EFF"/>
    <w:rsid w:val="00E82ABA"/>
    <w:rsid w:val="00E83129"/>
    <w:rsid w:val="00E85FB8"/>
    <w:rsid w:val="00E86FB1"/>
    <w:rsid w:val="00E873B9"/>
    <w:rsid w:val="00E87418"/>
    <w:rsid w:val="00E8772D"/>
    <w:rsid w:val="00E87FAE"/>
    <w:rsid w:val="00E901B3"/>
    <w:rsid w:val="00E91719"/>
    <w:rsid w:val="00E9253E"/>
    <w:rsid w:val="00E92C17"/>
    <w:rsid w:val="00E9343F"/>
    <w:rsid w:val="00E93EA7"/>
    <w:rsid w:val="00E946B0"/>
    <w:rsid w:val="00E9475B"/>
    <w:rsid w:val="00E94FA0"/>
    <w:rsid w:val="00E979F0"/>
    <w:rsid w:val="00EA0226"/>
    <w:rsid w:val="00EA060F"/>
    <w:rsid w:val="00EA0667"/>
    <w:rsid w:val="00EA0B3C"/>
    <w:rsid w:val="00EA132E"/>
    <w:rsid w:val="00EA249E"/>
    <w:rsid w:val="00EA2F4D"/>
    <w:rsid w:val="00EA349A"/>
    <w:rsid w:val="00EA420A"/>
    <w:rsid w:val="00EA4373"/>
    <w:rsid w:val="00EA4418"/>
    <w:rsid w:val="00EA4A42"/>
    <w:rsid w:val="00EA7866"/>
    <w:rsid w:val="00EA7948"/>
    <w:rsid w:val="00EA7A8E"/>
    <w:rsid w:val="00EA7E50"/>
    <w:rsid w:val="00EB05A8"/>
    <w:rsid w:val="00EB1AB0"/>
    <w:rsid w:val="00EB2560"/>
    <w:rsid w:val="00EB2B47"/>
    <w:rsid w:val="00EB30B3"/>
    <w:rsid w:val="00EB32DC"/>
    <w:rsid w:val="00EB358E"/>
    <w:rsid w:val="00EB46BD"/>
    <w:rsid w:val="00EB4C98"/>
    <w:rsid w:val="00EB64B7"/>
    <w:rsid w:val="00EB701A"/>
    <w:rsid w:val="00EB7B3B"/>
    <w:rsid w:val="00EC1668"/>
    <w:rsid w:val="00EC2578"/>
    <w:rsid w:val="00EC25F6"/>
    <w:rsid w:val="00EC2694"/>
    <w:rsid w:val="00EC3650"/>
    <w:rsid w:val="00EC369E"/>
    <w:rsid w:val="00EC5643"/>
    <w:rsid w:val="00EC6CD4"/>
    <w:rsid w:val="00EC6E3D"/>
    <w:rsid w:val="00ED0376"/>
    <w:rsid w:val="00ED049A"/>
    <w:rsid w:val="00ED4413"/>
    <w:rsid w:val="00ED4581"/>
    <w:rsid w:val="00ED4647"/>
    <w:rsid w:val="00ED5BB4"/>
    <w:rsid w:val="00ED5DEB"/>
    <w:rsid w:val="00ED5E70"/>
    <w:rsid w:val="00ED6B62"/>
    <w:rsid w:val="00ED6F09"/>
    <w:rsid w:val="00ED79F0"/>
    <w:rsid w:val="00ED7F5E"/>
    <w:rsid w:val="00EE04C3"/>
    <w:rsid w:val="00EE23F4"/>
    <w:rsid w:val="00EE2EE7"/>
    <w:rsid w:val="00EE381B"/>
    <w:rsid w:val="00EE3F58"/>
    <w:rsid w:val="00EE42EC"/>
    <w:rsid w:val="00EE4547"/>
    <w:rsid w:val="00EE4977"/>
    <w:rsid w:val="00EE5DC0"/>
    <w:rsid w:val="00EE736D"/>
    <w:rsid w:val="00EF111A"/>
    <w:rsid w:val="00EF237E"/>
    <w:rsid w:val="00EF484D"/>
    <w:rsid w:val="00EF61FA"/>
    <w:rsid w:val="00EF6358"/>
    <w:rsid w:val="00EF63BA"/>
    <w:rsid w:val="00EF6C90"/>
    <w:rsid w:val="00EF6E37"/>
    <w:rsid w:val="00EF775F"/>
    <w:rsid w:val="00EF7E8F"/>
    <w:rsid w:val="00F0002A"/>
    <w:rsid w:val="00F00C20"/>
    <w:rsid w:val="00F00E4F"/>
    <w:rsid w:val="00F01753"/>
    <w:rsid w:val="00F017D9"/>
    <w:rsid w:val="00F01AA0"/>
    <w:rsid w:val="00F02E22"/>
    <w:rsid w:val="00F0637E"/>
    <w:rsid w:val="00F06F5A"/>
    <w:rsid w:val="00F0706C"/>
    <w:rsid w:val="00F076F8"/>
    <w:rsid w:val="00F1058D"/>
    <w:rsid w:val="00F105D1"/>
    <w:rsid w:val="00F11761"/>
    <w:rsid w:val="00F12D5A"/>
    <w:rsid w:val="00F1437E"/>
    <w:rsid w:val="00F14847"/>
    <w:rsid w:val="00F14C8F"/>
    <w:rsid w:val="00F14F6D"/>
    <w:rsid w:val="00F152E1"/>
    <w:rsid w:val="00F1600F"/>
    <w:rsid w:val="00F16972"/>
    <w:rsid w:val="00F17315"/>
    <w:rsid w:val="00F2132D"/>
    <w:rsid w:val="00F21DD8"/>
    <w:rsid w:val="00F2259F"/>
    <w:rsid w:val="00F226E7"/>
    <w:rsid w:val="00F22F65"/>
    <w:rsid w:val="00F24119"/>
    <w:rsid w:val="00F241BF"/>
    <w:rsid w:val="00F25691"/>
    <w:rsid w:val="00F25749"/>
    <w:rsid w:val="00F25CAB"/>
    <w:rsid w:val="00F2668F"/>
    <w:rsid w:val="00F2671F"/>
    <w:rsid w:val="00F26B43"/>
    <w:rsid w:val="00F27194"/>
    <w:rsid w:val="00F27868"/>
    <w:rsid w:val="00F30276"/>
    <w:rsid w:val="00F30912"/>
    <w:rsid w:val="00F32412"/>
    <w:rsid w:val="00F33D10"/>
    <w:rsid w:val="00F3486D"/>
    <w:rsid w:val="00F34A07"/>
    <w:rsid w:val="00F35EAF"/>
    <w:rsid w:val="00F379F6"/>
    <w:rsid w:val="00F40704"/>
    <w:rsid w:val="00F40E38"/>
    <w:rsid w:val="00F415BE"/>
    <w:rsid w:val="00F4424C"/>
    <w:rsid w:val="00F443FD"/>
    <w:rsid w:val="00F44A2E"/>
    <w:rsid w:val="00F44E34"/>
    <w:rsid w:val="00F4620D"/>
    <w:rsid w:val="00F4765D"/>
    <w:rsid w:val="00F47EF4"/>
    <w:rsid w:val="00F5079F"/>
    <w:rsid w:val="00F510D9"/>
    <w:rsid w:val="00F520F1"/>
    <w:rsid w:val="00F5386E"/>
    <w:rsid w:val="00F54865"/>
    <w:rsid w:val="00F548CC"/>
    <w:rsid w:val="00F54F71"/>
    <w:rsid w:val="00F5507C"/>
    <w:rsid w:val="00F5643E"/>
    <w:rsid w:val="00F623DC"/>
    <w:rsid w:val="00F6284C"/>
    <w:rsid w:val="00F6596D"/>
    <w:rsid w:val="00F65A4F"/>
    <w:rsid w:val="00F65DE9"/>
    <w:rsid w:val="00F66804"/>
    <w:rsid w:val="00F67936"/>
    <w:rsid w:val="00F70A7F"/>
    <w:rsid w:val="00F70B6A"/>
    <w:rsid w:val="00F70FB3"/>
    <w:rsid w:val="00F718B8"/>
    <w:rsid w:val="00F718F4"/>
    <w:rsid w:val="00F7237C"/>
    <w:rsid w:val="00F7360E"/>
    <w:rsid w:val="00F74927"/>
    <w:rsid w:val="00F750AB"/>
    <w:rsid w:val="00F776E7"/>
    <w:rsid w:val="00F77FC3"/>
    <w:rsid w:val="00F80357"/>
    <w:rsid w:val="00F805A0"/>
    <w:rsid w:val="00F814BF"/>
    <w:rsid w:val="00F81646"/>
    <w:rsid w:val="00F8289A"/>
    <w:rsid w:val="00F83244"/>
    <w:rsid w:val="00F838DA"/>
    <w:rsid w:val="00F83C0B"/>
    <w:rsid w:val="00F85A07"/>
    <w:rsid w:val="00F86A22"/>
    <w:rsid w:val="00F870D8"/>
    <w:rsid w:val="00F9134F"/>
    <w:rsid w:val="00F92074"/>
    <w:rsid w:val="00F9279D"/>
    <w:rsid w:val="00F93F2A"/>
    <w:rsid w:val="00F94D0C"/>
    <w:rsid w:val="00F94DA6"/>
    <w:rsid w:val="00F951B3"/>
    <w:rsid w:val="00F95FB7"/>
    <w:rsid w:val="00F963B5"/>
    <w:rsid w:val="00F96764"/>
    <w:rsid w:val="00FA002E"/>
    <w:rsid w:val="00FA057D"/>
    <w:rsid w:val="00FA45DF"/>
    <w:rsid w:val="00FA5139"/>
    <w:rsid w:val="00FA55B0"/>
    <w:rsid w:val="00FA5A5A"/>
    <w:rsid w:val="00FA66DC"/>
    <w:rsid w:val="00FA6A22"/>
    <w:rsid w:val="00FA6CEB"/>
    <w:rsid w:val="00FA7707"/>
    <w:rsid w:val="00FB0107"/>
    <w:rsid w:val="00FB0D8E"/>
    <w:rsid w:val="00FB1FD9"/>
    <w:rsid w:val="00FB2DC9"/>
    <w:rsid w:val="00FB3DEF"/>
    <w:rsid w:val="00FB4487"/>
    <w:rsid w:val="00FB4C02"/>
    <w:rsid w:val="00FB6220"/>
    <w:rsid w:val="00FB7EA7"/>
    <w:rsid w:val="00FC1724"/>
    <w:rsid w:val="00FC1CA9"/>
    <w:rsid w:val="00FC350D"/>
    <w:rsid w:val="00FC3651"/>
    <w:rsid w:val="00FC3B82"/>
    <w:rsid w:val="00FC565F"/>
    <w:rsid w:val="00FC5CE9"/>
    <w:rsid w:val="00FC66DC"/>
    <w:rsid w:val="00FD09F5"/>
    <w:rsid w:val="00FD0B29"/>
    <w:rsid w:val="00FD1EF8"/>
    <w:rsid w:val="00FD3B2D"/>
    <w:rsid w:val="00FD3B55"/>
    <w:rsid w:val="00FD400D"/>
    <w:rsid w:val="00FD4852"/>
    <w:rsid w:val="00FD4FB4"/>
    <w:rsid w:val="00FD5648"/>
    <w:rsid w:val="00FD6B17"/>
    <w:rsid w:val="00FD7B58"/>
    <w:rsid w:val="00FE061A"/>
    <w:rsid w:val="00FE06D5"/>
    <w:rsid w:val="00FE10FB"/>
    <w:rsid w:val="00FE214B"/>
    <w:rsid w:val="00FE2486"/>
    <w:rsid w:val="00FE2BAC"/>
    <w:rsid w:val="00FE2C66"/>
    <w:rsid w:val="00FE2EBE"/>
    <w:rsid w:val="00FE3D81"/>
    <w:rsid w:val="00FE3E32"/>
    <w:rsid w:val="00FE419B"/>
    <w:rsid w:val="00FE5F8A"/>
    <w:rsid w:val="00FE6721"/>
    <w:rsid w:val="00FE6CCF"/>
    <w:rsid w:val="00FF0451"/>
    <w:rsid w:val="00FF0CA0"/>
    <w:rsid w:val="00FF126A"/>
    <w:rsid w:val="00FF2ADF"/>
    <w:rsid w:val="00FF2B79"/>
    <w:rsid w:val="00FF2E5E"/>
    <w:rsid w:val="00FF311F"/>
    <w:rsid w:val="00FF333A"/>
    <w:rsid w:val="00FF508A"/>
    <w:rsid w:val="00FF5754"/>
    <w:rsid w:val="00FF582B"/>
    <w:rsid w:val="00FF6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D327911"/>
  <w15:docId w15:val="{B4167349-8448-4565-B5BE-409DBAAB4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34B82"/>
    <w:pPr>
      <w:ind w:firstLine="567"/>
      <w:jc w:val="both"/>
    </w:pPr>
    <w:rPr>
      <w:sz w:val="22"/>
    </w:rPr>
  </w:style>
  <w:style w:type="paragraph" w:styleId="1">
    <w:name w:val="heading 1"/>
    <w:basedOn w:val="a1"/>
    <w:next w:val="a1"/>
    <w:qFormat/>
    <w:rsid w:val="00EA132E"/>
    <w:pPr>
      <w:widowControl w:val="0"/>
      <w:numPr>
        <w:numId w:val="18"/>
      </w:numPr>
      <w:spacing w:before="180"/>
      <w:outlineLvl w:val="0"/>
    </w:pPr>
    <w:rPr>
      <w:b/>
    </w:rPr>
  </w:style>
  <w:style w:type="paragraph" w:styleId="2">
    <w:name w:val="heading 2"/>
    <w:basedOn w:val="a1"/>
    <w:next w:val="a1"/>
    <w:qFormat/>
    <w:rsid w:val="00825648"/>
    <w:pPr>
      <w:widowControl w:val="0"/>
      <w:numPr>
        <w:ilvl w:val="1"/>
        <w:numId w:val="14"/>
      </w:numPr>
      <w:outlineLvl w:val="1"/>
    </w:pPr>
  </w:style>
  <w:style w:type="paragraph" w:styleId="30">
    <w:name w:val="heading 3"/>
    <w:basedOn w:val="a1"/>
    <w:next w:val="a1"/>
    <w:link w:val="31"/>
    <w:qFormat/>
    <w:rsid w:val="00EF775F"/>
    <w:pPr>
      <w:widowControl w:val="0"/>
      <w:numPr>
        <w:ilvl w:val="2"/>
        <w:numId w:val="14"/>
      </w:numPr>
      <w:outlineLvl w:val="2"/>
    </w:pPr>
  </w:style>
  <w:style w:type="paragraph" w:styleId="40">
    <w:name w:val="heading 4"/>
    <w:basedOn w:val="a1"/>
    <w:next w:val="a1"/>
    <w:link w:val="41"/>
    <w:uiPriority w:val="9"/>
    <w:semiHidden/>
    <w:unhideWhenUsed/>
    <w:qFormat/>
    <w:rsid w:val="006F2789"/>
    <w:pPr>
      <w:keepNext/>
      <w:numPr>
        <w:ilvl w:val="3"/>
        <w:numId w:val="14"/>
      </w:numPr>
      <w:spacing w:before="240" w:after="60"/>
      <w:outlineLvl w:val="3"/>
    </w:pPr>
    <w:rPr>
      <w:rFonts w:ascii="Calibri" w:hAnsi="Calibri"/>
      <w:b/>
      <w:bCs/>
      <w:sz w:val="28"/>
      <w:szCs w:val="28"/>
    </w:rPr>
  </w:style>
  <w:style w:type="paragraph" w:styleId="5">
    <w:name w:val="heading 5"/>
    <w:basedOn w:val="a1"/>
    <w:next w:val="a1"/>
    <w:qFormat/>
    <w:rsid w:val="00EA132E"/>
    <w:pPr>
      <w:numPr>
        <w:ilvl w:val="4"/>
        <w:numId w:val="14"/>
      </w:numPr>
      <w:outlineLvl w:val="4"/>
    </w:pPr>
  </w:style>
  <w:style w:type="paragraph" w:styleId="60">
    <w:name w:val="heading 6"/>
    <w:basedOn w:val="a1"/>
    <w:next w:val="a1"/>
    <w:qFormat/>
    <w:rsid w:val="00EA132E"/>
    <w:pPr>
      <w:widowControl w:val="0"/>
      <w:numPr>
        <w:ilvl w:val="5"/>
        <w:numId w:val="14"/>
      </w:numPr>
      <w:outlineLvl w:val="5"/>
    </w:pPr>
  </w:style>
  <w:style w:type="paragraph" w:styleId="7">
    <w:name w:val="heading 7"/>
    <w:basedOn w:val="a1"/>
    <w:next w:val="a1"/>
    <w:link w:val="71"/>
    <w:uiPriority w:val="9"/>
    <w:semiHidden/>
    <w:unhideWhenUsed/>
    <w:qFormat/>
    <w:rsid w:val="006F2789"/>
    <w:pPr>
      <w:numPr>
        <w:ilvl w:val="6"/>
        <w:numId w:val="14"/>
      </w:numPr>
      <w:spacing w:before="240" w:after="60"/>
      <w:outlineLvl w:val="6"/>
    </w:pPr>
    <w:rPr>
      <w:rFonts w:ascii="Calibri" w:hAnsi="Calibri"/>
      <w:szCs w:val="24"/>
    </w:rPr>
  </w:style>
  <w:style w:type="paragraph" w:styleId="80">
    <w:name w:val="heading 8"/>
    <w:basedOn w:val="a1"/>
    <w:next w:val="a1"/>
    <w:link w:val="81"/>
    <w:uiPriority w:val="9"/>
    <w:semiHidden/>
    <w:unhideWhenUsed/>
    <w:qFormat/>
    <w:rsid w:val="006F2789"/>
    <w:pPr>
      <w:numPr>
        <w:ilvl w:val="7"/>
        <w:numId w:val="14"/>
      </w:numPr>
      <w:spacing w:before="240" w:after="60"/>
      <w:outlineLvl w:val="7"/>
    </w:pPr>
    <w:rPr>
      <w:rFonts w:ascii="Calibri" w:hAnsi="Calibri"/>
      <w:i/>
      <w:iCs/>
      <w:szCs w:val="24"/>
    </w:rPr>
  </w:style>
  <w:style w:type="paragraph" w:styleId="9">
    <w:name w:val="heading 9"/>
    <w:basedOn w:val="a1"/>
    <w:next w:val="a1"/>
    <w:qFormat/>
    <w:rsid w:val="00EA132E"/>
    <w:pPr>
      <w:numPr>
        <w:ilvl w:val="8"/>
        <w:numId w:val="14"/>
      </w:numPr>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Шапка_Тит_Листа"/>
    <w:basedOn w:val="a1"/>
    <w:pPr>
      <w:jc w:val="center"/>
    </w:pPr>
    <w:rPr>
      <w:b/>
      <w:sz w:val="28"/>
    </w:rPr>
  </w:style>
  <w:style w:type="paragraph" w:customStyle="1" w:styleId="a6">
    <w:name w:val="Заголовок_Тит_Лист"/>
    <w:basedOn w:val="a1"/>
    <w:pPr>
      <w:tabs>
        <w:tab w:val="left" w:pos="0"/>
      </w:tabs>
      <w:jc w:val="center"/>
    </w:pPr>
    <w:rPr>
      <w:b/>
      <w:caps/>
      <w:sz w:val="28"/>
    </w:rPr>
  </w:style>
  <w:style w:type="paragraph" w:customStyle="1" w:styleId="a7">
    <w:name w:val="Подзаголовок_Тит_Лист"/>
    <w:basedOn w:val="a1"/>
    <w:pPr>
      <w:jc w:val="center"/>
    </w:pPr>
    <w:rPr>
      <w:b/>
      <w:sz w:val="28"/>
    </w:rPr>
  </w:style>
  <w:style w:type="paragraph" w:styleId="42">
    <w:name w:val="toc 4"/>
    <w:basedOn w:val="a1"/>
    <w:next w:val="a1"/>
    <w:autoRedefine/>
    <w:uiPriority w:val="39"/>
    <w:pPr>
      <w:ind w:left="720"/>
    </w:pPr>
  </w:style>
  <w:style w:type="paragraph" w:styleId="a8">
    <w:name w:val="header"/>
    <w:basedOn w:val="a1"/>
    <w:link w:val="a9"/>
    <w:uiPriority w:val="99"/>
    <w:pPr>
      <w:tabs>
        <w:tab w:val="center" w:pos="4153"/>
        <w:tab w:val="right" w:pos="8306"/>
      </w:tabs>
      <w:jc w:val="center"/>
    </w:pPr>
    <w:rPr>
      <w:color w:val="808080"/>
      <w:sz w:val="18"/>
    </w:rPr>
  </w:style>
  <w:style w:type="paragraph" w:styleId="15">
    <w:name w:val="toc 1"/>
    <w:basedOn w:val="a1"/>
    <w:next w:val="a1"/>
    <w:autoRedefine/>
    <w:uiPriority w:val="39"/>
    <w:rsid w:val="002F0F0C"/>
    <w:pPr>
      <w:widowControl w:val="0"/>
      <w:tabs>
        <w:tab w:val="left" w:pos="567"/>
        <w:tab w:val="right" w:leader="dot" w:pos="10195"/>
      </w:tabs>
      <w:spacing w:before="120"/>
    </w:pPr>
    <w:rPr>
      <w:noProof/>
      <w:color w:val="000000"/>
    </w:rPr>
  </w:style>
  <w:style w:type="paragraph" w:styleId="aa">
    <w:name w:val="footer"/>
    <w:basedOn w:val="a1"/>
    <w:link w:val="ab"/>
    <w:uiPriority w:val="99"/>
    <w:pPr>
      <w:tabs>
        <w:tab w:val="center" w:pos="4844"/>
        <w:tab w:val="right" w:pos="9689"/>
      </w:tabs>
    </w:pPr>
  </w:style>
  <w:style w:type="paragraph" w:customStyle="1" w:styleId="ac">
    <w:name w:val="Термин"/>
    <w:basedOn w:val="a1"/>
    <w:pPr>
      <w:spacing w:before="180"/>
    </w:pPr>
  </w:style>
  <w:style w:type="paragraph" w:styleId="21">
    <w:name w:val="toc 2"/>
    <w:basedOn w:val="a1"/>
    <w:next w:val="a1"/>
    <w:autoRedefine/>
    <w:uiPriority w:val="39"/>
    <w:pPr>
      <w:ind w:left="240"/>
    </w:pPr>
  </w:style>
  <w:style w:type="paragraph" w:customStyle="1" w:styleId="ad">
    <w:name w:val="Методич_Указания"/>
    <w:basedOn w:val="a1"/>
    <w:rPr>
      <w:color w:val="0000FF"/>
      <w:sz w:val="20"/>
      <w:u w:val="single"/>
    </w:rPr>
  </w:style>
  <w:style w:type="paragraph" w:customStyle="1" w:styleId="ae">
    <w:name w:val="Приложение"/>
    <w:basedOn w:val="1"/>
    <w:pPr>
      <w:numPr>
        <w:numId w:val="0"/>
      </w:numPr>
      <w:jc w:val="right"/>
    </w:pPr>
  </w:style>
  <w:style w:type="paragraph" w:styleId="32">
    <w:name w:val="toc 3"/>
    <w:basedOn w:val="a1"/>
    <w:next w:val="a1"/>
    <w:autoRedefine/>
    <w:uiPriority w:val="39"/>
    <w:pPr>
      <w:ind w:left="480"/>
    </w:pPr>
  </w:style>
  <w:style w:type="character" w:styleId="af">
    <w:name w:val="footnote reference"/>
    <w:uiPriority w:val="99"/>
    <w:rPr>
      <w:vertAlign w:val="superscript"/>
    </w:rPr>
  </w:style>
  <w:style w:type="paragraph" w:styleId="af0">
    <w:name w:val="footnote text"/>
    <w:aliases w:val="Car"/>
    <w:basedOn w:val="a1"/>
    <w:link w:val="af1"/>
    <w:uiPriority w:val="99"/>
    <w:qFormat/>
    <w:rPr>
      <w:sz w:val="20"/>
    </w:rPr>
  </w:style>
  <w:style w:type="paragraph" w:customStyle="1" w:styleId="af2">
    <w:name w:val="Заголовок_Приложения"/>
    <w:basedOn w:val="ae"/>
    <w:next w:val="a1"/>
    <w:pPr>
      <w:jc w:val="center"/>
    </w:pPr>
  </w:style>
  <w:style w:type="paragraph" w:styleId="51">
    <w:name w:val="toc 5"/>
    <w:basedOn w:val="a1"/>
    <w:next w:val="a1"/>
    <w:autoRedefine/>
    <w:uiPriority w:val="39"/>
    <w:pPr>
      <w:ind w:left="960"/>
    </w:pPr>
  </w:style>
  <w:style w:type="paragraph" w:styleId="61">
    <w:name w:val="toc 6"/>
    <w:basedOn w:val="a1"/>
    <w:next w:val="a1"/>
    <w:autoRedefine/>
    <w:uiPriority w:val="39"/>
    <w:pPr>
      <w:ind w:left="1200"/>
    </w:pPr>
  </w:style>
  <w:style w:type="paragraph" w:styleId="72">
    <w:name w:val="toc 7"/>
    <w:basedOn w:val="a1"/>
    <w:next w:val="a1"/>
    <w:autoRedefine/>
    <w:uiPriority w:val="39"/>
    <w:pPr>
      <w:ind w:left="1440"/>
    </w:pPr>
  </w:style>
  <w:style w:type="paragraph" w:styleId="82">
    <w:name w:val="toc 8"/>
    <w:basedOn w:val="a1"/>
    <w:next w:val="a1"/>
    <w:autoRedefine/>
    <w:uiPriority w:val="39"/>
    <w:pPr>
      <w:ind w:left="1680"/>
    </w:pPr>
  </w:style>
  <w:style w:type="paragraph" w:styleId="91">
    <w:name w:val="toc 9"/>
    <w:basedOn w:val="a1"/>
    <w:next w:val="a1"/>
    <w:autoRedefine/>
    <w:uiPriority w:val="39"/>
    <w:pPr>
      <w:ind w:left="1920"/>
    </w:pPr>
  </w:style>
  <w:style w:type="character" w:styleId="af3">
    <w:name w:val="page number"/>
    <w:basedOn w:val="a2"/>
    <w:semiHidden/>
  </w:style>
  <w:style w:type="paragraph" w:customStyle="1" w:styleId="a0">
    <w:name w:val="Буллет"/>
    <w:basedOn w:val="a1"/>
    <w:pPr>
      <w:numPr>
        <w:numId w:val="1"/>
      </w:numPr>
    </w:pPr>
  </w:style>
  <w:style w:type="paragraph" w:styleId="af4">
    <w:name w:val="Body Text Indent"/>
    <w:basedOn w:val="a1"/>
    <w:semiHidden/>
    <w:pPr>
      <w:ind w:firstLine="709"/>
    </w:pPr>
  </w:style>
  <w:style w:type="character" w:styleId="af5">
    <w:name w:val="annotation reference"/>
    <w:rPr>
      <w:sz w:val="16"/>
      <w:szCs w:val="16"/>
    </w:rPr>
  </w:style>
  <w:style w:type="paragraph" w:styleId="af6">
    <w:name w:val="annotation text"/>
    <w:basedOn w:val="a1"/>
    <w:link w:val="af7"/>
    <w:pPr>
      <w:jc w:val="left"/>
    </w:pPr>
    <w:rPr>
      <w:sz w:val="20"/>
    </w:rPr>
  </w:style>
  <w:style w:type="paragraph" w:styleId="af8">
    <w:name w:val="Body Text"/>
    <w:basedOn w:val="a1"/>
    <w:semiHidden/>
    <w:rPr>
      <w:b/>
      <w:bCs/>
      <w:szCs w:val="24"/>
    </w:rPr>
  </w:style>
  <w:style w:type="character" w:styleId="af9">
    <w:name w:val="Hyperlink"/>
    <w:uiPriority w:val="99"/>
    <w:rPr>
      <w:color w:val="0000FF"/>
      <w:u w:val="single"/>
    </w:rPr>
  </w:style>
  <w:style w:type="paragraph" w:customStyle="1" w:styleId="xl30">
    <w:name w:val="xl30"/>
    <w:basedOn w:val="a1"/>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4">
    <w:name w:val="xl24"/>
    <w:basedOn w:val="a1"/>
    <w:pPr>
      <w:spacing w:before="100" w:beforeAutospacing="1" w:after="100" w:afterAutospacing="1"/>
      <w:jc w:val="left"/>
    </w:pPr>
    <w:rPr>
      <w:rFonts w:ascii="Book Antiqua" w:eastAsia="Arial Unicode MS" w:hAnsi="Book Antiqua" w:cs="Arial Unicode MS"/>
      <w:b/>
      <w:bCs/>
      <w:i/>
      <w:iCs/>
      <w:szCs w:val="24"/>
    </w:rPr>
  </w:style>
  <w:style w:type="paragraph" w:customStyle="1" w:styleId="xl25">
    <w:name w:val="xl25"/>
    <w:basedOn w:val="a1"/>
    <w:pPr>
      <w:spacing w:before="100" w:beforeAutospacing="1" w:after="100" w:afterAutospacing="1"/>
      <w:jc w:val="left"/>
    </w:pPr>
    <w:rPr>
      <w:rFonts w:ascii="Book Antiqua" w:eastAsia="Arial Unicode MS" w:hAnsi="Book Antiqua" w:cs="Arial Unicode MS"/>
      <w:sz w:val="16"/>
      <w:szCs w:val="16"/>
    </w:rPr>
  </w:style>
  <w:style w:type="paragraph" w:customStyle="1" w:styleId="xl26">
    <w:name w:val="xl26"/>
    <w:basedOn w:val="a1"/>
    <w:pPr>
      <w:spacing w:before="100" w:beforeAutospacing="1" w:after="100" w:afterAutospacing="1"/>
      <w:jc w:val="left"/>
    </w:pPr>
    <w:rPr>
      <w:rFonts w:ascii="Book Antiqua" w:eastAsia="Arial Unicode MS" w:hAnsi="Book Antiqua" w:cs="Arial Unicode MS"/>
      <w:szCs w:val="24"/>
    </w:rPr>
  </w:style>
  <w:style w:type="paragraph" w:customStyle="1" w:styleId="xl27">
    <w:name w:val="xl27"/>
    <w:basedOn w:val="a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Book Antiqua" w:eastAsia="Arial Unicode MS" w:hAnsi="Book Antiqua" w:cs="Arial Unicode MS"/>
      <w:sz w:val="16"/>
      <w:szCs w:val="16"/>
    </w:rPr>
  </w:style>
  <w:style w:type="paragraph" w:customStyle="1" w:styleId="xl28">
    <w:name w:val="xl28"/>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29">
    <w:name w:val="xl29"/>
    <w:basedOn w:val="a1"/>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Cs w:val="24"/>
    </w:rPr>
  </w:style>
  <w:style w:type="paragraph" w:customStyle="1" w:styleId="xl31">
    <w:name w:val="xl31"/>
    <w:basedOn w:val="a1"/>
    <w:pPr>
      <w:pBdr>
        <w:left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sz w:val="16"/>
      <w:szCs w:val="16"/>
    </w:rPr>
  </w:style>
  <w:style w:type="paragraph" w:customStyle="1" w:styleId="xl32">
    <w:name w:val="xl32"/>
    <w:basedOn w:val="a1"/>
    <w:pPr>
      <w:pBdr>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3">
    <w:name w:val="xl33"/>
    <w:basedOn w:val="a1"/>
    <w:pPr>
      <w:pBdr>
        <w:top w:val="single" w:sz="8" w:space="0" w:color="auto"/>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4">
    <w:name w:val="xl34"/>
    <w:basedOn w:val="a1"/>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5">
    <w:name w:val="xl35"/>
    <w:basedOn w:val="a1"/>
    <w:pPr>
      <w:pBdr>
        <w:top w:val="single" w:sz="4" w:space="0" w:color="auto"/>
        <w:bottom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6">
    <w:name w:val="xl36"/>
    <w:basedOn w:val="a1"/>
    <w:pPr>
      <w:pBdr>
        <w:top w:val="single" w:sz="4" w:space="0" w:color="auto"/>
        <w:bottom w:val="single" w:sz="4" w:space="0" w:color="auto"/>
        <w:right w:val="single" w:sz="4" w:space="0" w:color="auto"/>
      </w:pBdr>
      <w:spacing w:before="100" w:beforeAutospacing="1" w:after="100" w:afterAutospacing="1"/>
      <w:jc w:val="left"/>
    </w:pPr>
    <w:rPr>
      <w:rFonts w:ascii="Book Antiqua" w:eastAsia="Arial Unicode MS" w:hAnsi="Book Antiqua" w:cs="Arial Unicode MS"/>
      <w:b/>
      <w:bCs/>
      <w:i/>
      <w:iCs/>
      <w:szCs w:val="24"/>
    </w:rPr>
  </w:style>
  <w:style w:type="paragraph" w:customStyle="1" w:styleId="xl37">
    <w:name w:val="xl37"/>
    <w:basedOn w:val="a1"/>
    <w:pPr>
      <w:pBdr>
        <w:top w:val="single" w:sz="8" w:space="0" w:color="auto"/>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8">
    <w:name w:val="xl38"/>
    <w:basedOn w:val="a1"/>
    <w:pPr>
      <w:pBdr>
        <w:left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39">
    <w:name w:val="xl39"/>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0">
    <w:name w:val="xl40"/>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1">
    <w:name w:val="xl41"/>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2">
    <w:name w:val="xl42"/>
    <w:basedOn w:val="a1"/>
    <w:pPr>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3">
    <w:name w:val="xl43"/>
    <w:basedOn w:val="a1"/>
    <w:pPr>
      <w:pBdr>
        <w:left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4">
    <w:name w:val="xl44"/>
    <w:basedOn w:val="a1"/>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5">
    <w:name w:val="xl45"/>
    <w:basedOn w:val="a1"/>
    <w:pPr>
      <w:pBdr>
        <w:lef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6">
    <w:name w:val="xl46"/>
    <w:basedOn w:val="a1"/>
    <w:pPr>
      <w:pBdr>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7">
    <w:name w:val="xl47"/>
    <w:basedOn w:val="a1"/>
    <w:pPr>
      <w:pBdr>
        <w:top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8">
    <w:name w:val="xl48"/>
    <w:basedOn w:val="a1"/>
    <w:pPr>
      <w:pBdr>
        <w:top w:val="single" w:sz="8" w:space="0" w:color="auto"/>
        <w:right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49">
    <w:name w:val="xl49"/>
    <w:basedOn w:val="a1"/>
    <w:pPr>
      <w:pBdr>
        <w:top w:val="single" w:sz="8" w:space="0" w:color="auto"/>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0">
    <w:name w:val="xl50"/>
    <w:basedOn w:val="a1"/>
    <w:pPr>
      <w:pBdr>
        <w:top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1">
    <w:name w:val="xl51"/>
    <w:basedOn w:val="a1"/>
    <w:pPr>
      <w:spacing w:before="100" w:beforeAutospacing="1" w:after="100" w:afterAutospacing="1"/>
      <w:jc w:val="center"/>
    </w:pPr>
    <w:rPr>
      <w:rFonts w:ascii="Book Antiqua" w:eastAsia="Arial Unicode MS" w:hAnsi="Book Antiqua" w:cs="Arial Unicode MS"/>
      <w:b/>
      <w:bCs/>
      <w:szCs w:val="24"/>
    </w:rPr>
  </w:style>
  <w:style w:type="paragraph" w:customStyle="1" w:styleId="xl52">
    <w:name w:val="xl52"/>
    <w:basedOn w:val="a1"/>
    <w:pP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paragraph" w:customStyle="1" w:styleId="xl53">
    <w:name w:val="xl53"/>
    <w:basedOn w:val="a1"/>
    <w:pPr>
      <w:pBdr>
        <w:bottom w:val="single" w:sz="8" w:space="0" w:color="auto"/>
      </w:pBdr>
      <w:shd w:val="clear" w:color="auto" w:fill="C0C0C0"/>
      <w:spacing w:before="100" w:beforeAutospacing="1" w:after="100" w:afterAutospacing="1"/>
      <w:jc w:val="center"/>
      <w:textAlignment w:val="center"/>
    </w:pPr>
    <w:rPr>
      <w:rFonts w:ascii="Book Antiqua" w:eastAsia="Arial Unicode MS" w:hAnsi="Book Antiqua" w:cs="Arial Unicode MS"/>
      <w:b/>
      <w:bCs/>
      <w:sz w:val="18"/>
      <w:szCs w:val="18"/>
    </w:rPr>
  </w:style>
  <w:style w:type="character" w:styleId="afa">
    <w:name w:val="FollowedHyperlink"/>
    <w:semiHidden/>
    <w:rPr>
      <w:color w:val="800080"/>
      <w:u w:val="single"/>
    </w:rPr>
  </w:style>
  <w:style w:type="paragraph" w:styleId="afb">
    <w:name w:val="Balloon Text"/>
    <w:basedOn w:val="a1"/>
    <w:link w:val="afc"/>
    <w:uiPriority w:val="99"/>
    <w:semiHidden/>
    <w:unhideWhenUsed/>
    <w:rsid w:val="00DE6DB5"/>
    <w:rPr>
      <w:rFonts w:ascii="Tahoma" w:hAnsi="Tahoma" w:cs="Tahoma"/>
      <w:sz w:val="16"/>
      <w:szCs w:val="16"/>
    </w:rPr>
  </w:style>
  <w:style w:type="character" w:customStyle="1" w:styleId="afc">
    <w:name w:val="Текст выноски Знак"/>
    <w:link w:val="afb"/>
    <w:uiPriority w:val="99"/>
    <w:semiHidden/>
    <w:rsid w:val="00DE6DB5"/>
    <w:rPr>
      <w:rFonts w:ascii="Tahoma" w:hAnsi="Tahoma" w:cs="Tahoma"/>
      <w:sz w:val="16"/>
      <w:szCs w:val="16"/>
    </w:rPr>
  </w:style>
  <w:style w:type="paragraph" w:styleId="afd">
    <w:name w:val="annotation subject"/>
    <w:basedOn w:val="af6"/>
    <w:next w:val="af6"/>
    <w:link w:val="afe"/>
    <w:uiPriority w:val="99"/>
    <w:semiHidden/>
    <w:unhideWhenUsed/>
    <w:rsid w:val="00DE6DB5"/>
    <w:pPr>
      <w:jc w:val="both"/>
    </w:pPr>
    <w:rPr>
      <w:b/>
      <w:bCs/>
    </w:rPr>
  </w:style>
  <w:style w:type="character" w:customStyle="1" w:styleId="af7">
    <w:name w:val="Текст примечания Знак"/>
    <w:basedOn w:val="a2"/>
    <w:link w:val="af6"/>
    <w:rsid w:val="00DE6DB5"/>
  </w:style>
  <w:style w:type="character" w:customStyle="1" w:styleId="afe">
    <w:name w:val="Тема примечания Знак"/>
    <w:link w:val="afd"/>
    <w:uiPriority w:val="99"/>
    <w:semiHidden/>
    <w:rsid w:val="00DE6DB5"/>
    <w:rPr>
      <w:b/>
      <w:bCs/>
    </w:rPr>
  </w:style>
  <w:style w:type="paragraph" w:customStyle="1" w:styleId="aff">
    <w:name w:val="Текст таблицы"/>
    <w:basedOn w:val="a1"/>
    <w:rsid w:val="00630938"/>
    <w:rPr>
      <w:szCs w:val="24"/>
    </w:rPr>
  </w:style>
  <w:style w:type="paragraph" w:customStyle="1" w:styleId="ConsPlusNormal">
    <w:name w:val="ConsPlusNormal"/>
    <w:rsid w:val="00823D3E"/>
    <w:pPr>
      <w:autoSpaceDE w:val="0"/>
      <w:autoSpaceDN w:val="0"/>
      <w:adjustRightInd w:val="0"/>
    </w:pPr>
    <w:rPr>
      <w:b/>
      <w:bCs/>
      <w:sz w:val="24"/>
      <w:szCs w:val="24"/>
    </w:rPr>
  </w:style>
  <w:style w:type="numbering" w:customStyle="1" w:styleId="12">
    <w:name w:val="Стиль1"/>
    <w:uiPriority w:val="99"/>
    <w:rsid w:val="00AA23F4"/>
    <w:pPr>
      <w:numPr>
        <w:numId w:val="2"/>
      </w:numPr>
    </w:pPr>
  </w:style>
  <w:style w:type="numbering" w:customStyle="1" w:styleId="20">
    <w:name w:val="Стиль2"/>
    <w:uiPriority w:val="99"/>
    <w:rsid w:val="005A5BA8"/>
    <w:pPr>
      <w:numPr>
        <w:numId w:val="3"/>
      </w:numPr>
    </w:pPr>
  </w:style>
  <w:style w:type="numbering" w:customStyle="1" w:styleId="3">
    <w:name w:val="Стиль3"/>
    <w:uiPriority w:val="99"/>
    <w:rsid w:val="005A5BA8"/>
    <w:pPr>
      <w:numPr>
        <w:numId w:val="4"/>
      </w:numPr>
    </w:pPr>
  </w:style>
  <w:style w:type="numbering" w:customStyle="1" w:styleId="4">
    <w:name w:val="Стиль4"/>
    <w:uiPriority w:val="99"/>
    <w:rsid w:val="005A5BA8"/>
    <w:pPr>
      <w:numPr>
        <w:numId w:val="5"/>
      </w:numPr>
    </w:pPr>
  </w:style>
  <w:style w:type="numbering" w:customStyle="1" w:styleId="50">
    <w:name w:val="Стиль5"/>
    <w:uiPriority w:val="99"/>
    <w:rsid w:val="00B83FEC"/>
    <w:pPr>
      <w:numPr>
        <w:numId w:val="6"/>
      </w:numPr>
    </w:pPr>
  </w:style>
  <w:style w:type="numbering" w:customStyle="1" w:styleId="6">
    <w:name w:val="Стиль6"/>
    <w:uiPriority w:val="99"/>
    <w:rsid w:val="00B83FEC"/>
    <w:pPr>
      <w:numPr>
        <w:numId w:val="7"/>
      </w:numPr>
    </w:pPr>
  </w:style>
  <w:style w:type="numbering" w:customStyle="1" w:styleId="70">
    <w:name w:val="Стиль7"/>
    <w:uiPriority w:val="99"/>
    <w:rsid w:val="00B83FEC"/>
    <w:pPr>
      <w:numPr>
        <w:numId w:val="8"/>
      </w:numPr>
    </w:pPr>
  </w:style>
  <w:style w:type="numbering" w:customStyle="1" w:styleId="8">
    <w:name w:val="Стиль8"/>
    <w:uiPriority w:val="99"/>
    <w:rsid w:val="00B83FEC"/>
    <w:pPr>
      <w:numPr>
        <w:numId w:val="9"/>
      </w:numPr>
    </w:pPr>
  </w:style>
  <w:style w:type="numbering" w:customStyle="1" w:styleId="90">
    <w:name w:val="Стиль9"/>
    <w:uiPriority w:val="99"/>
    <w:rsid w:val="00DA5ACF"/>
    <w:pPr>
      <w:numPr>
        <w:numId w:val="10"/>
      </w:numPr>
    </w:pPr>
  </w:style>
  <w:style w:type="numbering" w:customStyle="1" w:styleId="10">
    <w:name w:val="Стиль10"/>
    <w:uiPriority w:val="99"/>
    <w:rsid w:val="00DA5ACF"/>
    <w:pPr>
      <w:numPr>
        <w:numId w:val="11"/>
      </w:numPr>
    </w:pPr>
  </w:style>
  <w:style w:type="numbering" w:customStyle="1" w:styleId="11">
    <w:name w:val="Стиль11"/>
    <w:uiPriority w:val="99"/>
    <w:rsid w:val="00873347"/>
    <w:pPr>
      <w:numPr>
        <w:numId w:val="12"/>
      </w:numPr>
    </w:pPr>
  </w:style>
  <w:style w:type="numbering" w:customStyle="1" w:styleId="120">
    <w:name w:val="Стиль12"/>
    <w:uiPriority w:val="99"/>
    <w:rsid w:val="00264AE2"/>
    <w:pPr>
      <w:numPr>
        <w:numId w:val="13"/>
      </w:numPr>
    </w:pPr>
  </w:style>
  <w:style w:type="paragraph" w:styleId="aff0">
    <w:name w:val="List Paragraph"/>
    <w:aliases w:val="Заголовок_3"/>
    <w:basedOn w:val="a1"/>
    <w:link w:val="aff1"/>
    <w:uiPriority w:val="34"/>
    <w:qFormat/>
    <w:rsid w:val="00FE2C66"/>
    <w:pPr>
      <w:ind w:left="708"/>
    </w:pPr>
  </w:style>
  <w:style w:type="character" w:customStyle="1" w:styleId="41">
    <w:name w:val="Заголовок 4 Знак"/>
    <w:link w:val="40"/>
    <w:uiPriority w:val="9"/>
    <w:semiHidden/>
    <w:rsid w:val="006F2789"/>
    <w:rPr>
      <w:rFonts w:ascii="Calibri" w:hAnsi="Calibri"/>
      <w:b/>
      <w:bCs/>
      <w:sz w:val="28"/>
      <w:szCs w:val="28"/>
    </w:rPr>
  </w:style>
  <w:style w:type="character" w:customStyle="1" w:styleId="71">
    <w:name w:val="Заголовок 7 Знак"/>
    <w:link w:val="7"/>
    <w:uiPriority w:val="9"/>
    <w:semiHidden/>
    <w:rsid w:val="006F2789"/>
    <w:rPr>
      <w:rFonts w:ascii="Calibri" w:hAnsi="Calibri"/>
      <w:sz w:val="22"/>
      <w:szCs w:val="24"/>
    </w:rPr>
  </w:style>
  <w:style w:type="character" w:customStyle="1" w:styleId="81">
    <w:name w:val="Заголовок 8 Знак"/>
    <w:link w:val="80"/>
    <w:uiPriority w:val="9"/>
    <w:semiHidden/>
    <w:rsid w:val="006F2789"/>
    <w:rPr>
      <w:rFonts w:ascii="Calibri" w:hAnsi="Calibri"/>
      <w:i/>
      <w:iCs/>
      <w:sz w:val="22"/>
      <w:szCs w:val="24"/>
    </w:rPr>
  </w:style>
  <w:style w:type="paragraph" w:styleId="aff2">
    <w:name w:val="TOC Heading"/>
    <w:basedOn w:val="1"/>
    <w:next w:val="a1"/>
    <w:uiPriority w:val="39"/>
    <w:unhideWhenUsed/>
    <w:qFormat/>
    <w:rsid w:val="0075676F"/>
    <w:pPr>
      <w:keepNext/>
      <w:keepLines/>
      <w:numPr>
        <w:numId w:val="0"/>
      </w:numPr>
      <w:spacing w:before="240" w:line="259" w:lineRule="auto"/>
      <w:jc w:val="left"/>
      <w:outlineLvl w:val="9"/>
    </w:pPr>
    <w:rPr>
      <w:rFonts w:ascii="Calibri Light" w:hAnsi="Calibri Light"/>
      <w:b w:val="0"/>
      <w:color w:val="2E74B5"/>
      <w:sz w:val="32"/>
      <w:szCs w:val="32"/>
    </w:rPr>
  </w:style>
  <w:style w:type="table" w:styleId="aff3">
    <w:name w:val="Table Grid"/>
    <w:basedOn w:val="a3"/>
    <w:uiPriority w:val="59"/>
    <w:rsid w:val="00FD5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D31681"/>
    <w:rPr>
      <w:sz w:val="24"/>
    </w:rPr>
  </w:style>
  <w:style w:type="character" w:customStyle="1" w:styleId="a9">
    <w:name w:val="Верхний колонтитул Знак"/>
    <w:link w:val="a8"/>
    <w:uiPriority w:val="99"/>
    <w:rsid w:val="00BC4D56"/>
    <w:rPr>
      <w:color w:val="808080"/>
      <w:sz w:val="18"/>
    </w:rPr>
  </w:style>
  <w:style w:type="character" w:customStyle="1" w:styleId="ab">
    <w:name w:val="Нижний колонтитул Знак"/>
    <w:link w:val="aa"/>
    <w:uiPriority w:val="99"/>
    <w:rsid w:val="0070481D"/>
    <w:rPr>
      <w:sz w:val="22"/>
    </w:rPr>
  </w:style>
  <w:style w:type="paragraph" w:styleId="aff5">
    <w:name w:val="endnote text"/>
    <w:basedOn w:val="a1"/>
    <w:link w:val="aff6"/>
    <w:uiPriority w:val="99"/>
    <w:semiHidden/>
    <w:unhideWhenUsed/>
    <w:rsid w:val="00006457"/>
    <w:rPr>
      <w:sz w:val="20"/>
    </w:rPr>
  </w:style>
  <w:style w:type="character" w:customStyle="1" w:styleId="aff6">
    <w:name w:val="Текст концевой сноски Знак"/>
    <w:basedOn w:val="a2"/>
    <w:link w:val="aff5"/>
    <w:uiPriority w:val="99"/>
    <w:semiHidden/>
    <w:rsid w:val="00006457"/>
  </w:style>
  <w:style w:type="character" w:styleId="aff7">
    <w:name w:val="endnote reference"/>
    <w:uiPriority w:val="99"/>
    <w:semiHidden/>
    <w:unhideWhenUsed/>
    <w:rsid w:val="00006457"/>
    <w:rPr>
      <w:vertAlign w:val="superscript"/>
    </w:rPr>
  </w:style>
  <w:style w:type="character" w:customStyle="1" w:styleId="aff1">
    <w:name w:val="Абзац списка Знак"/>
    <w:aliases w:val="Заголовок_3 Знак"/>
    <w:link w:val="aff0"/>
    <w:uiPriority w:val="34"/>
    <w:locked/>
    <w:rsid w:val="00612D89"/>
    <w:rPr>
      <w:sz w:val="22"/>
    </w:rPr>
  </w:style>
  <w:style w:type="character" w:customStyle="1" w:styleId="31">
    <w:name w:val="Заголовок 3 Знак"/>
    <w:link w:val="30"/>
    <w:rsid w:val="00EF775F"/>
    <w:rPr>
      <w:sz w:val="22"/>
    </w:rPr>
  </w:style>
  <w:style w:type="character" w:customStyle="1" w:styleId="af1">
    <w:name w:val="Текст сноски Знак"/>
    <w:aliases w:val="Car Знак"/>
    <w:link w:val="af0"/>
    <w:uiPriority w:val="99"/>
    <w:rsid w:val="00310732"/>
  </w:style>
  <w:style w:type="paragraph" w:styleId="aff8">
    <w:name w:val="No Spacing"/>
    <w:uiPriority w:val="99"/>
    <w:qFormat/>
    <w:rsid w:val="00C21885"/>
    <w:pPr>
      <w:keepNext/>
      <w:widowControl w:val="0"/>
      <w:suppressAutoHyphens/>
      <w:ind w:left="403" w:hanging="403"/>
    </w:pPr>
    <w:rPr>
      <w:sz w:val="24"/>
      <w:szCs w:val="24"/>
      <w:lang w:eastAsia="ar-SA"/>
    </w:rPr>
  </w:style>
  <w:style w:type="paragraph" w:customStyle="1" w:styleId="a">
    <w:name w:val="заголовок"/>
    <w:basedOn w:val="1"/>
    <w:next w:val="1"/>
    <w:qFormat/>
    <w:rsid w:val="00A90018"/>
    <w:pPr>
      <w:numPr>
        <w:numId w:val="34"/>
      </w:numPr>
      <w:tabs>
        <w:tab w:val="num" w:pos="360"/>
      </w:tabs>
      <w:spacing w:before="0"/>
      <w:ind w:left="0" w:firstLine="0"/>
      <w:jc w:val="center"/>
    </w:pPr>
    <w:rPr>
      <w:rFonts w:eastAsiaTheme="minorEastAsia"/>
      <w:sz w:val="24"/>
      <w:szCs w:val="24"/>
      <w:lang w:eastAsia="ar-SA"/>
    </w:rPr>
  </w:style>
  <w:style w:type="paragraph" w:customStyle="1" w:styleId="13">
    <w:name w:val="договор  х.1"/>
    <w:basedOn w:val="aff0"/>
    <w:qFormat/>
    <w:rsid w:val="00A90018"/>
    <w:pPr>
      <w:widowControl w:val="0"/>
      <w:numPr>
        <w:ilvl w:val="1"/>
        <w:numId w:val="34"/>
      </w:numPr>
      <w:tabs>
        <w:tab w:val="num" w:pos="360"/>
      </w:tabs>
      <w:ind w:left="720" w:firstLine="0"/>
      <w:contextualSpacing/>
    </w:pPr>
    <w:rPr>
      <w:rFonts w:eastAsiaTheme="minorEastAsia"/>
      <w:sz w:val="24"/>
    </w:rPr>
  </w:style>
  <w:style w:type="paragraph" w:customStyle="1" w:styleId="14">
    <w:name w:val="договор х.х.1"/>
    <w:basedOn w:val="13"/>
    <w:qFormat/>
    <w:rsid w:val="00A90018"/>
    <w:pPr>
      <w:numPr>
        <w:ilvl w:val="2"/>
      </w:numPr>
      <w:tabs>
        <w:tab w:val="num" w:pos="360"/>
      </w:tabs>
      <w:ind w:left="306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21886">
      <w:bodyDiv w:val="1"/>
      <w:marLeft w:val="0"/>
      <w:marRight w:val="0"/>
      <w:marTop w:val="0"/>
      <w:marBottom w:val="0"/>
      <w:divBdr>
        <w:top w:val="none" w:sz="0" w:space="0" w:color="auto"/>
        <w:left w:val="none" w:sz="0" w:space="0" w:color="auto"/>
        <w:bottom w:val="none" w:sz="0" w:space="0" w:color="auto"/>
        <w:right w:val="none" w:sz="0" w:space="0" w:color="auto"/>
      </w:divBdr>
    </w:div>
    <w:div w:id="121652993">
      <w:bodyDiv w:val="1"/>
      <w:marLeft w:val="0"/>
      <w:marRight w:val="0"/>
      <w:marTop w:val="0"/>
      <w:marBottom w:val="0"/>
      <w:divBdr>
        <w:top w:val="none" w:sz="0" w:space="0" w:color="auto"/>
        <w:left w:val="none" w:sz="0" w:space="0" w:color="auto"/>
        <w:bottom w:val="none" w:sz="0" w:space="0" w:color="auto"/>
        <w:right w:val="none" w:sz="0" w:space="0" w:color="auto"/>
      </w:divBdr>
    </w:div>
    <w:div w:id="175584024">
      <w:bodyDiv w:val="1"/>
      <w:marLeft w:val="0"/>
      <w:marRight w:val="0"/>
      <w:marTop w:val="0"/>
      <w:marBottom w:val="0"/>
      <w:divBdr>
        <w:top w:val="none" w:sz="0" w:space="0" w:color="auto"/>
        <w:left w:val="none" w:sz="0" w:space="0" w:color="auto"/>
        <w:bottom w:val="none" w:sz="0" w:space="0" w:color="auto"/>
        <w:right w:val="none" w:sz="0" w:space="0" w:color="auto"/>
      </w:divBdr>
    </w:div>
    <w:div w:id="183521037">
      <w:bodyDiv w:val="1"/>
      <w:marLeft w:val="0"/>
      <w:marRight w:val="0"/>
      <w:marTop w:val="0"/>
      <w:marBottom w:val="0"/>
      <w:divBdr>
        <w:top w:val="none" w:sz="0" w:space="0" w:color="auto"/>
        <w:left w:val="none" w:sz="0" w:space="0" w:color="auto"/>
        <w:bottom w:val="none" w:sz="0" w:space="0" w:color="auto"/>
        <w:right w:val="none" w:sz="0" w:space="0" w:color="auto"/>
      </w:divBdr>
    </w:div>
    <w:div w:id="298075040">
      <w:bodyDiv w:val="1"/>
      <w:marLeft w:val="0"/>
      <w:marRight w:val="0"/>
      <w:marTop w:val="0"/>
      <w:marBottom w:val="0"/>
      <w:divBdr>
        <w:top w:val="none" w:sz="0" w:space="0" w:color="auto"/>
        <w:left w:val="none" w:sz="0" w:space="0" w:color="auto"/>
        <w:bottom w:val="none" w:sz="0" w:space="0" w:color="auto"/>
        <w:right w:val="none" w:sz="0" w:space="0" w:color="auto"/>
      </w:divBdr>
    </w:div>
    <w:div w:id="510799113">
      <w:bodyDiv w:val="1"/>
      <w:marLeft w:val="0"/>
      <w:marRight w:val="0"/>
      <w:marTop w:val="0"/>
      <w:marBottom w:val="0"/>
      <w:divBdr>
        <w:top w:val="none" w:sz="0" w:space="0" w:color="auto"/>
        <w:left w:val="none" w:sz="0" w:space="0" w:color="auto"/>
        <w:bottom w:val="none" w:sz="0" w:space="0" w:color="auto"/>
        <w:right w:val="none" w:sz="0" w:space="0" w:color="auto"/>
      </w:divBdr>
    </w:div>
    <w:div w:id="610549075">
      <w:bodyDiv w:val="1"/>
      <w:marLeft w:val="0"/>
      <w:marRight w:val="0"/>
      <w:marTop w:val="0"/>
      <w:marBottom w:val="0"/>
      <w:divBdr>
        <w:top w:val="none" w:sz="0" w:space="0" w:color="auto"/>
        <w:left w:val="none" w:sz="0" w:space="0" w:color="auto"/>
        <w:bottom w:val="none" w:sz="0" w:space="0" w:color="auto"/>
        <w:right w:val="none" w:sz="0" w:space="0" w:color="auto"/>
      </w:divBdr>
    </w:div>
    <w:div w:id="669677575">
      <w:bodyDiv w:val="1"/>
      <w:marLeft w:val="0"/>
      <w:marRight w:val="0"/>
      <w:marTop w:val="0"/>
      <w:marBottom w:val="0"/>
      <w:divBdr>
        <w:top w:val="none" w:sz="0" w:space="0" w:color="auto"/>
        <w:left w:val="none" w:sz="0" w:space="0" w:color="auto"/>
        <w:bottom w:val="none" w:sz="0" w:space="0" w:color="auto"/>
        <w:right w:val="none" w:sz="0" w:space="0" w:color="auto"/>
      </w:divBdr>
    </w:div>
    <w:div w:id="710691700">
      <w:bodyDiv w:val="1"/>
      <w:marLeft w:val="0"/>
      <w:marRight w:val="0"/>
      <w:marTop w:val="0"/>
      <w:marBottom w:val="0"/>
      <w:divBdr>
        <w:top w:val="none" w:sz="0" w:space="0" w:color="auto"/>
        <w:left w:val="none" w:sz="0" w:space="0" w:color="auto"/>
        <w:bottom w:val="none" w:sz="0" w:space="0" w:color="auto"/>
        <w:right w:val="none" w:sz="0" w:space="0" w:color="auto"/>
      </w:divBdr>
    </w:div>
    <w:div w:id="955478442">
      <w:bodyDiv w:val="1"/>
      <w:marLeft w:val="0"/>
      <w:marRight w:val="0"/>
      <w:marTop w:val="0"/>
      <w:marBottom w:val="0"/>
      <w:divBdr>
        <w:top w:val="none" w:sz="0" w:space="0" w:color="auto"/>
        <w:left w:val="none" w:sz="0" w:space="0" w:color="auto"/>
        <w:bottom w:val="none" w:sz="0" w:space="0" w:color="auto"/>
        <w:right w:val="none" w:sz="0" w:space="0" w:color="auto"/>
      </w:divBdr>
    </w:div>
    <w:div w:id="968172290">
      <w:bodyDiv w:val="1"/>
      <w:marLeft w:val="0"/>
      <w:marRight w:val="0"/>
      <w:marTop w:val="0"/>
      <w:marBottom w:val="0"/>
      <w:divBdr>
        <w:top w:val="none" w:sz="0" w:space="0" w:color="auto"/>
        <w:left w:val="none" w:sz="0" w:space="0" w:color="auto"/>
        <w:bottom w:val="none" w:sz="0" w:space="0" w:color="auto"/>
        <w:right w:val="none" w:sz="0" w:space="0" w:color="auto"/>
      </w:divBdr>
    </w:div>
    <w:div w:id="1019966023">
      <w:bodyDiv w:val="1"/>
      <w:marLeft w:val="0"/>
      <w:marRight w:val="0"/>
      <w:marTop w:val="0"/>
      <w:marBottom w:val="0"/>
      <w:divBdr>
        <w:top w:val="none" w:sz="0" w:space="0" w:color="auto"/>
        <w:left w:val="none" w:sz="0" w:space="0" w:color="auto"/>
        <w:bottom w:val="none" w:sz="0" w:space="0" w:color="auto"/>
        <w:right w:val="none" w:sz="0" w:space="0" w:color="auto"/>
      </w:divBdr>
    </w:div>
    <w:div w:id="1211258953">
      <w:bodyDiv w:val="1"/>
      <w:marLeft w:val="0"/>
      <w:marRight w:val="0"/>
      <w:marTop w:val="0"/>
      <w:marBottom w:val="0"/>
      <w:divBdr>
        <w:top w:val="none" w:sz="0" w:space="0" w:color="auto"/>
        <w:left w:val="none" w:sz="0" w:space="0" w:color="auto"/>
        <w:bottom w:val="none" w:sz="0" w:space="0" w:color="auto"/>
        <w:right w:val="none" w:sz="0" w:space="0" w:color="auto"/>
      </w:divBdr>
    </w:div>
    <w:div w:id="1351026998">
      <w:bodyDiv w:val="1"/>
      <w:marLeft w:val="0"/>
      <w:marRight w:val="0"/>
      <w:marTop w:val="0"/>
      <w:marBottom w:val="0"/>
      <w:divBdr>
        <w:top w:val="none" w:sz="0" w:space="0" w:color="auto"/>
        <w:left w:val="none" w:sz="0" w:space="0" w:color="auto"/>
        <w:bottom w:val="none" w:sz="0" w:space="0" w:color="auto"/>
        <w:right w:val="none" w:sz="0" w:space="0" w:color="auto"/>
      </w:divBdr>
    </w:div>
    <w:div w:id="1475872309">
      <w:bodyDiv w:val="1"/>
      <w:marLeft w:val="0"/>
      <w:marRight w:val="0"/>
      <w:marTop w:val="0"/>
      <w:marBottom w:val="0"/>
      <w:divBdr>
        <w:top w:val="none" w:sz="0" w:space="0" w:color="auto"/>
        <w:left w:val="none" w:sz="0" w:space="0" w:color="auto"/>
        <w:bottom w:val="none" w:sz="0" w:space="0" w:color="auto"/>
        <w:right w:val="none" w:sz="0" w:space="0" w:color="auto"/>
      </w:divBdr>
    </w:div>
    <w:div w:id="1581721419">
      <w:bodyDiv w:val="1"/>
      <w:marLeft w:val="0"/>
      <w:marRight w:val="0"/>
      <w:marTop w:val="0"/>
      <w:marBottom w:val="0"/>
      <w:divBdr>
        <w:top w:val="none" w:sz="0" w:space="0" w:color="auto"/>
        <w:left w:val="none" w:sz="0" w:space="0" w:color="auto"/>
        <w:bottom w:val="none" w:sz="0" w:space="0" w:color="auto"/>
        <w:right w:val="none" w:sz="0" w:space="0" w:color="auto"/>
      </w:divBdr>
    </w:div>
    <w:div w:id="1655177956">
      <w:bodyDiv w:val="1"/>
      <w:marLeft w:val="0"/>
      <w:marRight w:val="0"/>
      <w:marTop w:val="0"/>
      <w:marBottom w:val="0"/>
      <w:divBdr>
        <w:top w:val="none" w:sz="0" w:space="0" w:color="auto"/>
        <w:left w:val="none" w:sz="0" w:space="0" w:color="auto"/>
        <w:bottom w:val="none" w:sz="0" w:space="0" w:color="auto"/>
        <w:right w:val="none" w:sz="0" w:space="0" w:color="auto"/>
      </w:divBdr>
    </w:div>
    <w:div w:id="1670251966">
      <w:bodyDiv w:val="1"/>
      <w:marLeft w:val="0"/>
      <w:marRight w:val="0"/>
      <w:marTop w:val="0"/>
      <w:marBottom w:val="0"/>
      <w:divBdr>
        <w:top w:val="none" w:sz="0" w:space="0" w:color="auto"/>
        <w:left w:val="none" w:sz="0" w:space="0" w:color="auto"/>
        <w:bottom w:val="none" w:sz="0" w:space="0" w:color="auto"/>
        <w:right w:val="none" w:sz="0" w:space="0" w:color="auto"/>
      </w:divBdr>
    </w:div>
    <w:div w:id="1727994492">
      <w:bodyDiv w:val="1"/>
      <w:marLeft w:val="0"/>
      <w:marRight w:val="0"/>
      <w:marTop w:val="0"/>
      <w:marBottom w:val="0"/>
      <w:divBdr>
        <w:top w:val="none" w:sz="0" w:space="0" w:color="auto"/>
        <w:left w:val="none" w:sz="0" w:space="0" w:color="auto"/>
        <w:bottom w:val="none" w:sz="0" w:space="0" w:color="auto"/>
        <w:right w:val="none" w:sz="0" w:space="0" w:color="auto"/>
      </w:divBdr>
    </w:div>
    <w:div w:id="1763449831">
      <w:bodyDiv w:val="1"/>
      <w:marLeft w:val="0"/>
      <w:marRight w:val="0"/>
      <w:marTop w:val="0"/>
      <w:marBottom w:val="0"/>
      <w:divBdr>
        <w:top w:val="none" w:sz="0" w:space="0" w:color="auto"/>
        <w:left w:val="none" w:sz="0" w:space="0" w:color="auto"/>
        <w:bottom w:val="none" w:sz="0" w:space="0" w:color="auto"/>
        <w:right w:val="none" w:sz="0" w:space="0" w:color="auto"/>
      </w:divBdr>
    </w:div>
    <w:div w:id="1846088320">
      <w:bodyDiv w:val="1"/>
      <w:marLeft w:val="0"/>
      <w:marRight w:val="0"/>
      <w:marTop w:val="0"/>
      <w:marBottom w:val="0"/>
      <w:divBdr>
        <w:top w:val="none" w:sz="0" w:space="0" w:color="auto"/>
        <w:left w:val="none" w:sz="0" w:space="0" w:color="auto"/>
        <w:bottom w:val="none" w:sz="0" w:space="0" w:color="auto"/>
        <w:right w:val="none" w:sz="0" w:space="0" w:color="auto"/>
      </w:divBdr>
    </w:div>
    <w:div w:id="2104841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rm.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ornickel.ru/suppliers/tenders/instructions-and-templat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ornickel.ru/suppliers/contractual-documentation/"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notesE97E9E\&#1064;&#1072;&#1073;&#1083;&#1086;&#1085;%20&#1053;&#1052;&#104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F3388-9456-4512-A354-DE73FBCB5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НМД.dot</Template>
  <TotalTime>20</TotalTime>
  <Pages>20</Pages>
  <Words>9782</Words>
  <Characters>68746</Characters>
  <Application>Microsoft Office Word</Application>
  <DocSecurity>0</DocSecurity>
  <Lines>572</Lines>
  <Paragraphs>156</Paragraphs>
  <ScaleCrop>false</ScaleCrop>
  <HeadingPairs>
    <vt:vector size="2" baseType="variant">
      <vt:variant>
        <vt:lpstr>Название</vt:lpstr>
      </vt:variant>
      <vt:variant>
        <vt:i4>1</vt:i4>
      </vt:variant>
    </vt:vector>
  </HeadingPairs>
  <TitlesOfParts>
    <vt:vector size="1" baseType="lpstr">
      <vt:lpstr>Шаблон НМД</vt:lpstr>
    </vt:vector>
  </TitlesOfParts>
  <Company>MO GMK NN</Company>
  <LinksUpToDate>false</LinksUpToDate>
  <CharactersWithSpaces>78372</CharactersWithSpaces>
  <SharedDoc>false</SharedDoc>
  <HLinks>
    <vt:vector size="12" baseType="variant">
      <vt:variant>
        <vt:i4>5963897</vt:i4>
      </vt:variant>
      <vt:variant>
        <vt:i4>3</vt:i4>
      </vt:variant>
      <vt:variant>
        <vt:i4>0</vt:i4>
      </vt:variant>
      <vt:variant>
        <vt:i4>5</vt:i4>
      </vt:variant>
      <vt:variant>
        <vt:lpwstr>mailto:skd@nornik.ru</vt:lpwstr>
      </vt:variant>
      <vt:variant>
        <vt:lpwstr/>
      </vt:variant>
      <vt:variant>
        <vt:i4>5636200</vt:i4>
      </vt:variant>
      <vt:variant>
        <vt:i4>0</vt:i4>
      </vt:variant>
      <vt:variant>
        <vt:i4>0</vt:i4>
      </vt:variant>
      <vt:variant>
        <vt:i4>5</vt:i4>
      </vt:variant>
      <vt:variant>
        <vt:lpwstr>mailto:serovpm@nornik.ru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НМД</dc:title>
  <dc:creator>Нестеренко А.И.</dc:creator>
  <cp:lastModifiedBy>Шалтенова Нэйла Сериковна</cp:lastModifiedBy>
  <cp:revision>14</cp:revision>
  <cp:lastPrinted>2019-04-04T06:15:00Z</cp:lastPrinted>
  <dcterms:created xsi:type="dcterms:W3CDTF">2024-06-19T17:37:00Z</dcterms:created>
  <dcterms:modified xsi:type="dcterms:W3CDTF">2025-03-06T13:35:00Z</dcterms:modified>
</cp:coreProperties>
</file>