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362" w:rsidRPr="001509F2" w:rsidRDefault="00AD36F8" w:rsidP="001509F2">
      <w:pPr>
        <w:widowControl w:val="0"/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1509F2">
        <w:rPr>
          <w:rFonts w:ascii="Tahoma" w:hAnsi="Tahoma" w:cs="Tahoma"/>
          <w:b/>
          <w:sz w:val="24"/>
          <w:szCs w:val="24"/>
        </w:rPr>
        <w:t>ТЕХНИЧЕСКОЕ ЗАДАНИЕ</w:t>
      </w:r>
    </w:p>
    <w:p w:rsidR="00676550" w:rsidRPr="00A82ABE" w:rsidRDefault="004F3DE2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 w:rsidRPr="00A82ABE">
        <w:rPr>
          <w:rFonts w:ascii="Tahoma" w:hAnsi="Tahoma" w:cs="Tahoma"/>
          <w:sz w:val="24"/>
          <w:szCs w:val="24"/>
        </w:rPr>
        <w:t xml:space="preserve">на </w:t>
      </w:r>
      <w:r w:rsidR="004759C1" w:rsidRPr="00A82ABE">
        <w:rPr>
          <w:rFonts w:ascii="Tahoma" w:hAnsi="Tahoma" w:cs="Tahoma"/>
          <w:sz w:val="24"/>
          <w:szCs w:val="24"/>
        </w:rPr>
        <w:t xml:space="preserve">услуги по информационному обслуживанию, с использованием системы анализа киберпространства на базе технологической платформы </w:t>
      </w:r>
      <w:r w:rsidR="004759C1" w:rsidRPr="00A82ABE">
        <w:rPr>
          <w:rFonts w:ascii="Tahoma" w:hAnsi="Tahoma" w:cs="Tahoma"/>
          <w:sz w:val="24"/>
          <w:szCs w:val="24"/>
          <w:lang w:val="en-US"/>
        </w:rPr>
        <w:t>Avalanche</w:t>
      </w:r>
    </w:p>
    <w:p w:rsidR="00E84C97" w:rsidRPr="001509F2" w:rsidRDefault="00E84C97" w:rsidP="001509F2">
      <w:pPr>
        <w:widowControl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9F51C9" w:rsidRPr="001509F2" w:rsidRDefault="00D61EE8" w:rsidP="00112CA9">
      <w:pPr>
        <w:pStyle w:val="1"/>
        <w:keepNext w:val="0"/>
        <w:keepLines w:val="0"/>
        <w:widowControl w:val="0"/>
        <w:numPr>
          <w:ilvl w:val="0"/>
          <w:numId w:val="29"/>
        </w:numPr>
        <w:spacing w:before="0" w:line="240" w:lineRule="auto"/>
        <w:ind w:left="0" w:firstLine="0"/>
        <w:jc w:val="center"/>
        <w:rPr>
          <w:rFonts w:ascii="Tahoma" w:hAnsi="Tahoma" w:cs="Tahoma"/>
          <w:b/>
          <w:color w:val="auto"/>
          <w:sz w:val="24"/>
          <w:szCs w:val="24"/>
        </w:rPr>
      </w:pPr>
      <w:bookmarkStart w:id="0" w:name="_Toc22559685"/>
      <w:r>
        <w:rPr>
          <w:rStyle w:val="10"/>
          <w:rFonts w:ascii="Tahoma" w:hAnsi="Tahoma" w:cs="Tahoma"/>
          <w:b/>
          <w:color w:val="auto"/>
          <w:sz w:val="24"/>
          <w:szCs w:val="24"/>
        </w:rPr>
        <w:t>В</w:t>
      </w:r>
      <w:r w:rsidR="004F3DE2" w:rsidRPr="001509F2">
        <w:rPr>
          <w:rStyle w:val="10"/>
          <w:rFonts w:ascii="Tahoma" w:hAnsi="Tahoma" w:cs="Tahoma"/>
          <w:b/>
          <w:color w:val="auto"/>
          <w:sz w:val="24"/>
          <w:szCs w:val="24"/>
        </w:rPr>
        <w:t>водная часть</w:t>
      </w:r>
      <w:bookmarkEnd w:id="0"/>
    </w:p>
    <w:p w:rsidR="009F51C9" w:rsidRPr="001509F2" w:rsidRDefault="005969C7" w:rsidP="00112CA9">
      <w:pPr>
        <w:pStyle w:val="1"/>
        <w:keepNext w:val="0"/>
        <w:keepLines w:val="0"/>
        <w:widowControl w:val="0"/>
        <w:spacing w:before="0" w:line="240" w:lineRule="auto"/>
        <w:ind w:firstLine="709"/>
        <w:rPr>
          <w:rFonts w:ascii="Tahoma" w:hAnsi="Tahoma" w:cs="Tahoma"/>
          <w:b/>
          <w:color w:val="auto"/>
          <w:sz w:val="24"/>
          <w:szCs w:val="24"/>
        </w:rPr>
      </w:pPr>
      <w:bookmarkStart w:id="1" w:name="_Toc22559686"/>
      <w:r w:rsidRPr="001509F2">
        <w:rPr>
          <w:rFonts w:ascii="Tahoma" w:hAnsi="Tahoma" w:cs="Tahoma"/>
          <w:b/>
          <w:color w:val="auto"/>
          <w:sz w:val="24"/>
          <w:szCs w:val="24"/>
        </w:rPr>
        <w:t xml:space="preserve">1.1. </w:t>
      </w:r>
      <w:r w:rsidR="00FF5FE5" w:rsidRPr="001509F2">
        <w:rPr>
          <w:rFonts w:ascii="Tahoma" w:hAnsi="Tahoma" w:cs="Tahoma"/>
          <w:b/>
          <w:color w:val="auto"/>
          <w:sz w:val="24"/>
          <w:szCs w:val="24"/>
        </w:rPr>
        <w:t>Наименование услуг</w:t>
      </w:r>
      <w:bookmarkEnd w:id="1"/>
    </w:p>
    <w:p w:rsidR="0033361E" w:rsidRPr="004759C1" w:rsidRDefault="004759C1" w:rsidP="00112CA9">
      <w:pPr>
        <w:widowControl w:val="0"/>
        <w:spacing w:after="0" w:line="240" w:lineRule="auto"/>
        <w:ind w:right="-2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У</w:t>
      </w:r>
      <w:r w:rsidRPr="004759C1">
        <w:rPr>
          <w:rFonts w:ascii="Tahoma" w:hAnsi="Tahoma" w:cs="Tahoma"/>
          <w:sz w:val="24"/>
          <w:szCs w:val="24"/>
        </w:rPr>
        <w:t xml:space="preserve">слуги по информационному обслуживанию, с использованием системы анализа киберпространства на базе технологической платформы </w:t>
      </w:r>
      <w:r w:rsidRPr="004759C1">
        <w:rPr>
          <w:rFonts w:ascii="Tahoma" w:hAnsi="Tahoma" w:cs="Tahoma"/>
          <w:sz w:val="24"/>
          <w:szCs w:val="24"/>
          <w:lang w:val="en-US"/>
        </w:rPr>
        <w:t>Avalanche</w:t>
      </w:r>
    </w:p>
    <w:p w:rsidR="004759C1" w:rsidRPr="001509F2" w:rsidRDefault="004759C1" w:rsidP="00112CA9">
      <w:pPr>
        <w:widowControl w:val="0"/>
        <w:spacing w:after="0" w:line="240" w:lineRule="auto"/>
        <w:ind w:right="-2"/>
        <w:jc w:val="both"/>
        <w:rPr>
          <w:rFonts w:ascii="Tahoma" w:hAnsi="Tahoma" w:cs="Tahoma"/>
          <w:i/>
          <w:sz w:val="24"/>
          <w:szCs w:val="24"/>
        </w:rPr>
      </w:pPr>
    </w:p>
    <w:p w:rsidR="00FF5FE5" w:rsidRDefault="00FF5FE5" w:rsidP="00112CA9">
      <w:pPr>
        <w:pStyle w:val="1"/>
        <w:keepNext w:val="0"/>
        <w:keepLines w:val="0"/>
        <w:widowControl w:val="0"/>
        <w:numPr>
          <w:ilvl w:val="1"/>
          <w:numId w:val="29"/>
        </w:numPr>
        <w:spacing w:before="0" w:line="240" w:lineRule="auto"/>
        <w:rPr>
          <w:rFonts w:ascii="Tahoma" w:hAnsi="Tahoma" w:cs="Tahoma"/>
          <w:b/>
          <w:color w:val="auto"/>
          <w:sz w:val="24"/>
          <w:szCs w:val="24"/>
        </w:rPr>
      </w:pPr>
      <w:bookmarkStart w:id="2" w:name="_Toc22559687"/>
      <w:r w:rsidRPr="001509F2">
        <w:rPr>
          <w:rFonts w:ascii="Tahoma" w:hAnsi="Tahoma" w:cs="Tahoma"/>
          <w:b/>
          <w:color w:val="auto"/>
          <w:sz w:val="24"/>
          <w:szCs w:val="24"/>
        </w:rPr>
        <w:t>Место нахождения</w:t>
      </w:r>
      <w:bookmarkEnd w:id="2"/>
      <w:r w:rsidR="00A15685">
        <w:rPr>
          <w:rFonts w:ascii="Tahoma" w:hAnsi="Tahoma" w:cs="Tahoma"/>
          <w:b/>
          <w:color w:val="auto"/>
          <w:sz w:val="24"/>
          <w:szCs w:val="24"/>
        </w:rPr>
        <w:t xml:space="preserve"> Заказчика</w:t>
      </w:r>
    </w:p>
    <w:p w:rsidR="004759C1" w:rsidRPr="004F523C" w:rsidRDefault="004759C1" w:rsidP="00112CA9">
      <w:pPr>
        <w:widowControl w:val="0"/>
        <w:spacing w:after="0" w:line="240" w:lineRule="auto"/>
        <w:ind w:right="-2"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4F523C">
        <w:rPr>
          <w:rFonts w:ascii="Tahoma" w:hAnsi="Tahoma" w:cs="Tahoma"/>
          <w:sz w:val="24"/>
          <w:szCs w:val="24"/>
        </w:rPr>
        <w:t>Быстринский</w:t>
      </w:r>
      <w:proofErr w:type="spellEnd"/>
      <w:r w:rsidRPr="004F523C">
        <w:rPr>
          <w:rFonts w:ascii="Tahoma" w:hAnsi="Tahoma" w:cs="Tahoma"/>
          <w:sz w:val="24"/>
          <w:szCs w:val="24"/>
        </w:rPr>
        <w:t xml:space="preserve"> ГОК является </w:t>
      </w:r>
      <w:r w:rsidRPr="004F523C">
        <w:rPr>
          <w:rFonts w:ascii="Tahoma" w:hAnsi="Tahoma" w:cs="Tahoma"/>
          <w:color w:val="000000" w:themeColor="text1"/>
          <w:sz w:val="24"/>
          <w:szCs w:val="24"/>
        </w:rPr>
        <w:t xml:space="preserve">уникальным </w:t>
      </w:r>
      <w:proofErr w:type="spellStart"/>
      <w:r w:rsidRPr="004F523C">
        <w:rPr>
          <w:rStyle w:val="af6"/>
          <w:rFonts w:ascii="Tahoma" w:hAnsi="Tahoma" w:cs="Tahoma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US"/>
        </w:rPr>
        <w:t>gree</w:t>
      </w:r>
      <w:r w:rsidRPr="004F523C">
        <w:rPr>
          <w:rStyle w:val="af6"/>
          <w:rFonts w:ascii="Tahoma" w:hAnsi="Tahoma" w:cs="Tahoma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>nfieldпроектом</w:t>
      </w:r>
      <w:proofErr w:type="spellEnd"/>
      <w:r w:rsidRPr="004F523C">
        <w:rPr>
          <w:rStyle w:val="af6"/>
          <w:rFonts w:ascii="Tahoma" w:hAnsi="Tahoma" w:cs="Tahoma"/>
          <w:bCs/>
          <w:i w:val="0"/>
          <w:iCs w:val="0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4F523C">
        <w:rPr>
          <w:rFonts w:ascii="Tahoma" w:hAnsi="Tahoma" w:cs="Tahoma"/>
          <w:color w:val="000000" w:themeColor="text1"/>
          <w:sz w:val="24"/>
          <w:szCs w:val="24"/>
        </w:rPr>
        <w:t xml:space="preserve">территориально расположенным в </w:t>
      </w:r>
      <w:proofErr w:type="spellStart"/>
      <w:r w:rsidRPr="004F523C">
        <w:rPr>
          <w:rFonts w:ascii="Tahoma" w:hAnsi="Tahoma" w:cs="Tahoma"/>
          <w:color w:val="000000" w:themeColor="text1"/>
          <w:sz w:val="24"/>
          <w:szCs w:val="24"/>
        </w:rPr>
        <w:t>Газимуро</w:t>
      </w:r>
      <w:proofErr w:type="spellEnd"/>
      <w:r w:rsidRPr="004F523C">
        <w:rPr>
          <w:rFonts w:ascii="Tahoma" w:hAnsi="Tahoma" w:cs="Tahoma"/>
          <w:color w:val="000000" w:themeColor="text1"/>
          <w:sz w:val="24"/>
          <w:szCs w:val="24"/>
        </w:rPr>
        <w:t xml:space="preserve">-Заводском районе Забайкальского края, в 12 км юго-восточнее села Газимурский Завод. Удаленность от административного центра составляет 550 км (200 км по трассе Чита-Хабаровск, 350 </w:t>
      </w:r>
      <w:r w:rsidRPr="004F523C">
        <w:rPr>
          <w:rFonts w:ascii="Tahoma" w:hAnsi="Tahoma" w:cs="Tahoma"/>
          <w:sz w:val="24"/>
          <w:szCs w:val="24"/>
        </w:rPr>
        <w:t>км улучшенная грунтовая дорога). Движение автотранспорта по ней возможно круглогодично, в весенне-летний период возможно ограничение движения большегрузной техники по грунтовой дороге.</w:t>
      </w:r>
    </w:p>
    <w:p w:rsidR="004759C1" w:rsidRPr="004F523C" w:rsidRDefault="004759C1" w:rsidP="00112CA9">
      <w:pPr>
        <w:widowControl w:val="0"/>
        <w:spacing w:after="0" w:line="240" w:lineRule="auto"/>
        <w:ind w:right="-2" w:firstLine="709"/>
        <w:jc w:val="both"/>
        <w:rPr>
          <w:rFonts w:ascii="Tahoma" w:hAnsi="Tahoma" w:cs="Tahoma"/>
          <w:sz w:val="24"/>
          <w:szCs w:val="24"/>
        </w:rPr>
      </w:pPr>
      <w:r w:rsidRPr="004F523C">
        <w:rPr>
          <w:rFonts w:ascii="Tahoma" w:hAnsi="Tahoma" w:cs="Tahoma"/>
          <w:sz w:val="24"/>
          <w:szCs w:val="24"/>
        </w:rPr>
        <w:t>Расстояние до ближайшей железнодорожной станции Приисковая составляет 200 км (150 км грунтовой и 50 км асфальтированной дороги). Также осуществляется рабочее движение по железной дороге от станции Борзя до станции Газимурский завод.</w:t>
      </w:r>
    </w:p>
    <w:p w:rsidR="00A15685" w:rsidRPr="001509F2" w:rsidRDefault="00A15685" w:rsidP="00112CA9">
      <w:pPr>
        <w:widowControl w:val="0"/>
        <w:spacing w:after="0" w:line="240" w:lineRule="auto"/>
        <w:ind w:right="-2" w:firstLine="709"/>
        <w:jc w:val="both"/>
        <w:rPr>
          <w:rFonts w:ascii="Tahoma" w:hAnsi="Tahoma" w:cs="Tahoma"/>
          <w:sz w:val="24"/>
          <w:szCs w:val="24"/>
        </w:rPr>
      </w:pPr>
    </w:p>
    <w:p w:rsidR="00985DE2" w:rsidRDefault="00140633" w:rsidP="00112CA9">
      <w:pPr>
        <w:pStyle w:val="1"/>
        <w:keepNext w:val="0"/>
        <w:keepLines w:val="0"/>
        <w:widowControl w:val="0"/>
        <w:numPr>
          <w:ilvl w:val="1"/>
          <w:numId w:val="29"/>
        </w:numPr>
        <w:spacing w:before="0" w:line="240" w:lineRule="auto"/>
        <w:jc w:val="both"/>
        <w:rPr>
          <w:rFonts w:ascii="Tahoma" w:hAnsi="Tahoma" w:cs="Tahoma"/>
          <w:b/>
          <w:color w:val="auto"/>
          <w:sz w:val="24"/>
        </w:rPr>
      </w:pPr>
      <w:bookmarkStart w:id="3" w:name="_Toc22559688"/>
      <w:r w:rsidRPr="001509F2">
        <w:rPr>
          <w:rFonts w:ascii="Tahoma" w:hAnsi="Tahoma" w:cs="Tahoma"/>
          <w:b/>
          <w:color w:val="auto"/>
          <w:sz w:val="24"/>
        </w:rPr>
        <w:t>Термины и определения</w:t>
      </w:r>
      <w:bookmarkEnd w:id="3"/>
    </w:p>
    <w:p w:rsidR="003B2A23" w:rsidRDefault="00920B86" w:rsidP="00112CA9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настоящем Т</w:t>
      </w:r>
      <w:r w:rsidR="003B2A23" w:rsidRPr="001509F2">
        <w:rPr>
          <w:rFonts w:ascii="Tahoma" w:hAnsi="Tahoma" w:cs="Tahoma"/>
          <w:sz w:val="24"/>
          <w:szCs w:val="24"/>
        </w:rPr>
        <w:t>ехническом задании используются следующие термины и определения:</w:t>
      </w:r>
    </w:p>
    <w:p w:rsidR="003B41B8" w:rsidRPr="001509F2" w:rsidRDefault="003B41B8" w:rsidP="00112CA9">
      <w:pPr>
        <w:pStyle w:val="a3"/>
        <w:widowControl w:val="0"/>
        <w:numPr>
          <w:ilvl w:val="2"/>
          <w:numId w:val="27"/>
        </w:numPr>
        <w:spacing w:after="0" w:line="240" w:lineRule="auto"/>
        <w:ind w:left="0" w:firstLine="709"/>
        <w:contextualSpacing w:val="0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1509F2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Заказчик: </w:t>
      </w:r>
      <w:r w:rsidRPr="001509F2">
        <w:rPr>
          <w:rFonts w:ascii="Tahoma" w:hAnsi="Tahoma" w:cs="Tahoma"/>
          <w:bCs/>
          <w:color w:val="000000" w:themeColor="text1"/>
          <w:sz w:val="24"/>
          <w:szCs w:val="24"/>
        </w:rPr>
        <w:t xml:space="preserve">сторона договора, которая дает задание </w:t>
      </w:r>
      <w:r w:rsidR="00D31AB8">
        <w:rPr>
          <w:rFonts w:ascii="Tahoma" w:hAnsi="Tahoma" w:cs="Tahoma"/>
          <w:bCs/>
          <w:color w:val="000000" w:themeColor="text1"/>
          <w:sz w:val="24"/>
          <w:szCs w:val="24"/>
        </w:rPr>
        <w:t>П</w:t>
      </w:r>
      <w:r w:rsidRPr="001509F2">
        <w:rPr>
          <w:rFonts w:ascii="Tahoma" w:hAnsi="Tahoma" w:cs="Tahoma"/>
          <w:bCs/>
          <w:color w:val="000000" w:themeColor="text1"/>
          <w:sz w:val="24"/>
          <w:szCs w:val="24"/>
        </w:rPr>
        <w:t>одрядчику на выполнение определенной работы</w:t>
      </w:r>
      <w:r w:rsidR="00D31AB8">
        <w:rPr>
          <w:rFonts w:ascii="Tahoma" w:hAnsi="Tahoma" w:cs="Tahoma"/>
          <w:bCs/>
          <w:color w:val="000000" w:themeColor="text1"/>
          <w:sz w:val="24"/>
          <w:szCs w:val="24"/>
        </w:rPr>
        <w:t>/ оказание услуги</w:t>
      </w:r>
      <w:r w:rsidRPr="001509F2">
        <w:rPr>
          <w:rFonts w:ascii="Tahoma" w:hAnsi="Tahoma" w:cs="Tahoma"/>
          <w:bCs/>
          <w:color w:val="000000" w:themeColor="text1"/>
          <w:sz w:val="24"/>
          <w:szCs w:val="24"/>
        </w:rPr>
        <w:t>, обязуется принять результат работы</w:t>
      </w:r>
      <w:r w:rsidR="00D31AB8">
        <w:rPr>
          <w:rFonts w:ascii="Tahoma" w:hAnsi="Tahoma" w:cs="Tahoma"/>
          <w:bCs/>
          <w:color w:val="000000" w:themeColor="text1"/>
          <w:sz w:val="24"/>
          <w:szCs w:val="24"/>
        </w:rPr>
        <w:t>/ услуги</w:t>
      </w:r>
      <w:r w:rsidRPr="001509F2">
        <w:rPr>
          <w:rFonts w:ascii="Tahoma" w:hAnsi="Tahoma" w:cs="Tahoma"/>
          <w:bCs/>
          <w:color w:val="000000" w:themeColor="text1"/>
          <w:sz w:val="24"/>
          <w:szCs w:val="24"/>
        </w:rPr>
        <w:t xml:space="preserve"> и оплатить его.</w:t>
      </w:r>
    </w:p>
    <w:p w:rsidR="00384275" w:rsidRPr="001509F2" w:rsidRDefault="003B41B8" w:rsidP="00112CA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509F2">
        <w:rPr>
          <w:rFonts w:ascii="Tahoma" w:hAnsi="Tahoma" w:cs="Tahoma"/>
          <w:b/>
          <w:sz w:val="24"/>
          <w:szCs w:val="24"/>
        </w:rPr>
        <w:t xml:space="preserve">1.3.2. </w:t>
      </w:r>
      <w:r w:rsidR="00384275" w:rsidRPr="001509F2">
        <w:rPr>
          <w:rFonts w:ascii="Tahoma" w:hAnsi="Tahoma" w:cs="Tahoma"/>
          <w:b/>
          <w:sz w:val="24"/>
          <w:szCs w:val="24"/>
        </w:rPr>
        <w:t>Исполнитель</w:t>
      </w:r>
      <w:r w:rsidRPr="001509F2">
        <w:rPr>
          <w:rFonts w:ascii="Tahoma" w:hAnsi="Tahoma" w:cs="Tahoma"/>
          <w:b/>
          <w:sz w:val="24"/>
          <w:szCs w:val="24"/>
        </w:rPr>
        <w:t>:</w:t>
      </w:r>
      <w:r w:rsidRPr="001509F2">
        <w:rPr>
          <w:rFonts w:ascii="Tahoma" w:hAnsi="Tahoma" w:cs="Tahoma"/>
          <w:sz w:val="24"/>
          <w:szCs w:val="24"/>
        </w:rPr>
        <w:t xml:space="preserve"> </w:t>
      </w:r>
      <w:r w:rsidR="00384275" w:rsidRPr="001509F2">
        <w:rPr>
          <w:rFonts w:ascii="Tahoma" w:hAnsi="Tahoma" w:cs="Tahoma"/>
          <w:sz w:val="24"/>
          <w:szCs w:val="24"/>
        </w:rPr>
        <w:t>юридическое лицо</w:t>
      </w:r>
      <w:r w:rsidR="004759C1">
        <w:rPr>
          <w:rFonts w:ascii="Tahoma" w:hAnsi="Tahoma" w:cs="Tahoma"/>
          <w:sz w:val="24"/>
          <w:szCs w:val="24"/>
        </w:rPr>
        <w:t>, осуществляющее</w:t>
      </w:r>
      <w:r w:rsidR="004759C1" w:rsidRPr="004759C1">
        <w:rPr>
          <w:rFonts w:ascii="Tahoma" w:hAnsi="Tahoma" w:cs="Tahoma"/>
          <w:sz w:val="24"/>
          <w:szCs w:val="24"/>
        </w:rPr>
        <w:t xml:space="preserve"> </w:t>
      </w:r>
      <w:r w:rsidR="004759C1">
        <w:rPr>
          <w:rFonts w:ascii="Tahoma" w:hAnsi="Tahoma" w:cs="Tahoma"/>
          <w:sz w:val="24"/>
          <w:szCs w:val="24"/>
        </w:rPr>
        <w:t>у</w:t>
      </w:r>
      <w:r w:rsidR="004759C1" w:rsidRPr="004759C1">
        <w:rPr>
          <w:rFonts w:ascii="Tahoma" w:hAnsi="Tahoma" w:cs="Tahoma"/>
          <w:sz w:val="24"/>
          <w:szCs w:val="24"/>
        </w:rPr>
        <w:t xml:space="preserve">слуги по информационному обслуживанию, с использованием системы анализа киберпространства на базе технологической платформы </w:t>
      </w:r>
      <w:r w:rsidR="004759C1" w:rsidRPr="004759C1">
        <w:rPr>
          <w:rFonts w:ascii="Tahoma" w:hAnsi="Tahoma" w:cs="Tahoma"/>
          <w:sz w:val="24"/>
          <w:szCs w:val="24"/>
          <w:lang w:val="en-US"/>
        </w:rPr>
        <w:t>Avalanche</w:t>
      </w:r>
      <w:r w:rsidR="00384275" w:rsidRPr="001509F2">
        <w:rPr>
          <w:rFonts w:ascii="Tahoma" w:hAnsi="Tahoma" w:cs="Tahoma"/>
          <w:sz w:val="24"/>
          <w:szCs w:val="24"/>
        </w:rPr>
        <w:t>, на основании заключенного договора.</w:t>
      </w:r>
    </w:p>
    <w:p w:rsidR="00C075B4" w:rsidRDefault="00365407" w:rsidP="00112CA9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1509F2">
        <w:rPr>
          <w:rFonts w:ascii="Tahoma" w:hAnsi="Tahoma" w:cs="Tahoma"/>
          <w:b/>
          <w:sz w:val="24"/>
          <w:szCs w:val="24"/>
        </w:rPr>
        <w:t>1.3.</w:t>
      </w:r>
      <w:r w:rsidR="004759C1">
        <w:rPr>
          <w:rFonts w:ascii="Tahoma" w:hAnsi="Tahoma" w:cs="Tahoma"/>
          <w:b/>
          <w:sz w:val="24"/>
          <w:szCs w:val="24"/>
        </w:rPr>
        <w:t>3</w:t>
      </w:r>
      <w:r w:rsidRPr="001509F2">
        <w:rPr>
          <w:rFonts w:ascii="Tahoma" w:hAnsi="Tahoma" w:cs="Tahoma"/>
          <w:b/>
          <w:sz w:val="24"/>
          <w:szCs w:val="24"/>
        </w:rPr>
        <w:t xml:space="preserve">. </w:t>
      </w:r>
      <w:r w:rsidR="003B41B8" w:rsidRPr="001509F2">
        <w:rPr>
          <w:rFonts w:ascii="Tahoma" w:hAnsi="Tahoma" w:cs="Tahoma"/>
          <w:b/>
          <w:sz w:val="24"/>
          <w:szCs w:val="24"/>
        </w:rPr>
        <w:t>Услуга:</w:t>
      </w:r>
      <w:r w:rsidR="00771CBF" w:rsidRPr="001509F2">
        <w:rPr>
          <w:rFonts w:ascii="Tahoma" w:hAnsi="Tahoma" w:cs="Tahoma"/>
          <w:sz w:val="24"/>
          <w:szCs w:val="24"/>
        </w:rPr>
        <w:t xml:space="preserve"> </w:t>
      </w:r>
      <w:r w:rsidR="00BC286D" w:rsidRPr="001509F2">
        <w:rPr>
          <w:rFonts w:ascii="Tahoma" w:hAnsi="Tahoma" w:cs="Tahoma"/>
          <w:sz w:val="24"/>
          <w:szCs w:val="24"/>
        </w:rPr>
        <w:t xml:space="preserve">комплекс технических операций и организационных действий по поддержанию и восстановлению исправного или работоспособного состояния </w:t>
      </w:r>
      <w:r w:rsidR="008A55D1">
        <w:rPr>
          <w:rFonts w:ascii="Tahoma" w:hAnsi="Tahoma" w:cs="Tahoma"/>
          <w:sz w:val="24"/>
          <w:szCs w:val="24"/>
        </w:rPr>
        <w:t>о</w:t>
      </w:r>
      <w:r w:rsidR="007512B5" w:rsidRPr="001509F2">
        <w:rPr>
          <w:rFonts w:ascii="Tahoma" w:hAnsi="Tahoma" w:cs="Tahoma"/>
          <w:sz w:val="24"/>
          <w:szCs w:val="24"/>
        </w:rPr>
        <w:t>борудования</w:t>
      </w:r>
      <w:r w:rsidR="00BC286D" w:rsidRPr="001509F2">
        <w:rPr>
          <w:rFonts w:ascii="Tahoma" w:hAnsi="Tahoma" w:cs="Tahoma"/>
          <w:sz w:val="24"/>
          <w:szCs w:val="24"/>
        </w:rPr>
        <w:t xml:space="preserve"> и восстановлению ресурса </w:t>
      </w:r>
      <w:r w:rsidR="00AA6731">
        <w:rPr>
          <w:rFonts w:ascii="Tahoma" w:hAnsi="Tahoma" w:cs="Tahoma"/>
          <w:sz w:val="24"/>
          <w:szCs w:val="24"/>
        </w:rPr>
        <w:t>о</w:t>
      </w:r>
      <w:r w:rsidR="007512B5" w:rsidRPr="001509F2">
        <w:rPr>
          <w:rFonts w:ascii="Tahoma" w:hAnsi="Tahoma" w:cs="Tahoma"/>
          <w:sz w:val="24"/>
          <w:szCs w:val="24"/>
        </w:rPr>
        <w:t>борудования</w:t>
      </w:r>
      <w:r w:rsidR="00BC286D" w:rsidRPr="001509F2">
        <w:rPr>
          <w:rFonts w:ascii="Tahoma" w:hAnsi="Tahoma" w:cs="Tahoma"/>
          <w:sz w:val="24"/>
          <w:szCs w:val="24"/>
        </w:rPr>
        <w:t xml:space="preserve"> или его составных частей</w:t>
      </w:r>
      <w:r w:rsidR="00771CBF" w:rsidRPr="001509F2">
        <w:rPr>
          <w:rFonts w:ascii="Tahoma" w:hAnsi="Tahoma" w:cs="Tahoma"/>
          <w:sz w:val="24"/>
          <w:szCs w:val="24"/>
        </w:rPr>
        <w:t xml:space="preserve"> </w:t>
      </w:r>
      <w:r w:rsidR="00B231CB" w:rsidRPr="001509F2">
        <w:rPr>
          <w:rFonts w:ascii="Tahoma" w:hAnsi="Tahoma" w:cs="Tahoma"/>
          <w:sz w:val="24"/>
          <w:szCs w:val="24"/>
        </w:rPr>
        <w:t xml:space="preserve">на основании </w:t>
      </w:r>
      <w:r w:rsidR="00771CBF" w:rsidRPr="001509F2">
        <w:rPr>
          <w:rFonts w:ascii="Tahoma" w:hAnsi="Tahoma" w:cs="Tahoma"/>
          <w:sz w:val="24"/>
          <w:szCs w:val="24"/>
        </w:rPr>
        <w:t>заключенного договора</w:t>
      </w:r>
      <w:r w:rsidR="00EA7FD8" w:rsidRPr="001509F2">
        <w:rPr>
          <w:rFonts w:ascii="Tahoma" w:hAnsi="Tahoma" w:cs="Tahoma"/>
          <w:sz w:val="24"/>
          <w:szCs w:val="24"/>
        </w:rPr>
        <w:t>.</w:t>
      </w:r>
    </w:p>
    <w:p w:rsidR="00B30DBD" w:rsidRDefault="00B30DBD" w:rsidP="00112CA9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B30DBD">
        <w:rPr>
          <w:rFonts w:ascii="Tahoma" w:hAnsi="Tahoma" w:cs="Tahoma"/>
          <w:b/>
          <w:sz w:val="24"/>
          <w:szCs w:val="24"/>
        </w:rPr>
        <w:t>1.3.</w:t>
      </w:r>
      <w:r w:rsidR="002E5DA3" w:rsidRPr="002E5DA3">
        <w:rPr>
          <w:rFonts w:ascii="Tahoma" w:hAnsi="Tahoma" w:cs="Tahoma"/>
          <w:b/>
          <w:sz w:val="24"/>
          <w:szCs w:val="24"/>
        </w:rPr>
        <w:t>4</w:t>
      </w:r>
      <w:r w:rsidRPr="00B30DBD">
        <w:rPr>
          <w:rFonts w:ascii="Tahoma" w:hAnsi="Tahoma" w:cs="Tahoma"/>
          <w:b/>
          <w:sz w:val="24"/>
          <w:szCs w:val="24"/>
        </w:rPr>
        <w:t xml:space="preserve"> Сокращения:</w:t>
      </w:r>
    </w:p>
    <w:p w:rsidR="00920B86" w:rsidRDefault="002E5DA3" w:rsidP="00112CA9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1063CC">
        <w:rPr>
          <w:rFonts w:ascii="Tahoma" w:hAnsi="Tahoma" w:cs="Tahoma"/>
          <w:sz w:val="24"/>
          <w:szCs w:val="24"/>
        </w:rPr>
        <w:t xml:space="preserve">Система – </w:t>
      </w:r>
      <w:r w:rsidRPr="001063CC">
        <w:rPr>
          <w:rFonts w:ascii="Tahoma" w:hAnsi="Tahoma" w:cs="Tahoma"/>
          <w:color w:val="000000" w:themeColor="text1"/>
          <w:sz w:val="24"/>
          <w:szCs w:val="24"/>
        </w:rPr>
        <w:t xml:space="preserve">система анализа киберпространства на базе технологической платформы </w:t>
      </w:r>
      <w:r w:rsidRPr="001063CC">
        <w:rPr>
          <w:rFonts w:ascii="Tahoma" w:hAnsi="Tahoma" w:cs="Tahoma"/>
          <w:color w:val="000000" w:themeColor="text1"/>
          <w:sz w:val="24"/>
          <w:szCs w:val="24"/>
          <w:lang w:val="en-US"/>
        </w:rPr>
        <w:t>Avalanche</w:t>
      </w:r>
      <w:r w:rsidR="00112CA9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112CA9" w:rsidRPr="00112CA9" w:rsidRDefault="00112CA9" w:rsidP="00F930E6">
      <w:pPr>
        <w:widowControl w:val="0"/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920B86" w:rsidRDefault="002F6968" w:rsidP="00F930E6">
      <w:pPr>
        <w:pStyle w:val="1"/>
        <w:keepNext w:val="0"/>
        <w:keepLines w:val="0"/>
        <w:widowControl w:val="0"/>
        <w:numPr>
          <w:ilvl w:val="0"/>
          <w:numId w:val="29"/>
        </w:numPr>
        <w:spacing w:before="0" w:line="240" w:lineRule="auto"/>
        <w:ind w:left="567" w:hanging="567"/>
        <w:jc w:val="center"/>
        <w:rPr>
          <w:rFonts w:ascii="Tahoma" w:hAnsi="Tahoma" w:cs="Tahoma"/>
          <w:b/>
          <w:color w:val="auto"/>
          <w:sz w:val="24"/>
        </w:rPr>
      </w:pPr>
      <w:bookmarkStart w:id="4" w:name="_Toc22559689"/>
      <w:r w:rsidRPr="001509F2">
        <w:rPr>
          <w:rFonts w:ascii="Tahoma" w:hAnsi="Tahoma" w:cs="Tahoma"/>
          <w:b/>
          <w:color w:val="auto"/>
          <w:sz w:val="24"/>
        </w:rPr>
        <w:t>Услуги и требования к их выполнению</w:t>
      </w:r>
      <w:bookmarkEnd w:id="4"/>
    </w:p>
    <w:p w:rsidR="00F930E6" w:rsidRPr="00F930E6" w:rsidRDefault="00F930E6" w:rsidP="00F930E6">
      <w:pPr>
        <w:spacing w:after="0" w:line="240" w:lineRule="auto"/>
      </w:pPr>
    </w:p>
    <w:p w:rsidR="009E7682" w:rsidRPr="00F930E6" w:rsidRDefault="005969C7" w:rsidP="00F930E6">
      <w:pPr>
        <w:pStyle w:val="1"/>
        <w:keepNext w:val="0"/>
        <w:keepLines w:val="0"/>
        <w:widowControl w:val="0"/>
        <w:spacing w:before="0" w:line="240" w:lineRule="auto"/>
        <w:ind w:firstLine="709"/>
        <w:rPr>
          <w:rFonts w:ascii="Tahoma" w:hAnsi="Tahoma" w:cs="Tahoma"/>
          <w:b/>
          <w:color w:val="auto"/>
          <w:sz w:val="24"/>
        </w:rPr>
      </w:pPr>
      <w:bookmarkStart w:id="5" w:name="_Toc22559690"/>
      <w:r w:rsidRPr="001509F2">
        <w:rPr>
          <w:rFonts w:ascii="Tahoma" w:hAnsi="Tahoma" w:cs="Tahoma"/>
          <w:b/>
          <w:color w:val="auto"/>
          <w:sz w:val="24"/>
        </w:rPr>
        <w:t xml:space="preserve">2.1. </w:t>
      </w:r>
      <w:r w:rsidR="00E3168F" w:rsidRPr="001509F2">
        <w:rPr>
          <w:rFonts w:ascii="Tahoma" w:hAnsi="Tahoma" w:cs="Tahoma"/>
          <w:b/>
          <w:color w:val="auto"/>
          <w:sz w:val="24"/>
        </w:rPr>
        <w:t>Объем услуг</w:t>
      </w:r>
      <w:bookmarkEnd w:id="5"/>
    </w:p>
    <w:tbl>
      <w:tblPr>
        <w:tblStyle w:val="a5"/>
        <w:tblW w:w="93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706"/>
        <w:gridCol w:w="5812"/>
        <w:gridCol w:w="2835"/>
      </w:tblGrid>
      <w:tr w:rsidR="00A36902" w:rsidTr="00F930E6">
        <w:trPr>
          <w:trHeight w:val="449"/>
        </w:trPr>
        <w:tc>
          <w:tcPr>
            <w:tcW w:w="706" w:type="dxa"/>
            <w:shd w:val="clear" w:color="auto" w:fill="DBE5F1" w:themeFill="accent1" w:themeFillTint="33"/>
            <w:hideMark/>
          </w:tcPr>
          <w:p w:rsidR="00A36902" w:rsidRPr="00F930E6" w:rsidRDefault="00A36902">
            <w:pPr>
              <w:pStyle w:val="af7"/>
              <w:jc w:val="both"/>
              <w:rPr>
                <w:rFonts w:ascii="Tahoma" w:hAnsi="Tahoma" w:cs="Tahoma"/>
                <w:color w:val="000000" w:themeColor="text1"/>
                <w:szCs w:val="24"/>
              </w:rPr>
            </w:pPr>
            <w:r w:rsidRPr="00F930E6">
              <w:rPr>
                <w:rFonts w:ascii="Tahoma" w:hAnsi="Tahoma" w:cs="Tahoma"/>
                <w:color w:val="000000" w:themeColor="text1"/>
                <w:szCs w:val="24"/>
              </w:rPr>
              <w:t>№ п/п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  <w:hideMark/>
          </w:tcPr>
          <w:p w:rsidR="00A36902" w:rsidRPr="00F930E6" w:rsidRDefault="00A36902" w:rsidP="00A36902">
            <w:pPr>
              <w:pStyle w:val="af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 w:rsidRPr="00F930E6">
              <w:rPr>
                <w:rFonts w:ascii="Tahoma" w:hAnsi="Tahoma" w:cs="Tahoma"/>
                <w:color w:val="000000" w:themeColor="text1"/>
                <w:szCs w:val="24"/>
              </w:rPr>
              <w:t xml:space="preserve">Наименование 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  <w:hideMark/>
          </w:tcPr>
          <w:p w:rsidR="00A36902" w:rsidRPr="00F930E6" w:rsidRDefault="00C85279" w:rsidP="00F930E6">
            <w:pPr>
              <w:pStyle w:val="af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 w:rsidRPr="00F930E6">
              <w:rPr>
                <w:rFonts w:ascii="Tahoma" w:hAnsi="Tahoma" w:cs="Tahoma"/>
                <w:color w:val="000000" w:themeColor="text1"/>
                <w:szCs w:val="24"/>
              </w:rPr>
              <w:t xml:space="preserve">Срок </w:t>
            </w:r>
            <w:r w:rsidR="00F930E6" w:rsidRPr="00F930E6">
              <w:rPr>
                <w:rFonts w:ascii="Tahoma" w:hAnsi="Tahoma" w:cs="Tahoma"/>
                <w:color w:val="000000" w:themeColor="text1"/>
                <w:szCs w:val="24"/>
              </w:rPr>
              <w:t>оказания</w:t>
            </w:r>
            <w:r w:rsidRPr="00F930E6">
              <w:rPr>
                <w:rFonts w:ascii="Tahoma" w:hAnsi="Tahoma" w:cs="Tahoma"/>
                <w:color w:val="000000" w:themeColor="text1"/>
                <w:szCs w:val="24"/>
              </w:rPr>
              <w:t xml:space="preserve"> </w:t>
            </w:r>
            <w:r w:rsidR="002E5DA3" w:rsidRPr="00F930E6">
              <w:rPr>
                <w:rFonts w:ascii="Tahoma" w:hAnsi="Tahoma" w:cs="Tahoma"/>
                <w:color w:val="000000" w:themeColor="text1"/>
                <w:szCs w:val="24"/>
              </w:rPr>
              <w:t>услуги</w:t>
            </w:r>
          </w:p>
        </w:tc>
      </w:tr>
      <w:tr w:rsidR="00A36902" w:rsidTr="00F930E6">
        <w:trPr>
          <w:trHeight w:val="478"/>
        </w:trPr>
        <w:tc>
          <w:tcPr>
            <w:tcW w:w="706" w:type="dxa"/>
            <w:vAlign w:val="center"/>
            <w:hideMark/>
          </w:tcPr>
          <w:p w:rsidR="00A36902" w:rsidRDefault="00A36902">
            <w:pPr>
              <w:pStyle w:val="af7"/>
              <w:jc w:val="center"/>
              <w:rPr>
                <w:rFonts w:ascii="Tahoma" w:hAnsi="Tahoma" w:cs="Tahoma"/>
                <w:color w:val="000000" w:themeColor="text1"/>
                <w:szCs w:val="24"/>
                <w:lang w:val="en-US"/>
              </w:rPr>
            </w:pPr>
            <w:r>
              <w:rPr>
                <w:rFonts w:ascii="Tahoma" w:hAnsi="Tahoma" w:cs="Tahoma"/>
                <w:color w:val="000000" w:themeColor="text1"/>
                <w:szCs w:val="24"/>
                <w:lang w:val="en-US"/>
              </w:rPr>
              <w:t>1</w:t>
            </w:r>
          </w:p>
        </w:tc>
        <w:tc>
          <w:tcPr>
            <w:tcW w:w="5812" w:type="dxa"/>
            <w:vAlign w:val="center"/>
            <w:hideMark/>
          </w:tcPr>
          <w:p w:rsidR="00A36902" w:rsidRPr="00C85279" w:rsidRDefault="00C85279" w:rsidP="00C85279">
            <w:pPr>
              <w:pStyle w:val="af7"/>
              <w:jc w:val="both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t xml:space="preserve">Доступ к системе анализа киберпространства на базе технологической платформы </w:t>
            </w:r>
            <w:r>
              <w:rPr>
                <w:rFonts w:ascii="Tahoma" w:hAnsi="Tahoma" w:cs="Tahoma"/>
                <w:color w:val="000000" w:themeColor="text1"/>
                <w:szCs w:val="24"/>
                <w:lang w:val="en-US"/>
              </w:rPr>
              <w:t>Avalanche</w:t>
            </w:r>
          </w:p>
        </w:tc>
        <w:tc>
          <w:tcPr>
            <w:tcW w:w="2835" w:type="dxa"/>
            <w:vAlign w:val="center"/>
            <w:hideMark/>
          </w:tcPr>
          <w:p w:rsidR="00A36902" w:rsidRPr="00F940D2" w:rsidRDefault="002E5DA3" w:rsidP="00F940D2">
            <w:pPr>
              <w:pStyle w:val="af7"/>
              <w:ind w:left="176" w:firstLine="3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 w:rsidRPr="00F940D2">
              <w:rPr>
                <w:rFonts w:ascii="Tahoma" w:hAnsi="Tahoma" w:cs="Tahoma"/>
                <w:color w:val="000000" w:themeColor="text1"/>
                <w:szCs w:val="24"/>
              </w:rPr>
              <w:t>1</w:t>
            </w:r>
            <w:r w:rsidR="00C85279" w:rsidRPr="00F940D2">
              <w:rPr>
                <w:rFonts w:ascii="Tahoma" w:hAnsi="Tahoma" w:cs="Tahoma"/>
                <w:color w:val="000000" w:themeColor="text1"/>
                <w:szCs w:val="24"/>
              </w:rPr>
              <w:t xml:space="preserve"> год</w:t>
            </w:r>
            <w:r w:rsidR="00F930E6" w:rsidRPr="00F940D2">
              <w:rPr>
                <w:rFonts w:ascii="Tahoma" w:hAnsi="Tahoma" w:cs="Tahoma"/>
                <w:color w:val="000000" w:themeColor="text1"/>
                <w:szCs w:val="24"/>
              </w:rPr>
              <w:t xml:space="preserve"> с даты п</w:t>
            </w:r>
            <w:r w:rsidR="00F940D2" w:rsidRPr="00F940D2">
              <w:rPr>
                <w:rFonts w:ascii="Tahoma" w:hAnsi="Tahoma" w:cs="Tahoma"/>
                <w:color w:val="000000" w:themeColor="text1"/>
                <w:szCs w:val="24"/>
              </w:rPr>
              <w:t>редоставления</w:t>
            </w:r>
            <w:r w:rsidR="00F930E6" w:rsidRPr="00F940D2">
              <w:rPr>
                <w:rFonts w:ascii="Tahoma" w:hAnsi="Tahoma" w:cs="Tahoma"/>
                <w:color w:val="000000" w:themeColor="text1"/>
                <w:szCs w:val="24"/>
              </w:rPr>
              <w:t xml:space="preserve"> доступа</w:t>
            </w:r>
          </w:p>
        </w:tc>
      </w:tr>
      <w:tr w:rsidR="002E5DA3" w:rsidTr="00F930E6">
        <w:trPr>
          <w:trHeight w:val="473"/>
        </w:trPr>
        <w:tc>
          <w:tcPr>
            <w:tcW w:w="706" w:type="dxa"/>
            <w:vAlign w:val="center"/>
          </w:tcPr>
          <w:p w:rsidR="002E5DA3" w:rsidRPr="002E5DA3" w:rsidRDefault="002E5DA3">
            <w:pPr>
              <w:pStyle w:val="af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:rsidR="002E5DA3" w:rsidRDefault="002E5DA3" w:rsidP="00C85279">
            <w:pPr>
              <w:pStyle w:val="af7"/>
              <w:jc w:val="both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t>Техническое сопровождение виртуального ситуационного центра и регулярное уточнении тематик мониторинга и списков объектов интереса</w:t>
            </w:r>
          </w:p>
        </w:tc>
        <w:tc>
          <w:tcPr>
            <w:tcW w:w="2835" w:type="dxa"/>
            <w:vAlign w:val="center"/>
          </w:tcPr>
          <w:p w:rsidR="002E5DA3" w:rsidRPr="00F940D2" w:rsidRDefault="00F940D2" w:rsidP="002E5DA3">
            <w:pPr>
              <w:pStyle w:val="af7"/>
              <w:ind w:left="176" w:firstLine="3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 w:rsidRPr="00F940D2">
              <w:rPr>
                <w:rFonts w:ascii="Tahoma" w:hAnsi="Tahoma" w:cs="Tahoma"/>
                <w:color w:val="000000" w:themeColor="text1"/>
                <w:szCs w:val="24"/>
              </w:rPr>
              <w:t>1 год с даты предоставления доступа</w:t>
            </w:r>
          </w:p>
        </w:tc>
      </w:tr>
      <w:tr w:rsidR="002E5DA3" w:rsidTr="00F930E6">
        <w:trPr>
          <w:trHeight w:val="312"/>
        </w:trPr>
        <w:tc>
          <w:tcPr>
            <w:tcW w:w="706" w:type="dxa"/>
            <w:vAlign w:val="center"/>
          </w:tcPr>
          <w:p w:rsidR="002E5DA3" w:rsidRDefault="002E5DA3">
            <w:pPr>
              <w:pStyle w:val="af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lastRenderedPageBreak/>
              <w:t>3</w:t>
            </w:r>
          </w:p>
        </w:tc>
        <w:tc>
          <w:tcPr>
            <w:tcW w:w="5812" w:type="dxa"/>
            <w:vAlign w:val="center"/>
          </w:tcPr>
          <w:p w:rsidR="002E5DA3" w:rsidRDefault="002E5DA3" w:rsidP="00C85279">
            <w:pPr>
              <w:pStyle w:val="af7"/>
              <w:jc w:val="both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t>Аналитическая поддержка</w:t>
            </w:r>
          </w:p>
        </w:tc>
        <w:tc>
          <w:tcPr>
            <w:tcW w:w="2835" w:type="dxa"/>
            <w:vAlign w:val="center"/>
          </w:tcPr>
          <w:p w:rsidR="002E5DA3" w:rsidRPr="00F940D2" w:rsidRDefault="00F940D2" w:rsidP="002E5DA3">
            <w:pPr>
              <w:pStyle w:val="af7"/>
              <w:ind w:left="176" w:firstLine="3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 w:rsidRPr="00F940D2">
              <w:rPr>
                <w:rFonts w:ascii="Tahoma" w:hAnsi="Tahoma" w:cs="Tahoma"/>
                <w:color w:val="000000" w:themeColor="text1"/>
                <w:szCs w:val="24"/>
              </w:rPr>
              <w:t>1 год с даты предоставления доступа</w:t>
            </w:r>
          </w:p>
        </w:tc>
      </w:tr>
      <w:tr w:rsidR="002E5DA3" w:rsidTr="00F930E6">
        <w:trPr>
          <w:trHeight w:val="312"/>
        </w:trPr>
        <w:tc>
          <w:tcPr>
            <w:tcW w:w="706" w:type="dxa"/>
            <w:vAlign w:val="center"/>
          </w:tcPr>
          <w:p w:rsidR="002E5DA3" w:rsidRDefault="002E5DA3">
            <w:pPr>
              <w:pStyle w:val="af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:rsidR="002E5DA3" w:rsidRDefault="002E5DA3" w:rsidP="00C85279">
            <w:pPr>
              <w:pStyle w:val="af7"/>
              <w:jc w:val="both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t>Мониторинг рисков и угроз</w:t>
            </w:r>
          </w:p>
        </w:tc>
        <w:tc>
          <w:tcPr>
            <w:tcW w:w="2835" w:type="dxa"/>
            <w:vAlign w:val="center"/>
          </w:tcPr>
          <w:p w:rsidR="002E5DA3" w:rsidRPr="00F940D2" w:rsidRDefault="00F940D2" w:rsidP="002E5DA3">
            <w:pPr>
              <w:pStyle w:val="af7"/>
              <w:ind w:left="176" w:firstLine="37"/>
              <w:jc w:val="center"/>
              <w:rPr>
                <w:rFonts w:ascii="Tahoma" w:hAnsi="Tahoma" w:cs="Tahoma"/>
                <w:b/>
                <w:color w:val="000000" w:themeColor="text1"/>
                <w:szCs w:val="24"/>
              </w:rPr>
            </w:pPr>
            <w:r w:rsidRPr="00F940D2">
              <w:rPr>
                <w:rFonts w:ascii="Tahoma" w:hAnsi="Tahoma" w:cs="Tahoma"/>
                <w:color w:val="000000" w:themeColor="text1"/>
                <w:szCs w:val="24"/>
              </w:rPr>
              <w:t>1 год с даты предоставления доступа</w:t>
            </w:r>
          </w:p>
        </w:tc>
      </w:tr>
      <w:tr w:rsidR="002E5DA3" w:rsidTr="00F930E6">
        <w:trPr>
          <w:trHeight w:val="312"/>
        </w:trPr>
        <w:tc>
          <w:tcPr>
            <w:tcW w:w="706" w:type="dxa"/>
            <w:vAlign w:val="center"/>
          </w:tcPr>
          <w:p w:rsidR="002E5DA3" w:rsidRDefault="002E5DA3">
            <w:pPr>
              <w:pStyle w:val="af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t xml:space="preserve">5 </w:t>
            </w:r>
          </w:p>
        </w:tc>
        <w:tc>
          <w:tcPr>
            <w:tcW w:w="5812" w:type="dxa"/>
            <w:vAlign w:val="center"/>
          </w:tcPr>
          <w:p w:rsidR="002E5DA3" w:rsidRDefault="002E5DA3" w:rsidP="00C85279">
            <w:pPr>
              <w:pStyle w:val="af7"/>
              <w:jc w:val="both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t>Аналитические материалы</w:t>
            </w:r>
          </w:p>
        </w:tc>
        <w:tc>
          <w:tcPr>
            <w:tcW w:w="2835" w:type="dxa"/>
            <w:vAlign w:val="center"/>
          </w:tcPr>
          <w:p w:rsidR="002E5DA3" w:rsidRPr="00F940D2" w:rsidRDefault="00F940D2" w:rsidP="002E5DA3">
            <w:pPr>
              <w:pStyle w:val="af7"/>
              <w:ind w:left="176" w:firstLine="3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 w:rsidRPr="00F940D2">
              <w:rPr>
                <w:rFonts w:ascii="Tahoma" w:hAnsi="Tahoma" w:cs="Tahoma"/>
                <w:color w:val="000000" w:themeColor="text1"/>
                <w:szCs w:val="24"/>
              </w:rPr>
              <w:t>1 год с даты предоставления доступа</w:t>
            </w:r>
          </w:p>
        </w:tc>
      </w:tr>
      <w:tr w:rsidR="002E5DA3" w:rsidTr="00F930E6">
        <w:trPr>
          <w:trHeight w:val="856"/>
        </w:trPr>
        <w:tc>
          <w:tcPr>
            <w:tcW w:w="706" w:type="dxa"/>
            <w:vAlign w:val="center"/>
          </w:tcPr>
          <w:p w:rsidR="002E5DA3" w:rsidRDefault="002E5DA3">
            <w:pPr>
              <w:pStyle w:val="af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:rsidR="002E5DA3" w:rsidRDefault="002E5DA3" w:rsidP="00C85279">
            <w:pPr>
              <w:pStyle w:val="af7"/>
              <w:jc w:val="both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t>Обучение специалистов</w:t>
            </w:r>
          </w:p>
        </w:tc>
        <w:tc>
          <w:tcPr>
            <w:tcW w:w="2835" w:type="dxa"/>
            <w:vAlign w:val="center"/>
          </w:tcPr>
          <w:p w:rsidR="002E5DA3" w:rsidRDefault="002E5DA3" w:rsidP="00392114">
            <w:pPr>
              <w:pStyle w:val="af7"/>
              <w:ind w:left="176" w:firstLine="37"/>
              <w:jc w:val="center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</w:rPr>
              <w:t xml:space="preserve">по запросу, в течение действия доступа к </w:t>
            </w:r>
            <w:r w:rsidR="00392114">
              <w:rPr>
                <w:rFonts w:ascii="Tahoma" w:hAnsi="Tahoma" w:cs="Tahoma"/>
                <w:color w:val="000000" w:themeColor="text1"/>
                <w:szCs w:val="24"/>
              </w:rPr>
              <w:t>С</w:t>
            </w:r>
            <w:r>
              <w:rPr>
                <w:rFonts w:ascii="Tahoma" w:hAnsi="Tahoma" w:cs="Tahoma"/>
                <w:color w:val="000000" w:themeColor="text1"/>
                <w:szCs w:val="24"/>
              </w:rPr>
              <w:t>истеме</w:t>
            </w:r>
          </w:p>
        </w:tc>
      </w:tr>
    </w:tbl>
    <w:p w:rsidR="00E61A9D" w:rsidRPr="001509F2" w:rsidRDefault="00E61A9D" w:rsidP="00F930E6">
      <w:pPr>
        <w:widowControl w:val="0"/>
        <w:tabs>
          <w:tab w:val="left" w:pos="142"/>
          <w:tab w:val="left" w:pos="709"/>
          <w:tab w:val="left" w:pos="1134"/>
        </w:tabs>
        <w:spacing w:after="0" w:line="240" w:lineRule="auto"/>
        <w:ind w:right="-2" w:firstLine="709"/>
        <w:jc w:val="both"/>
        <w:rPr>
          <w:rFonts w:ascii="Tahoma" w:hAnsi="Tahoma" w:cs="Tahom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27253E" w:rsidRPr="002E5DA3" w:rsidRDefault="00771CBF" w:rsidP="00F930E6">
      <w:pPr>
        <w:pStyle w:val="1"/>
        <w:keepNext w:val="0"/>
        <w:keepLines w:val="0"/>
        <w:widowControl w:val="0"/>
        <w:numPr>
          <w:ilvl w:val="1"/>
          <w:numId w:val="29"/>
        </w:numPr>
        <w:tabs>
          <w:tab w:val="left" w:pos="142"/>
          <w:tab w:val="left" w:pos="1134"/>
        </w:tabs>
        <w:spacing w:before="0" w:line="240" w:lineRule="auto"/>
        <w:ind w:left="0" w:firstLine="709"/>
        <w:rPr>
          <w:rFonts w:ascii="Tahoma" w:hAnsi="Tahoma" w:cs="Tahoma"/>
          <w:b/>
          <w:color w:val="auto"/>
          <w:sz w:val="24"/>
        </w:rPr>
      </w:pPr>
      <w:bookmarkStart w:id="6" w:name="_Toc22559691"/>
      <w:r w:rsidRPr="001509F2">
        <w:rPr>
          <w:rFonts w:ascii="Tahoma" w:hAnsi="Tahoma" w:cs="Tahoma"/>
          <w:b/>
          <w:color w:val="auto"/>
          <w:sz w:val="24"/>
        </w:rPr>
        <w:t xml:space="preserve">Требования к </w:t>
      </w:r>
      <w:bookmarkEnd w:id="6"/>
      <w:r w:rsidR="000B51FF">
        <w:rPr>
          <w:rFonts w:ascii="Tahoma" w:hAnsi="Tahoma" w:cs="Tahoma"/>
          <w:b/>
          <w:color w:val="auto"/>
          <w:sz w:val="24"/>
        </w:rPr>
        <w:t>оказ</w:t>
      </w:r>
      <w:r w:rsidR="00A316FF">
        <w:rPr>
          <w:rFonts w:ascii="Tahoma" w:hAnsi="Tahoma" w:cs="Tahoma"/>
          <w:b/>
          <w:color w:val="auto"/>
          <w:sz w:val="24"/>
        </w:rPr>
        <w:t>анию услуг</w:t>
      </w:r>
    </w:p>
    <w:p w:rsidR="00F7078F" w:rsidRPr="00F7078F" w:rsidRDefault="00317198" w:rsidP="00F930E6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7" w:name="_Toc22559692"/>
      <w:r>
        <w:rPr>
          <w:rFonts w:ascii="Tahoma" w:hAnsi="Tahoma" w:cs="Tahoma"/>
          <w:sz w:val="24"/>
          <w:szCs w:val="24"/>
        </w:rPr>
        <w:t>Исполнитель д</w:t>
      </w:r>
      <w:r w:rsidR="001063CC">
        <w:rPr>
          <w:rFonts w:ascii="Tahoma" w:hAnsi="Tahoma" w:cs="Tahoma"/>
          <w:sz w:val="24"/>
          <w:szCs w:val="24"/>
        </w:rPr>
        <w:t xml:space="preserve">олжен </w:t>
      </w:r>
      <w:r>
        <w:rPr>
          <w:rFonts w:ascii="Tahoma" w:hAnsi="Tahoma" w:cs="Tahoma"/>
          <w:sz w:val="24"/>
          <w:szCs w:val="24"/>
        </w:rPr>
        <w:t>предоставить</w:t>
      </w:r>
      <w:r w:rsidR="001063CC">
        <w:rPr>
          <w:rFonts w:ascii="Tahoma" w:hAnsi="Tahoma" w:cs="Tahoma"/>
          <w:sz w:val="24"/>
          <w:szCs w:val="24"/>
        </w:rPr>
        <w:t xml:space="preserve"> доступ к Системе;</w:t>
      </w:r>
    </w:p>
    <w:p w:rsidR="006F6C97" w:rsidRPr="006F6C97" w:rsidRDefault="002D4867" w:rsidP="00F930E6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Системе до</w:t>
      </w:r>
      <w:r w:rsidR="006F6C97" w:rsidRPr="006F6C97">
        <w:rPr>
          <w:rFonts w:ascii="Tahoma" w:hAnsi="Tahoma" w:cs="Tahoma"/>
          <w:sz w:val="24"/>
          <w:szCs w:val="24"/>
        </w:rPr>
        <w:t>лжен быть предоставлен доступ к «Экрану руководителя» - отображения самой важной информации в компактном графическом виде</w:t>
      </w:r>
      <w:r w:rsidR="001063CC">
        <w:rPr>
          <w:rFonts w:ascii="Tahoma" w:hAnsi="Tahoma" w:cs="Tahoma"/>
          <w:sz w:val="24"/>
          <w:szCs w:val="24"/>
        </w:rPr>
        <w:t>;</w:t>
      </w:r>
    </w:p>
    <w:p w:rsidR="006F6C97" w:rsidRDefault="006F6C97" w:rsidP="00F930E6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Перечень критериев важности согласовывает</w:t>
      </w:r>
      <w:r w:rsidR="00582013">
        <w:rPr>
          <w:rFonts w:ascii="Tahoma" w:hAnsi="Tahoma" w:cs="Tahoma"/>
          <w:sz w:val="24"/>
          <w:szCs w:val="24"/>
        </w:rPr>
        <w:t>ся</w:t>
      </w:r>
      <w:r>
        <w:rPr>
          <w:rFonts w:ascii="Tahoma" w:hAnsi="Tahoma" w:cs="Tahoma"/>
          <w:sz w:val="24"/>
          <w:szCs w:val="24"/>
        </w:rPr>
        <w:t xml:space="preserve"> с Заказчиком на этапе настройки системы</w:t>
      </w:r>
      <w:r w:rsidR="001063CC">
        <w:rPr>
          <w:rFonts w:ascii="Tahoma" w:hAnsi="Tahoma" w:cs="Tahoma"/>
          <w:sz w:val="24"/>
          <w:szCs w:val="24"/>
        </w:rPr>
        <w:t>;</w:t>
      </w:r>
    </w:p>
    <w:p w:rsidR="006F6C97" w:rsidRDefault="00582013" w:rsidP="00F930E6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Осуществляется т</w:t>
      </w:r>
      <w:r w:rsidR="006F6C97">
        <w:rPr>
          <w:rFonts w:ascii="Tahoma" w:hAnsi="Tahoma" w:cs="Tahoma"/>
          <w:sz w:val="24"/>
          <w:szCs w:val="24"/>
        </w:rPr>
        <w:t>онкая настройка мониторинга на темы и объекты интереса Заказчика</w:t>
      </w:r>
      <w:r w:rsidR="001063CC">
        <w:rPr>
          <w:rFonts w:ascii="Tahoma" w:hAnsi="Tahoma" w:cs="Tahoma"/>
          <w:sz w:val="24"/>
          <w:szCs w:val="24"/>
        </w:rPr>
        <w:t>;</w:t>
      </w:r>
    </w:p>
    <w:p w:rsidR="006F6C97" w:rsidRDefault="006F6C97" w:rsidP="00F930E6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Состав тематик мониторинга оперативной обстановки может уточняться в ходе эксплуатации:</w:t>
      </w:r>
    </w:p>
    <w:p w:rsidR="00B75430" w:rsidRDefault="00B75430" w:rsidP="00F930E6">
      <w:pPr>
        <w:pStyle w:val="a3"/>
        <w:numPr>
          <w:ilvl w:val="0"/>
          <w:numId w:val="4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Упоминание организации, ее руководителей в СМИ и социальных сетях;</w:t>
      </w:r>
    </w:p>
    <w:p w:rsidR="00B75430" w:rsidRDefault="00B75430" w:rsidP="00F930E6">
      <w:pPr>
        <w:pStyle w:val="a3"/>
        <w:numPr>
          <w:ilvl w:val="0"/>
          <w:numId w:val="4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Информационные атаки, резонансные темы;</w:t>
      </w:r>
    </w:p>
    <w:p w:rsidR="00B75430" w:rsidRDefault="00B75430" w:rsidP="00F930E6">
      <w:pPr>
        <w:pStyle w:val="a3"/>
        <w:numPr>
          <w:ilvl w:val="0"/>
          <w:numId w:val="4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Компромат, угрозы бизнесу и репутации;</w:t>
      </w:r>
    </w:p>
    <w:p w:rsidR="00B75430" w:rsidRDefault="00B75430" w:rsidP="00F930E6">
      <w:pPr>
        <w:pStyle w:val="a3"/>
        <w:numPr>
          <w:ilvl w:val="0"/>
          <w:numId w:val="4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Негатив в отношении партнеров, клиентов и сотрудников</w:t>
      </w:r>
    </w:p>
    <w:p w:rsidR="00B75430" w:rsidRDefault="00B75430" w:rsidP="00F930E6">
      <w:pPr>
        <w:pStyle w:val="a3"/>
        <w:numPr>
          <w:ilvl w:val="0"/>
          <w:numId w:val="4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Резонансные темы</w:t>
      </w:r>
    </w:p>
    <w:p w:rsidR="00B75430" w:rsidRDefault="00B75430" w:rsidP="00F930E6">
      <w:pPr>
        <w:pStyle w:val="a3"/>
        <w:numPr>
          <w:ilvl w:val="0"/>
          <w:numId w:val="4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Настроение общественности и массовые акции</w:t>
      </w:r>
    </w:p>
    <w:p w:rsidR="00B75430" w:rsidRDefault="00B75430" w:rsidP="00F930E6">
      <w:pPr>
        <w:pStyle w:val="a3"/>
        <w:numPr>
          <w:ilvl w:val="0"/>
          <w:numId w:val="4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Лидеры мнений</w:t>
      </w:r>
    </w:p>
    <w:p w:rsidR="00B75430" w:rsidRDefault="00B75430" w:rsidP="00F930E6">
      <w:pPr>
        <w:pStyle w:val="a3"/>
        <w:numPr>
          <w:ilvl w:val="0"/>
          <w:numId w:val="42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др.</w:t>
      </w:r>
    </w:p>
    <w:p w:rsidR="00F7078F" w:rsidRDefault="00F7078F" w:rsidP="00F930E6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Доступ к Системе предоставляется без ограничения одновременно подключенных пользователей;</w:t>
      </w:r>
    </w:p>
    <w:p w:rsidR="00B75430" w:rsidRDefault="00B75430" w:rsidP="00F930E6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Круглосуточный мониторинг </w:t>
      </w:r>
      <w:proofErr w:type="spellStart"/>
      <w:r>
        <w:rPr>
          <w:rFonts w:ascii="Tahoma" w:hAnsi="Tahoma" w:cs="Tahoma"/>
          <w:sz w:val="24"/>
          <w:szCs w:val="24"/>
        </w:rPr>
        <w:t>интернет-ресурсов</w:t>
      </w:r>
      <w:proofErr w:type="spellEnd"/>
      <w:r>
        <w:rPr>
          <w:rFonts w:ascii="Tahoma" w:hAnsi="Tahoma" w:cs="Tahoma"/>
          <w:sz w:val="24"/>
          <w:szCs w:val="24"/>
        </w:rPr>
        <w:t xml:space="preserve"> (в том числе блогов, форумов и социальных сетей) на предмет выявления оперативно-значимой информации и активных угроз в отношении тем и объектов интереса Заказчика</w:t>
      </w:r>
      <w:r w:rsidR="00F7078F">
        <w:rPr>
          <w:rFonts w:ascii="Tahoma" w:hAnsi="Tahoma" w:cs="Tahoma"/>
          <w:sz w:val="24"/>
          <w:szCs w:val="24"/>
        </w:rPr>
        <w:t>;</w:t>
      </w:r>
    </w:p>
    <w:p w:rsidR="00B75430" w:rsidRDefault="00B75430" w:rsidP="00F930E6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Автоматическое формирование дайджестов (справок) по заданной тематике за заданный период</w:t>
      </w:r>
      <w:r w:rsidR="00F7078F">
        <w:rPr>
          <w:rFonts w:ascii="Tahoma" w:hAnsi="Tahoma" w:cs="Tahoma"/>
          <w:sz w:val="24"/>
          <w:szCs w:val="24"/>
        </w:rPr>
        <w:t>;</w:t>
      </w:r>
    </w:p>
    <w:p w:rsidR="00B75430" w:rsidRDefault="00B75430" w:rsidP="00F930E6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Автоматизированное</w:t>
      </w:r>
      <w:r w:rsidR="002E5DA3">
        <w:rPr>
          <w:rFonts w:ascii="Tahoma" w:hAnsi="Tahoma" w:cs="Tahoma"/>
          <w:sz w:val="24"/>
          <w:szCs w:val="24"/>
        </w:rPr>
        <w:t xml:space="preserve"> определение и отображение уровня важности поступающей информации, включая: серый – значимых новостей не было; зеленый – были новости; желтый – появились важные новости; красный – необходимо немедленное вмешательство</w:t>
      </w:r>
      <w:r w:rsidR="00F7078F">
        <w:rPr>
          <w:rFonts w:ascii="Tahoma" w:hAnsi="Tahoma" w:cs="Tahoma"/>
          <w:sz w:val="24"/>
          <w:szCs w:val="24"/>
        </w:rPr>
        <w:t>;</w:t>
      </w:r>
    </w:p>
    <w:p w:rsidR="00582013" w:rsidRDefault="00582013" w:rsidP="00F930E6">
      <w:pPr>
        <w:pStyle w:val="a3"/>
        <w:numPr>
          <w:ilvl w:val="0"/>
          <w:numId w:val="41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 рамках информационно-аналитического сопровождения Заказчика осуществляется следующий перечень работ:</w:t>
      </w:r>
    </w:p>
    <w:p w:rsidR="00582013" w:rsidRDefault="00582013" w:rsidP="00F930E6">
      <w:pPr>
        <w:pStyle w:val="a3"/>
        <w:numPr>
          <w:ilvl w:val="0"/>
          <w:numId w:val="43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Техническое сопровождение виртуального ситуационного центра и регулярное уточнение тематик мониторинга и списков объекта интереса (</w:t>
      </w:r>
      <w:proofErr w:type="spellStart"/>
      <w:r>
        <w:rPr>
          <w:rFonts w:ascii="Tahoma" w:hAnsi="Tahoma" w:cs="Tahoma"/>
          <w:sz w:val="24"/>
          <w:szCs w:val="24"/>
        </w:rPr>
        <w:t>донацеливание</w:t>
      </w:r>
      <w:proofErr w:type="spellEnd"/>
      <w:r>
        <w:rPr>
          <w:rFonts w:ascii="Tahoma" w:hAnsi="Tahoma" w:cs="Tahoma"/>
          <w:sz w:val="24"/>
          <w:szCs w:val="24"/>
        </w:rPr>
        <w:t>)</w:t>
      </w:r>
    </w:p>
    <w:p w:rsidR="00582013" w:rsidRDefault="00582013" w:rsidP="00F930E6">
      <w:pPr>
        <w:pStyle w:val="a3"/>
        <w:numPr>
          <w:ilvl w:val="0"/>
          <w:numId w:val="43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Аналитическая поддержка – работу по контролю информационной повестки контролирует группа аналитиков, которая предлагает варианты решения возникающих проблем, реагирования на риски и угрозы, противодействия информационным атакам;</w:t>
      </w:r>
    </w:p>
    <w:p w:rsidR="00582013" w:rsidRDefault="00582013" w:rsidP="00F930E6">
      <w:pPr>
        <w:pStyle w:val="a3"/>
        <w:numPr>
          <w:ilvl w:val="0"/>
          <w:numId w:val="43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Мониторинг рисков и угроз – по согласованию определяется перечень рисков и угроз (или иных объектов интереса), которые также контролируются в режиме реального времени на предмет действий, которые могут создавать рисковую нагрузку для региона</w:t>
      </w:r>
      <w:r w:rsidR="00675114">
        <w:rPr>
          <w:rFonts w:ascii="Tahoma" w:hAnsi="Tahoma" w:cs="Tahoma"/>
          <w:sz w:val="24"/>
          <w:szCs w:val="24"/>
        </w:rPr>
        <w:t>;</w:t>
      </w:r>
    </w:p>
    <w:p w:rsidR="00675114" w:rsidRDefault="00675114" w:rsidP="00F930E6">
      <w:pPr>
        <w:pStyle w:val="a3"/>
        <w:numPr>
          <w:ilvl w:val="0"/>
          <w:numId w:val="43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Аналитические материалы – итогом работы ситуационного центра являются аналитические материалы, которые обеспечивают полное понимание картины в отношении проблемы на основе достоверной информации. Еженедельные аналитические отчеты, готовятся в воскресенье и передаются Заказчику в понедельник, включают в себя рекомендации. Ежемесячные аналитические отчеты, форм</w:t>
      </w:r>
      <w:r w:rsidR="000B51FF">
        <w:rPr>
          <w:rFonts w:ascii="Tahoma" w:hAnsi="Tahoma" w:cs="Tahoma"/>
          <w:sz w:val="24"/>
          <w:szCs w:val="24"/>
        </w:rPr>
        <w:t>ируются к последнему дню месяца;</w:t>
      </w:r>
    </w:p>
    <w:p w:rsidR="00675114" w:rsidRDefault="00675114" w:rsidP="00F930E6">
      <w:pPr>
        <w:pStyle w:val="a3"/>
        <w:numPr>
          <w:ilvl w:val="0"/>
          <w:numId w:val="43"/>
        </w:numPr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Обучение специалистов – выполняется по требованию Заказчика в формате видеоконференций.</w:t>
      </w:r>
    </w:p>
    <w:p w:rsidR="00B75430" w:rsidRPr="00B75430" w:rsidRDefault="00B75430" w:rsidP="00F930E6">
      <w:pPr>
        <w:pStyle w:val="a3"/>
        <w:spacing w:after="0" w:line="240" w:lineRule="auto"/>
        <w:ind w:left="1429"/>
        <w:jc w:val="both"/>
        <w:rPr>
          <w:rFonts w:ascii="Tahoma" w:hAnsi="Tahoma" w:cs="Tahoma"/>
          <w:sz w:val="24"/>
          <w:szCs w:val="24"/>
        </w:rPr>
      </w:pPr>
    </w:p>
    <w:p w:rsidR="00E3168F" w:rsidRPr="001509F2" w:rsidRDefault="005969C7" w:rsidP="00F930E6">
      <w:pPr>
        <w:pStyle w:val="1"/>
        <w:keepNext w:val="0"/>
        <w:keepLines w:val="0"/>
        <w:widowControl w:val="0"/>
        <w:spacing w:before="0" w:line="240" w:lineRule="auto"/>
        <w:ind w:firstLine="709"/>
        <w:rPr>
          <w:rFonts w:ascii="Tahoma" w:hAnsi="Tahoma" w:cs="Tahoma"/>
          <w:b/>
          <w:color w:val="auto"/>
          <w:sz w:val="24"/>
          <w:szCs w:val="24"/>
        </w:rPr>
      </w:pPr>
      <w:r w:rsidRPr="001509F2">
        <w:rPr>
          <w:rFonts w:ascii="Tahoma" w:hAnsi="Tahoma" w:cs="Tahoma"/>
          <w:b/>
          <w:color w:val="auto"/>
          <w:sz w:val="24"/>
          <w:szCs w:val="24"/>
        </w:rPr>
        <w:t>2.</w:t>
      </w:r>
      <w:r w:rsidR="00771CBF" w:rsidRPr="001509F2">
        <w:rPr>
          <w:rFonts w:ascii="Tahoma" w:hAnsi="Tahoma" w:cs="Tahoma"/>
          <w:b/>
          <w:color w:val="auto"/>
          <w:sz w:val="24"/>
          <w:szCs w:val="24"/>
        </w:rPr>
        <w:t>3</w:t>
      </w:r>
      <w:r w:rsidRPr="001509F2">
        <w:rPr>
          <w:rFonts w:ascii="Tahoma" w:hAnsi="Tahoma" w:cs="Tahoma"/>
          <w:b/>
          <w:color w:val="auto"/>
          <w:sz w:val="24"/>
          <w:szCs w:val="24"/>
        </w:rPr>
        <w:t xml:space="preserve">. </w:t>
      </w:r>
      <w:r w:rsidR="003C4314">
        <w:rPr>
          <w:rFonts w:ascii="Tahoma" w:hAnsi="Tahoma" w:cs="Tahoma"/>
          <w:b/>
          <w:color w:val="auto"/>
          <w:sz w:val="24"/>
          <w:szCs w:val="24"/>
        </w:rPr>
        <w:t>Период</w:t>
      </w:r>
      <w:r w:rsidR="00AF5406" w:rsidRPr="001509F2">
        <w:rPr>
          <w:rFonts w:ascii="Tahoma" w:hAnsi="Tahoma" w:cs="Tahoma"/>
          <w:b/>
          <w:color w:val="auto"/>
          <w:sz w:val="24"/>
          <w:szCs w:val="24"/>
        </w:rPr>
        <w:t xml:space="preserve"> оказания </w:t>
      </w:r>
      <w:r w:rsidR="003C56FF" w:rsidRPr="001509F2">
        <w:rPr>
          <w:rFonts w:ascii="Tahoma" w:hAnsi="Tahoma" w:cs="Tahoma"/>
          <w:b/>
          <w:color w:val="auto"/>
          <w:sz w:val="24"/>
          <w:szCs w:val="24"/>
        </w:rPr>
        <w:t>у</w:t>
      </w:r>
      <w:r w:rsidR="00AF5406" w:rsidRPr="001509F2">
        <w:rPr>
          <w:rFonts w:ascii="Tahoma" w:hAnsi="Tahoma" w:cs="Tahoma"/>
          <w:b/>
          <w:color w:val="auto"/>
          <w:sz w:val="24"/>
          <w:szCs w:val="24"/>
        </w:rPr>
        <w:t>слуг</w:t>
      </w:r>
      <w:bookmarkEnd w:id="7"/>
      <w:r w:rsidR="00AF5406" w:rsidRPr="001509F2">
        <w:rPr>
          <w:rFonts w:ascii="Tahoma" w:hAnsi="Tahoma" w:cs="Tahoma"/>
          <w:b/>
          <w:color w:val="auto"/>
          <w:sz w:val="24"/>
          <w:szCs w:val="24"/>
        </w:rPr>
        <w:t xml:space="preserve"> </w:t>
      </w:r>
    </w:p>
    <w:p w:rsidR="00B30DBD" w:rsidRDefault="000B51FF" w:rsidP="00F930E6">
      <w:pPr>
        <w:widowControl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П</w:t>
      </w:r>
      <w:r w:rsidR="00C85279" w:rsidRPr="00D749C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редоставлени</w:t>
      </w:r>
      <w:r w:rsidR="00286C95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е</w:t>
      </w:r>
      <w:r w:rsidR="00C85279" w:rsidRPr="00D749C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 доступа к </w:t>
      </w:r>
      <w:r w:rsidR="00C85279" w:rsidRPr="00D749C8">
        <w:rPr>
          <w:rFonts w:ascii="Tahoma" w:hAnsi="Tahoma" w:cs="Tahoma"/>
          <w:color w:val="000000" w:themeColor="text1"/>
          <w:sz w:val="24"/>
          <w:szCs w:val="24"/>
        </w:rPr>
        <w:t xml:space="preserve">системе анализа киберпространства на базе технологической платформы </w:t>
      </w:r>
      <w:r w:rsidR="00C85279" w:rsidRPr="00D749C8">
        <w:rPr>
          <w:rFonts w:ascii="Tahoma" w:hAnsi="Tahoma" w:cs="Tahoma"/>
          <w:color w:val="000000" w:themeColor="text1"/>
          <w:sz w:val="24"/>
          <w:szCs w:val="24"/>
          <w:lang w:val="en-US"/>
        </w:rPr>
        <w:t>Avalanche</w:t>
      </w:r>
      <w:r w:rsidR="00C85279" w:rsidRPr="00D749C8">
        <w:rPr>
          <w:rFonts w:ascii="Tahoma" w:hAnsi="Tahoma" w:cs="Tahoma"/>
          <w:sz w:val="24"/>
          <w:szCs w:val="24"/>
        </w:rPr>
        <w:t xml:space="preserve"> </w:t>
      </w:r>
      <w:r w:rsidR="00C85279" w:rsidRPr="00D749C8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осуществляется </w:t>
      </w:r>
      <w:r w:rsidR="00C85279" w:rsidRPr="0007701E">
        <w:rPr>
          <w:rFonts w:ascii="Tahoma" w:eastAsia="Times New Roman" w:hAnsi="Tahoma" w:cs="Tahoma"/>
          <w:sz w:val="24"/>
          <w:szCs w:val="24"/>
          <w:lang w:eastAsia="ru-RU"/>
        </w:rPr>
        <w:t>в течение 5 рабочих дней</w:t>
      </w:r>
      <w:r w:rsidR="00F930E6" w:rsidRPr="0007701E"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2E5DA3" w:rsidRDefault="00080711" w:rsidP="00080711">
      <w:pPr>
        <w:widowControl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Срок оказания услуги - </w:t>
      </w:r>
      <w:r w:rsidRPr="00080711">
        <w:rPr>
          <w:rFonts w:ascii="Tahoma" w:eastAsia="Times New Roman" w:hAnsi="Tahoma" w:cs="Tahoma"/>
          <w:sz w:val="24"/>
          <w:szCs w:val="24"/>
          <w:lang w:eastAsia="ru-RU"/>
        </w:rPr>
        <w:t>1 год с даты предоставления доступа</w:t>
      </w:r>
      <w:r>
        <w:rPr>
          <w:rFonts w:ascii="Tahoma" w:eastAsia="Times New Roman" w:hAnsi="Tahoma" w:cs="Tahoma"/>
          <w:sz w:val="24"/>
          <w:szCs w:val="24"/>
          <w:lang w:eastAsia="ru-RU"/>
        </w:rPr>
        <w:t>.</w:t>
      </w:r>
    </w:p>
    <w:p w:rsidR="00F930E6" w:rsidRDefault="00F930E6" w:rsidP="00F930E6">
      <w:pPr>
        <w:pStyle w:val="af7"/>
        <w:ind w:left="851"/>
        <w:jc w:val="both"/>
        <w:rPr>
          <w:rFonts w:ascii="Tahoma" w:hAnsi="Tahoma" w:cs="Tahoma"/>
          <w:color w:val="000000" w:themeColor="text1"/>
          <w:sz w:val="24"/>
          <w:szCs w:val="24"/>
        </w:rPr>
      </w:pPr>
      <w:bookmarkStart w:id="8" w:name="_GoBack"/>
      <w:bookmarkEnd w:id="8"/>
    </w:p>
    <w:sectPr w:rsidR="00F930E6" w:rsidSect="00A36902">
      <w:headerReference w:type="default" r:id="rId8"/>
      <w:footerReference w:type="default" r:id="rId9"/>
      <w:pgSz w:w="11906" w:h="16838"/>
      <w:pgMar w:top="1134" w:right="1134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E5B" w:rsidRDefault="005C5E5B" w:rsidP="004F3DE2">
      <w:pPr>
        <w:spacing w:after="0" w:line="240" w:lineRule="auto"/>
      </w:pPr>
      <w:r>
        <w:separator/>
      </w:r>
    </w:p>
  </w:endnote>
  <w:endnote w:type="continuationSeparator" w:id="0">
    <w:p w:rsidR="005C5E5B" w:rsidRDefault="005C5E5B" w:rsidP="004F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2132251"/>
      <w:docPartObj>
        <w:docPartGallery w:val="Page Numbers (Bottom of Page)"/>
        <w:docPartUnique/>
      </w:docPartObj>
    </w:sdtPr>
    <w:sdtEndPr/>
    <w:sdtContent>
      <w:p w:rsidR="00A36902" w:rsidRDefault="00A36902" w:rsidP="00F930E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6F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E5B" w:rsidRDefault="005C5E5B" w:rsidP="004F3DE2">
      <w:pPr>
        <w:spacing w:after="0" w:line="240" w:lineRule="auto"/>
      </w:pPr>
      <w:r>
        <w:separator/>
      </w:r>
    </w:p>
  </w:footnote>
  <w:footnote w:type="continuationSeparator" w:id="0">
    <w:p w:rsidR="005C5E5B" w:rsidRDefault="005C5E5B" w:rsidP="004F3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902" w:rsidRPr="001509F2" w:rsidRDefault="00A36902" w:rsidP="001509F2">
    <w:pPr>
      <w:pStyle w:val="ae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71C"/>
    <w:multiLevelType w:val="hybridMultilevel"/>
    <w:tmpl w:val="4132A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B4E5D"/>
    <w:multiLevelType w:val="hybridMultilevel"/>
    <w:tmpl w:val="F7D42FCE"/>
    <w:lvl w:ilvl="0" w:tplc="04190001">
      <w:start w:val="1"/>
      <w:numFmt w:val="bullet"/>
      <w:lvlText w:val=""/>
      <w:lvlJc w:val="left"/>
      <w:pPr>
        <w:ind w:left="16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9" w:hanging="360"/>
      </w:pPr>
      <w:rPr>
        <w:rFonts w:ascii="Wingdings" w:hAnsi="Wingdings" w:hint="default"/>
      </w:rPr>
    </w:lvl>
  </w:abstractNum>
  <w:abstractNum w:abstractNumId="2" w15:restartNumberingAfterBreak="0">
    <w:nsid w:val="04346240"/>
    <w:multiLevelType w:val="hybridMultilevel"/>
    <w:tmpl w:val="08AC26E8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C0A79"/>
    <w:multiLevelType w:val="multilevel"/>
    <w:tmpl w:val="DF5ED3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CC7146"/>
    <w:multiLevelType w:val="multilevel"/>
    <w:tmpl w:val="BDA84FA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B1E2682"/>
    <w:multiLevelType w:val="hybridMultilevel"/>
    <w:tmpl w:val="F2D443A2"/>
    <w:lvl w:ilvl="0" w:tplc="A086B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202F0"/>
    <w:multiLevelType w:val="hybridMultilevel"/>
    <w:tmpl w:val="C13E1842"/>
    <w:lvl w:ilvl="0" w:tplc="178493E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CCA50D0"/>
    <w:multiLevelType w:val="hybridMultilevel"/>
    <w:tmpl w:val="1314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1F15BC"/>
    <w:multiLevelType w:val="hybridMultilevel"/>
    <w:tmpl w:val="E3782354"/>
    <w:lvl w:ilvl="0" w:tplc="8196E2E0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0C72B6"/>
    <w:multiLevelType w:val="hybridMultilevel"/>
    <w:tmpl w:val="E68ADCFE"/>
    <w:lvl w:ilvl="0" w:tplc="84900E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135258"/>
    <w:multiLevelType w:val="multilevel"/>
    <w:tmpl w:val="9EC22522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30962DB"/>
    <w:multiLevelType w:val="hybridMultilevel"/>
    <w:tmpl w:val="3C7CEB6C"/>
    <w:lvl w:ilvl="0" w:tplc="B986D8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4383F"/>
    <w:multiLevelType w:val="hybridMultilevel"/>
    <w:tmpl w:val="E8D82FF2"/>
    <w:lvl w:ilvl="0" w:tplc="B66A7892">
      <w:start w:val="1"/>
      <w:numFmt w:val="decimal"/>
      <w:lvlText w:val="2.2.%1."/>
      <w:lvlJc w:val="left"/>
      <w:pPr>
        <w:ind w:left="2345" w:hanging="360"/>
      </w:pPr>
      <w:rPr>
        <w:rFonts w:ascii="Tahoma" w:hAnsi="Tahoma" w:cs="Tahoma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208A0DF1"/>
    <w:multiLevelType w:val="hybridMultilevel"/>
    <w:tmpl w:val="EFCAADF2"/>
    <w:lvl w:ilvl="0" w:tplc="CC0C9B0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C01862"/>
    <w:multiLevelType w:val="hybridMultilevel"/>
    <w:tmpl w:val="B3AC7388"/>
    <w:lvl w:ilvl="0" w:tplc="8DCA13E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15D4C"/>
    <w:multiLevelType w:val="hybridMultilevel"/>
    <w:tmpl w:val="06D09650"/>
    <w:lvl w:ilvl="0" w:tplc="08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BE2272D"/>
    <w:multiLevelType w:val="hybridMultilevel"/>
    <w:tmpl w:val="71C4D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E2FFC"/>
    <w:multiLevelType w:val="hybridMultilevel"/>
    <w:tmpl w:val="5B009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7B0F23"/>
    <w:multiLevelType w:val="hybridMultilevel"/>
    <w:tmpl w:val="D0642DDC"/>
    <w:lvl w:ilvl="0" w:tplc="A086B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14C745C"/>
    <w:multiLevelType w:val="hybridMultilevel"/>
    <w:tmpl w:val="87AEB7C8"/>
    <w:lvl w:ilvl="0" w:tplc="84900E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B074ADC"/>
    <w:multiLevelType w:val="hybridMultilevel"/>
    <w:tmpl w:val="3634E13E"/>
    <w:lvl w:ilvl="0" w:tplc="D6FAD78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3C9D0A48"/>
    <w:multiLevelType w:val="hybridMultilevel"/>
    <w:tmpl w:val="419EC1D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85937"/>
    <w:multiLevelType w:val="hybridMultilevel"/>
    <w:tmpl w:val="ED104714"/>
    <w:lvl w:ilvl="0" w:tplc="2924A7A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0611C"/>
    <w:multiLevelType w:val="hybridMultilevel"/>
    <w:tmpl w:val="8F7C0B2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12930"/>
    <w:multiLevelType w:val="multilevel"/>
    <w:tmpl w:val="0802B1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5" w15:restartNumberingAfterBreak="0">
    <w:nsid w:val="4C8D7E55"/>
    <w:multiLevelType w:val="multilevel"/>
    <w:tmpl w:val="BBCC1F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52" w:hanging="2520"/>
      </w:pPr>
      <w:rPr>
        <w:rFonts w:hint="default"/>
      </w:rPr>
    </w:lvl>
  </w:abstractNum>
  <w:abstractNum w:abstractNumId="26" w15:restartNumberingAfterBreak="0">
    <w:nsid w:val="4CC205DE"/>
    <w:multiLevelType w:val="hybridMultilevel"/>
    <w:tmpl w:val="9828CA74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C3D37"/>
    <w:multiLevelType w:val="hybridMultilevel"/>
    <w:tmpl w:val="32AA0C76"/>
    <w:lvl w:ilvl="0" w:tplc="08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EA0546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0C00F2B"/>
    <w:multiLevelType w:val="hybridMultilevel"/>
    <w:tmpl w:val="1DEA0C86"/>
    <w:lvl w:ilvl="0" w:tplc="A086B6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016792"/>
    <w:multiLevelType w:val="hybridMultilevel"/>
    <w:tmpl w:val="E460CFCC"/>
    <w:lvl w:ilvl="0" w:tplc="8FD66DB8">
      <w:start w:val="1"/>
      <w:numFmt w:val="decimal"/>
      <w:lvlText w:val="4.%1."/>
      <w:lvlJc w:val="left"/>
      <w:pPr>
        <w:ind w:left="1790" w:hanging="360"/>
      </w:pPr>
      <w:rPr>
        <w:rFonts w:hint="default"/>
      </w:rPr>
    </w:lvl>
    <w:lvl w:ilvl="1" w:tplc="8FD66DB8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7646F"/>
    <w:multiLevelType w:val="hybridMultilevel"/>
    <w:tmpl w:val="5B009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560B9A"/>
    <w:multiLevelType w:val="multilevel"/>
    <w:tmpl w:val="C888C5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6303613"/>
    <w:multiLevelType w:val="hybridMultilevel"/>
    <w:tmpl w:val="8968C492"/>
    <w:lvl w:ilvl="0" w:tplc="080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9D92B93"/>
    <w:multiLevelType w:val="hybridMultilevel"/>
    <w:tmpl w:val="A656D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AC32B8B"/>
    <w:multiLevelType w:val="multilevel"/>
    <w:tmpl w:val="845E6C0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35" w15:restartNumberingAfterBreak="0">
    <w:nsid w:val="5CD765D3"/>
    <w:multiLevelType w:val="hybridMultilevel"/>
    <w:tmpl w:val="92369D5C"/>
    <w:lvl w:ilvl="0" w:tplc="BBCE434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847EF"/>
    <w:multiLevelType w:val="multilevel"/>
    <w:tmpl w:val="845E6C0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37" w15:restartNumberingAfterBreak="0">
    <w:nsid w:val="66A50F0D"/>
    <w:multiLevelType w:val="hybridMultilevel"/>
    <w:tmpl w:val="1BC836A6"/>
    <w:lvl w:ilvl="0" w:tplc="B6C8A504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C491B"/>
    <w:multiLevelType w:val="hybridMultilevel"/>
    <w:tmpl w:val="B4D28100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265C24"/>
    <w:multiLevelType w:val="multilevel"/>
    <w:tmpl w:val="D2160CA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38B7F65"/>
    <w:multiLevelType w:val="hybridMultilevel"/>
    <w:tmpl w:val="28D00010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86080A"/>
    <w:multiLevelType w:val="multilevel"/>
    <w:tmpl w:val="E2C8D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6271653"/>
    <w:multiLevelType w:val="multilevel"/>
    <w:tmpl w:val="5E5086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3" w15:restartNumberingAfterBreak="0">
    <w:nsid w:val="7A3B6DDF"/>
    <w:multiLevelType w:val="hybridMultilevel"/>
    <w:tmpl w:val="1EDE798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18"/>
  </w:num>
  <w:num w:numId="4">
    <w:abstractNumId w:val="21"/>
  </w:num>
  <w:num w:numId="5">
    <w:abstractNumId w:val="39"/>
  </w:num>
  <w:num w:numId="6">
    <w:abstractNumId w:val="42"/>
  </w:num>
  <w:num w:numId="7">
    <w:abstractNumId w:val="40"/>
  </w:num>
  <w:num w:numId="8">
    <w:abstractNumId w:val="43"/>
  </w:num>
  <w:num w:numId="9">
    <w:abstractNumId w:val="2"/>
  </w:num>
  <w:num w:numId="10">
    <w:abstractNumId w:val="38"/>
  </w:num>
  <w:num w:numId="11">
    <w:abstractNumId w:val="26"/>
  </w:num>
  <w:num w:numId="12">
    <w:abstractNumId w:val="22"/>
  </w:num>
  <w:num w:numId="13">
    <w:abstractNumId w:val="41"/>
  </w:num>
  <w:num w:numId="14">
    <w:abstractNumId w:val="28"/>
  </w:num>
  <w:num w:numId="15">
    <w:abstractNumId w:val="13"/>
  </w:num>
  <w:num w:numId="16">
    <w:abstractNumId w:val="5"/>
  </w:num>
  <w:num w:numId="17">
    <w:abstractNumId w:val="14"/>
  </w:num>
  <w:num w:numId="18">
    <w:abstractNumId w:val="35"/>
  </w:num>
  <w:num w:numId="19">
    <w:abstractNumId w:val="6"/>
  </w:num>
  <w:num w:numId="20">
    <w:abstractNumId w:val="3"/>
  </w:num>
  <w:num w:numId="21">
    <w:abstractNumId w:val="7"/>
  </w:num>
  <w:num w:numId="22">
    <w:abstractNumId w:val="11"/>
  </w:num>
  <w:num w:numId="23">
    <w:abstractNumId w:val="33"/>
  </w:num>
  <w:num w:numId="24">
    <w:abstractNumId w:val="1"/>
  </w:num>
  <w:num w:numId="25">
    <w:abstractNumId w:val="16"/>
  </w:num>
  <w:num w:numId="26">
    <w:abstractNumId w:val="36"/>
  </w:num>
  <w:num w:numId="27">
    <w:abstractNumId w:val="25"/>
  </w:num>
  <w:num w:numId="28">
    <w:abstractNumId w:val="34"/>
  </w:num>
  <w:num w:numId="29">
    <w:abstractNumId w:val="24"/>
  </w:num>
  <w:num w:numId="30">
    <w:abstractNumId w:val="4"/>
  </w:num>
  <w:num w:numId="31">
    <w:abstractNumId w:val="15"/>
  </w:num>
  <w:num w:numId="32">
    <w:abstractNumId w:val="32"/>
  </w:num>
  <w:num w:numId="33">
    <w:abstractNumId w:val="27"/>
  </w:num>
  <w:num w:numId="34">
    <w:abstractNumId w:val="37"/>
  </w:num>
  <w:num w:numId="35">
    <w:abstractNumId w:val="30"/>
  </w:num>
  <w:num w:numId="36">
    <w:abstractNumId w:val="17"/>
  </w:num>
  <w:num w:numId="37">
    <w:abstractNumId w:val="0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</w:num>
  <w:num w:numId="40">
    <w:abstractNumId w:val="12"/>
  </w:num>
  <w:num w:numId="41">
    <w:abstractNumId w:val="8"/>
  </w:num>
  <w:num w:numId="42">
    <w:abstractNumId w:val="9"/>
  </w:num>
  <w:num w:numId="43">
    <w:abstractNumId w:val="19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6B"/>
    <w:rsid w:val="00005753"/>
    <w:rsid w:val="00005ED3"/>
    <w:rsid w:val="00010264"/>
    <w:rsid w:val="000111CD"/>
    <w:rsid w:val="00011509"/>
    <w:rsid w:val="0001248D"/>
    <w:rsid w:val="00013048"/>
    <w:rsid w:val="00014BB4"/>
    <w:rsid w:val="00015958"/>
    <w:rsid w:val="00016528"/>
    <w:rsid w:val="000173AA"/>
    <w:rsid w:val="000176EF"/>
    <w:rsid w:val="00017F34"/>
    <w:rsid w:val="0002060E"/>
    <w:rsid w:val="00020CC2"/>
    <w:rsid w:val="0002109C"/>
    <w:rsid w:val="000213BE"/>
    <w:rsid w:val="000219F8"/>
    <w:rsid w:val="000221A2"/>
    <w:rsid w:val="0002334E"/>
    <w:rsid w:val="00026195"/>
    <w:rsid w:val="000268B9"/>
    <w:rsid w:val="000273C0"/>
    <w:rsid w:val="00027F66"/>
    <w:rsid w:val="0003034E"/>
    <w:rsid w:val="00031A55"/>
    <w:rsid w:val="00032972"/>
    <w:rsid w:val="000364F4"/>
    <w:rsid w:val="000367A0"/>
    <w:rsid w:val="00041467"/>
    <w:rsid w:val="0004375A"/>
    <w:rsid w:val="00044814"/>
    <w:rsid w:val="00045515"/>
    <w:rsid w:val="00050CA2"/>
    <w:rsid w:val="00051990"/>
    <w:rsid w:val="00052010"/>
    <w:rsid w:val="000525C5"/>
    <w:rsid w:val="000526FD"/>
    <w:rsid w:val="000532C8"/>
    <w:rsid w:val="0005376D"/>
    <w:rsid w:val="000542FB"/>
    <w:rsid w:val="00054503"/>
    <w:rsid w:val="0005466F"/>
    <w:rsid w:val="00054716"/>
    <w:rsid w:val="00055F94"/>
    <w:rsid w:val="0005745C"/>
    <w:rsid w:val="00060635"/>
    <w:rsid w:val="0006401C"/>
    <w:rsid w:val="0006480A"/>
    <w:rsid w:val="00064F31"/>
    <w:rsid w:val="00065E53"/>
    <w:rsid w:val="000674B7"/>
    <w:rsid w:val="00067964"/>
    <w:rsid w:val="00071B23"/>
    <w:rsid w:val="00071FA9"/>
    <w:rsid w:val="00073119"/>
    <w:rsid w:val="00073293"/>
    <w:rsid w:val="000732EC"/>
    <w:rsid w:val="00073638"/>
    <w:rsid w:val="0007468B"/>
    <w:rsid w:val="00076EFC"/>
    <w:rsid w:val="0007701E"/>
    <w:rsid w:val="0007731D"/>
    <w:rsid w:val="00077BF8"/>
    <w:rsid w:val="00080711"/>
    <w:rsid w:val="0008146B"/>
    <w:rsid w:val="00085978"/>
    <w:rsid w:val="00091027"/>
    <w:rsid w:val="000916FA"/>
    <w:rsid w:val="00092947"/>
    <w:rsid w:val="000929C2"/>
    <w:rsid w:val="00094735"/>
    <w:rsid w:val="00095BC5"/>
    <w:rsid w:val="00095EAD"/>
    <w:rsid w:val="000966D1"/>
    <w:rsid w:val="00097001"/>
    <w:rsid w:val="0009747E"/>
    <w:rsid w:val="000A0BC3"/>
    <w:rsid w:val="000A0CBA"/>
    <w:rsid w:val="000A21BE"/>
    <w:rsid w:val="000A2238"/>
    <w:rsid w:val="000A2BC7"/>
    <w:rsid w:val="000A2F54"/>
    <w:rsid w:val="000A3799"/>
    <w:rsid w:val="000A4062"/>
    <w:rsid w:val="000A4440"/>
    <w:rsid w:val="000A4999"/>
    <w:rsid w:val="000A571C"/>
    <w:rsid w:val="000B0F9E"/>
    <w:rsid w:val="000B1021"/>
    <w:rsid w:val="000B3B17"/>
    <w:rsid w:val="000B51FF"/>
    <w:rsid w:val="000B5FE9"/>
    <w:rsid w:val="000C0785"/>
    <w:rsid w:val="000C0962"/>
    <w:rsid w:val="000C1B2F"/>
    <w:rsid w:val="000C2A6F"/>
    <w:rsid w:val="000C2DFF"/>
    <w:rsid w:val="000C6C2F"/>
    <w:rsid w:val="000C73CB"/>
    <w:rsid w:val="000D00F5"/>
    <w:rsid w:val="000D0677"/>
    <w:rsid w:val="000D0A3C"/>
    <w:rsid w:val="000D1CAA"/>
    <w:rsid w:val="000D2372"/>
    <w:rsid w:val="000D4609"/>
    <w:rsid w:val="000D53E1"/>
    <w:rsid w:val="000D5665"/>
    <w:rsid w:val="000D794B"/>
    <w:rsid w:val="000E00A2"/>
    <w:rsid w:val="000E17C9"/>
    <w:rsid w:val="000E2EB7"/>
    <w:rsid w:val="000E4947"/>
    <w:rsid w:val="000E583F"/>
    <w:rsid w:val="000E5DDC"/>
    <w:rsid w:val="000E6337"/>
    <w:rsid w:val="000E72FF"/>
    <w:rsid w:val="000E7D34"/>
    <w:rsid w:val="000F0364"/>
    <w:rsid w:val="000F043F"/>
    <w:rsid w:val="000F25E4"/>
    <w:rsid w:val="000F3BD4"/>
    <w:rsid w:val="000F3BD7"/>
    <w:rsid w:val="000F3DE2"/>
    <w:rsid w:val="000F4A25"/>
    <w:rsid w:val="000F57C0"/>
    <w:rsid w:val="000F6CCE"/>
    <w:rsid w:val="000F704E"/>
    <w:rsid w:val="00101FA2"/>
    <w:rsid w:val="0010288B"/>
    <w:rsid w:val="001036FC"/>
    <w:rsid w:val="00103AB5"/>
    <w:rsid w:val="0010462C"/>
    <w:rsid w:val="001063CC"/>
    <w:rsid w:val="0010648D"/>
    <w:rsid w:val="00107869"/>
    <w:rsid w:val="00110104"/>
    <w:rsid w:val="0011014C"/>
    <w:rsid w:val="00111D47"/>
    <w:rsid w:val="00111ECC"/>
    <w:rsid w:val="00112CA9"/>
    <w:rsid w:val="00115834"/>
    <w:rsid w:val="00116420"/>
    <w:rsid w:val="00116C56"/>
    <w:rsid w:val="00117692"/>
    <w:rsid w:val="00117CB1"/>
    <w:rsid w:val="0012064C"/>
    <w:rsid w:val="00121DB9"/>
    <w:rsid w:val="001223F1"/>
    <w:rsid w:val="0012281A"/>
    <w:rsid w:val="00122BAB"/>
    <w:rsid w:val="00123896"/>
    <w:rsid w:val="001265F9"/>
    <w:rsid w:val="001271F6"/>
    <w:rsid w:val="00127DBE"/>
    <w:rsid w:val="001329DA"/>
    <w:rsid w:val="00132E2F"/>
    <w:rsid w:val="00134634"/>
    <w:rsid w:val="00135513"/>
    <w:rsid w:val="00136C20"/>
    <w:rsid w:val="00137555"/>
    <w:rsid w:val="00137BAE"/>
    <w:rsid w:val="00140087"/>
    <w:rsid w:val="00140633"/>
    <w:rsid w:val="0014091C"/>
    <w:rsid w:val="00142D24"/>
    <w:rsid w:val="00143859"/>
    <w:rsid w:val="001439A7"/>
    <w:rsid w:val="00145117"/>
    <w:rsid w:val="0014548B"/>
    <w:rsid w:val="00146854"/>
    <w:rsid w:val="00147D46"/>
    <w:rsid w:val="001509F2"/>
    <w:rsid w:val="00150C95"/>
    <w:rsid w:val="00151B09"/>
    <w:rsid w:val="00152212"/>
    <w:rsid w:val="001554C6"/>
    <w:rsid w:val="00157F9C"/>
    <w:rsid w:val="00160809"/>
    <w:rsid w:val="0016180F"/>
    <w:rsid w:val="0016229C"/>
    <w:rsid w:val="00164281"/>
    <w:rsid w:val="00166068"/>
    <w:rsid w:val="00167878"/>
    <w:rsid w:val="00170744"/>
    <w:rsid w:val="00173068"/>
    <w:rsid w:val="0017623C"/>
    <w:rsid w:val="00176D3A"/>
    <w:rsid w:val="00176DA6"/>
    <w:rsid w:val="00177B59"/>
    <w:rsid w:val="00177C95"/>
    <w:rsid w:val="001840D1"/>
    <w:rsid w:val="0018434A"/>
    <w:rsid w:val="00185002"/>
    <w:rsid w:val="001850E7"/>
    <w:rsid w:val="0018558D"/>
    <w:rsid w:val="00186E3D"/>
    <w:rsid w:val="00187462"/>
    <w:rsid w:val="00187521"/>
    <w:rsid w:val="00187E65"/>
    <w:rsid w:val="0019349A"/>
    <w:rsid w:val="00193623"/>
    <w:rsid w:val="00194361"/>
    <w:rsid w:val="00196F7D"/>
    <w:rsid w:val="0019751E"/>
    <w:rsid w:val="001A0BA4"/>
    <w:rsid w:val="001A1EA8"/>
    <w:rsid w:val="001A2FE7"/>
    <w:rsid w:val="001A37F2"/>
    <w:rsid w:val="001A40D6"/>
    <w:rsid w:val="001A494E"/>
    <w:rsid w:val="001A79A7"/>
    <w:rsid w:val="001B2051"/>
    <w:rsid w:val="001B3451"/>
    <w:rsid w:val="001B3A4E"/>
    <w:rsid w:val="001B5769"/>
    <w:rsid w:val="001B669E"/>
    <w:rsid w:val="001B7268"/>
    <w:rsid w:val="001C0ECC"/>
    <w:rsid w:val="001C105D"/>
    <w:rsid w:val="001C1630"/>
    <w:rsid w:val="001C18BC"/>
    <w:rsid w:val="001C28D6"/>
    <w:rsid w:val="001C35D7"/>
    <w:rsid w:val="001C36CC"/>
    <w:rsid w:val="001C5032"/>
    <w:rsid w:val="001C511F"/>
    <w:rsid w:val="001C5B96"/>
    <w:rsid w:val="001C6E3F"/>
    <w:rsid w:val="001D3AB4"/>
    <w:rsid w:val="001D4065"/>
    <w:rsid w:val="001D48F7"/>
    <w:rsid w:val="001D589C"/>
    <w:rsid w:val="001E0131"/>
    <w:rsid w:val="001E324E"/>
    <w:rsid w:val="001E42B8"/>
    <w:rsid w:val="001E644E"/>
    <w:rsid w:val="001F0AA2"/>
    <w:rsid w:val="001F14FA"/>
    <w:rsid w:val="001F16A1"/>
    <w:rsid w:val="001F1FE2"/>
    <w:rsid w:val="001F25BD"/>
    <w:rsid w:val="001F548F"/>
    <w:rsid w:val="001F74D6"/>
    <w:rsid w:val="0020014D"/>
    <w:rsid w:val="002014D1"/>
    <w:rsid w:val="00201899"/>
    <w:rsid w:val="00201DF9"/>
    <w:rsid w:val="00202247"/>
    <w:rsid w:val="00203340"/>
    <w:rsid w:val="00203FD3"/>
    <w:rsid w:val="00205FCE"/>
    <w:rsid w:val="0020741E"/>
    <w:rsid w:val="00207752"/>
    <w:rsid w:val="002139A3"/>
    <w:rsid w:val="00214068"/>
    <w:rsid w:val="00214C47"/>
    <w:rsid w:val="00214D0E"/>
    <w:rsid w:val="00216347"/>
    <w:rsid w:val="00217855"/>
    <w:rsid w:val="0021790F"/>
    <w:rsid w:val="00217E45"/>
    <w:rsid w:val="00220AB4"/>
    <w:rsid w:val="00220E9B"/>
    <w:rsid w:val="0022150B"/>
    <w:rsid w:val="0022210D"/>
    <w:rsid w:val="00222B6D"/>
    <w:rsid w:val="00222CE6"/>
    <w:rsid w:val="00223728"/>
    <w:rsid w:val="00224003"/>
    <w:rsid w:val="002255F4"/>
    <w:rsid w:val="00225620"/>
    <w:rsid w:val="00225BD6"/>
    <w:rsid w:val="00225D67"/>
    <w:rsid w:val="00225FDD"/>
    <w:rsid w:val="0022612F"/>
    <w:rsid w:val="002275C0"/>
    <w:rsid w:val="0023074D"/>
    <w:rsid w:val="00231E5F"/>
    <w:rsid w:val="002328CF"/>
    <w:rsid w:val="002333BA"/>
    <w:rsid w:val="002340EB"/>
    <w:rsid w:val="002349DD"/>
    <w:rsid w:val="002357CB"/>
    <w:rsid w:val="0023737D"/>
    <w:rsid w:val="0024039F"/>
    <w:rsid w:val="0024063C"/>
    <w:rsid w:val="00240EB6"/>
    <w:rsid w:val="00243A46"/>
    <w:rsid w:val="00243B04"/>
    <w:rsid w:val="00245178"/>
    <w:rsid w:val="0024592F"/>
    <w:rsid w:val="00245CCD"/>
    <w:rsid w:val="00246CE2"/>
    <w:rsid w:val="0024703B"/>
    <w:rsid w:val="00253AF9"/>
    <w:rsid w:val="00254846"/>
    <w:rsid w:val="0025554E"/>
    <w:rsid w:val="00255BB6"/>
    <w:rsid w:val="00256373"/>
    <w:rsid w:val="00256ECE"/>
    <w:rsid w:val="0026054C"/>
    <w:rsid w:val="002611F1"/>
    <w:rsid w:val="0026389E"/>
    <w:rsid w:val="00263BE7"/>
    <w:rsid w:val="00263C54"/>
    <w:rsid w:val="00267628"/>
    <w:rsid w:val="002712BA"/>
    <w:rsid w:val="00271CD1"/>
    <w:rsid w:val="0027253E"/>
    <w:rsid w:val="002732B2"/>
    <w:rsid w:val="00273B7B"/>
    <w:rsid w:val="002745B6"/>
    <w:rsid w:val="002745CF"/>
    <w:rsid w:val="00274ACE"/>
    <w:rsid w:val="00274D28"/>
    <w:rsid w:val="00274E5C"/>
    <w:rsid w:val="002751C9"/>
    <w:rsid w:val="00276309"/>
    <w:rsid w:val="00277A8F"/>
    <w:rsid w:val="002809B9"/>
    <w:rsid w:val="00281017"/>
    <w:rsid w:val="00281660"/>
    <w:rsid w:val="00281A0F"/>
    <w:rsid w:val="00282B65"/>
    <w:rsid w:val="00283E4F"/>
    <w:rsid w:val="00284A30"/>
    <w:rsid w:val="00285580"/>
    <w:rsid w:val="002856CF"/>
    <w:rsid w:val="00286C95"/>
    <w:rsid w:val="0028711C"/>
    <w:rsid w:val="00287625"/>
    <w:rsid w:val="00290705"/>
    <w:rsid w:val="00290723"/>
    <w:rsid w:val="00294D17"/>
    <w:rsid w:val="00295AB3"/>
    <w:rsid w:val="00295DBE"/>
    <w:rsid w:val="00295E8D"/>
    <w:rsid w:val="002962AD"/>
    <w:rsid w:val="00297102"/>
    <w:rsid w:val="002A09E9"/>
    <w:rsid w:val="002A1675"/>
    <w:rsid w:val="002A1942"/>
    <w:rsid w:val="002A4029"/>
    <w:rsid w:val="002A4137"/>
    <w:rsid w:val="002A6949"/>
    <w:rsid w:val="002A708E"/>
    <w:rsid w:val="002B094E"/>
    <w:rsid w:val="002B16BB"/>
    <w:rsid w:val="002B3143"/>
    <w:rsid w:val="002B4038"/>
    <w:rsid w:val="002B5A75"/>
    <w:rsid w:val="002B713E"/>
    <w:rsid w:val="002C0262"/>
    <w:rsid w:val="002C0A5B"/>
    <w:rsid w:val="002C1120"/>
    <w:rsid w:val="002C164E"/>
    <w:rsid w:val="002C167D"/>
    <w:rsid w:val="002C2005"/>
    <w:rsid w:val="002C444F"/>
    <w:rsid w:val="002C5A36"/>
    <w:rsid w:val="002C5A96"/>
    <w:rsid w:val="002C6798"/>
    <w:rsid w:val="002C6848"/>
    <w:rsid w:val="002C7380"/>
    <w:rsid w:val="002C74B1"/>
    <w:rsid w:val="002D0F7B"/>
    <w:rsid w:val="002D204A"/>
    <w:rsid w:val="002D4867"/>
    <w:rsid w:val="002D5D0F"/>
    <w:rsid w:val="002D7CDC"/>
    <w:rsid w:val="002D7F18"/>
    <w:rsid w:val="002E141D"/>
    <w:rsid w:val="002E1EB7"/>
    <w:rsid w:val="002E2F75"/>
    <w:rsid w:val="002E32D2"/>
    <w:rsid w:val="002E558E"/>
    <w:rsid w:val="002E5AFD"/>
    <w:rsid w:val="002E5DA3"/>
    <w:rsid w:val="002E5EA8"/>
    <w:rsid w:val="002E61F0"/>
    <w:rsid w:val="002E6834"/>
    <w:rsid w:val="002E75DA"/>
    <w:rsid w:val="002F0202"/>
    <w:rsid w:val="002F1FF1"/>
    <w:rsid w:val="002F22EB"/>
    <w:rsid w:val="002F5919"/>
    <w:rsid w:val="002F5BE5"/>
    <w:rsid w:val="002F6968"/>
    <w:rsid w:val="002F7E39"/>
    <w:rsid w:val="00300547"/>
    <w:rsid w:val="00301B7E"/>
    <w:rsid w:val="0030261F"/>
    <w:rsid w:val="00304789"/>
    <w:rsid w:val="0030504F"/>
    <w:rsid w:val="003058AC"/>
    <w:rsid w:val="003059D5"/>
    <w:rsid w:val="003059F3"/>
    <w:rsid w:val="003060AD"/>
    <w:rsid w:val="00306809"/>
    <w:rsid w:val="00306F65"/>
    <w:rsid w:val="003078E8"/>
    <w:rsid w:val="00307BB1"/>
    <w:rsid w:val="00307C3B"/>
    <w:rsid w:val="0031037B"/>
    <w:rsid w:val="0031054A"/>
    <w:rsid w:val="003109CD"/>
    <w:rsid w:val="00310B7D"/>
    <w:rsid w:val="00311C7C"/>
    <w:rsid w:val="0031327A"/>
    <w:rsid w:val="00313F0E"/>
    <w:rsid w:val="003140C0"/>
    <w:rsid w:val="00314E40"/>
    <w:rsid w:val="00315728"/>
    <w:rsid w:val="00315C67"/>
    <w:rsid w:val="00316A42"/>
    <w:rsid w:val="0031710D"/>
    <w:rsid w:val="00317198"/>
    <w:rsid w:val="00321DD3"/>
    <w:rsid w:val="003235B9"/>
    <w:rsid w:val="0032530D"/>
    <w:rsid w:val="00325A71"/>
    <w:rsid w:val="003307AB"/>
    <w:rsid w:val="00330A8D"/>
    <w:rsid w:val="0033361E"/>
    <w:rsid w:val="00334CE8"/>
    <w:rsid w:val="00334DB8"/>
    <w:rsid w:val="00335866"/>
    <w:rsid w:val="00337790"/>
    <w:rsid w:val="00341A05"/>
    <w:rsid w:val="003429CD"/>
    <w:rsid w:val="00343A4E"/>
    <w:rsid w:val="00343D38"/>
    <w:rsid w:val="003443D8"/>
    <w:rsid w:val="003474B6"/>
    <w:rsid w:val="00351349"/>
    <w:rsid w:val="00354ADE"/>
    <w:rsid w:val="0035774A"/>
    <w:rsid w:val="00357F4D"/>
    <w:rsid w:val="00360463"/>
    <w:rsid w:val="003612FF"/>
    <w:rsid w:val="003621CC"/>
    <w:rsid w:val="003630AA"/>
    <w:rsid w:val="003652F9"/>
    <w:rsid w:val="00365407"/>
    <w:rsid w:val="00366B6C"/>
    <w:rsid w:val="00371A4C"/>
    <w:rsid w:val="00372313"/>
    <w:rsid w:val="00372992"/>
    <w:rsid w:val="00373630"/>
    <w:rsid w:val="003736E0"/>
    <w:rsid w:val="00374DD1"/>
    <w:rsid w:val="00375337"/>
    <w:rsid w:val="0037552F"/>
    <w:rsid w:val="00375F63"/>
    <w:rsid w:val="0037623B"/>
    <w:rsid w:val="003808CC"/>
    <w:rsid w:val="00381C4E"/>
    <w:rsid w:val="0038259A"/>
    <w:rsid w:val="00384275"/>
    <w:rsid w:val="00384DFF"/>
    <w:rsid w:val="00385298"/>
    <w:rsid w:val="003855EB"/>
    <w:rsid w:val="00385848"/>
    <w:rsid w:val="00386F03"/>
    <w:rsid w:val="00392114"/>
    <w:rsid w:val="003930F5"/>
    <w:rsid w:val="003940F4"/>
    <w:rsid w:val="00394EA9"/>
    <w:rsid w:val="003A31C0"/>
    <w:rsid w:val="003A3DFD"/>
    <w:rsid w:val="003A4AAC"/>
    <w:rsid w:val="003A4D36"/>
    <w:rsid w:val="003A5174"/>
    <w:rsid w:val="003A5595"/>
    <w:rsid w:val="003A6768"/>
    <w:rsid w:val="003A7556"/>
    <w:rsid w:val="003A7799"/>
    <w:rsid w:val="003A7C1A"/>
    <w:rsid w:val="003A7C5D"/>
    <w:rsid w:val="003B0BC9"/>
    <w:rsid w:val="003B1927"/>
    <w:rsid w:val="003B2A23"/>
    <w:rsid w:val="003B41B8"/>
    <w:rsid w:val="003B4507"/>
    <w:rsid w:val="003B5A6C"/>
    <w:rsid w:val="003B5DB1"/>
    <w:rsid w:val="003B7550"/>
    <w:rsid w:val="003C146A"/>
    <w:rsid w:val="003C234F"/>
    <w:rsid w:val="003C2946"/>
    <w:rsid w:val="003C41A6"/>
    <w:rsid w:val="003C4314"/>
    <w:rsid w:val="003C44B6"/>
    <w:rsid w:val="003C5681"/>
    <w:rsid w:val="003C56FF"/>
    <w:rsid w:val="003C6519"/>
    <w:rsid w:val="003C71DB"/>
    <w:rsid w:val="003C78B1"/>
    <w:rsid w:val="003D2558"/>
    <w:rsid w:val="003D3973"/>
    <w:rsid w:val="003D39E0"/>
    <w:rsid w:val="003D3F6A"/>
    <w:rsid w:val="003D5BCE"/>
    <w:rsid w:val="003D6135"/>
    <w:rsid w:val="003D6491"/>
    <w:rsid w:val="003D730B"/>
    <w:rsid w:val="003E0A9B"/>
    <w:rsid w:val="003E1034"/>
    <w:rsid w:val="003E16EB"/>
    <w:rsid w:val="003E2234"/>
    <w:rsid w:val="003E27C3"/>
    <w:rsid w:val="003E3090"/>
    <w:rsid w:val="003E39B3"/>
    <w:rsid w:val="003E3E42"/>
    <w:rsid w:val="003E5336"/>
    <w:rsid w:val="003E5C27"/>
    <w:rsid w:val="003F0119"/>
    <w:rsid w:val="003F20A7"/>
    <w:rsid w:val="003F216E"/>
    <w:rsid w:val="003F231C"/>
    <w:rsid w:val="003F4CD5"/>
    <w:rsid w:val="003F5638"/>
    <w:rsid w:val="003F5652"/>
    <w:rsid w:val="003F60D7"/>
    <w:rsid w:val="003F77AF"/>
    <w:rsid w:val="003F7A46"/>
    <w:rsid w:val="0040053D"/>
    <w:rsid w:val="00401DEA"/>
    <w:rsid w:val="004027B4"/>
    <w:rsid w:val="00403853"/>
    <w:rsid w:val="00404022"/>
    <w:rsid w:val="00404311"/>
    <w:rsid w:val="00404AD0"/>
    <w:rsid w:val="0040615F"/>
    <w:rsid w:val="00406236"/>
    <w:rsid w:val="00407E1C"/>
    <w:rsid w:val="00410312"/>
    <w:rsid w:val="00410457"/>
    <w:rsid w:val="0041092B"/>
    <w:rsid w:val="00410CA2"/>
    <w:rsid w:val="00412895"/>
    <w:rsid w:val="00412DBC"/>
    <w:rsid w:val="00413AF2"/>
    <w:rsid w:val="0041427C"/>
    <w:rsid w:val="00414597"/>
    <w:rsid w:val="0041553D"/>
    <w:rsid w:val="00415591"/>
    <w:rsid w:val="004176ED"/>
    <w:rsid w:val="00422EA6"/>
    <w:rsid w:val="00423398"/>
    <w:rsid w:val="00423409"/>
    <w:rsid w:val="00424B2D"/>
    <w:rsid w:val="00426EC6"/>
    <w:rsid w:val="00426F75"/>
    <w:rsid w:val="0043037C"/>
    <w:rsid w:val="00430CFB"/>
    <w:rsid w:val="00431B0A"/>
    <w:rsid w:val="00432970"/>
    <w:rsid w:val="004338C1"/>
    <w:rsid w:val="0043515E"/>
    <w:rsid w:val="00435DD1"/>
    <w:rsid w:val="00436E9E"/>
    <w:rsid w:val="00440024"/>
    <w:rsid w:val="004406CB"/>
    <w:rsid w:val="004439FE"/>
    <w:rsid w:val="00445187"/>
    <w:rsid w:val="00445E94"/>
    <w:rsid w:val="00446F23"/>
    <w:rsid w:val="0045040E"/>
    <w:rsid w:val="0045232F"/>
    <w:rsid w:val="00452BBA"/>
    <w:rsid w:val="00453C54"/>
    <w:rsid w:val="004546D4"/>
    <w:rsid w:val="0045496C"/>
    <w:rsid w:val="00456102"/>
    <w:rsid w:val="004567C3"/>
    <w:rsid w:val="00456A85"/>
    <w:rsid w:val="00461CFB"/>
    <w:rsid w:val="00463665"/>
    <w:rsid w:val="00465277"/>
    <w:rsid w:val="004670E1"/>
    <w:rsid w:val="00467645"/>
    <w:rsid w:val="004704F0"/>
    <w:rsid w:val="00470F2F"/>
    <w:rsid w:val="004710FD"/>
    <w:rsid w:val="00471EBE"/>
    <w:rsid w:val="0047236A"/>
    <w:rsid w:val="004728A8"/>
    <w:rsid w:val="00472EB3"/>
    <w:rsid w:val="0047306E"/>
    <w:rsid w:val="00473B60"/>
    <w:rsid w:val="004759C1"/>
    <w:rsid w:val="0047625E"/>
    <w:rsid w:val="00476628"/>
    <w:rsid w:val="004769B7"/>
    <w:rsid w:val="00477B5D"/>
    <w:rsid w:val="0048340B"/>
    <w:rsid w:val="00483584"/>
    <w:rsid w:val="00483B6B"/>
    <w:rsid w:val="0048423C"/>
    <w:rsid w:val="004844B3"/>
    <w:rsid w:val="00484FA0"/>
    <w:rsid w:val="0048637A"/>
    <w:rsid w:val="00487CE8"/>
    <w:rsid w:val="0049417A"/>
    <w:rsid w:val="00494B91"/>
    <w:rsid w:val="004A0115"/>
    <w:rsid w:val="004A0446"/>
    <w:rsid w:val="004A0D07"/>
    <w:rsid w:val="004A1037"/>
    <w:rsid w:val="004A2189"/>
    <w:rsid w:val="004A3F8C"/>
    <w:rsid w:val="004A550B"/>
    <w:rsid w:val="004A643C"/>
    <w:rsid w:val="004B1296"/>
    <w:rsid w:val="004B2469"/>
    <w:rsid w:val="004B2976"/>
    <w:rsid w:val="004B408C"/>
    <w:rsid w:val="004B5746"/>
    <w:rsid w:val="004B6A03"/>
    <w:rsid w:val="004C1F44"/>
    <w:rsid w:val="004C2605"/>
    <w:rsid w:val="004C2FD9"/>
    <w:rsid w:val="004C38A8"/>
    <w:rsid w:val="004C3BD5"/>
    <w:rsid w:val="004C6C70"/>
    <w:rsid w:val="004D0A61"/>
    <w:rsid w:val="004D12EA"/>
    <w:rsid w:val="004D1602"/>
    <w:rsid w:val="004D281D"/>
    <w:rsid w:val="004D301E"/>
    <w:rsid w:val="004D30DB"/>
    <w:rsid w:val="004D38AE"/>
    <w:rsid w:val="004D593D"/>
    <w:rsid w:val="004E0864"/>
    <w:rsid w:val="004E147B"/>
    <w:rsid w:val="004E2B3C"/>
    <w:rsid w:val="004E2EE8"/>
    <w:rsid w:val="004E6649"/>
    <w:rsid w:val="004E6A3E"/>
    <w:rsid w:val="004E6B41"/>
    <w:rsid w:val="004E6C0E"/>
    <w:rsid w:val="004E739D"/>
    <w:rsid w:val="004E73F1"/>
    <w:rsid w:val="004F21E1"/>
    <w:rsid w:val="004F23E7"/>
    <w:rsid w:val="004F2AC2"/>
    <w:rsid w:val="004F3DE2"/>
    <w:rsid w:val="004F57DC"/>
    <w:rsid w:val="004F6A51"/>
    <w:rsid w:val="004F76B5"/>
    <w:rsid w:val="0050279C"/>
    <w:rsid w:val="005032DE"/>
    <w:rsid w:val="00504639"/>
    <w:rsid w:val="00506F87"/>
    <w:rsid w:val="00510363"/>
    <w:rsid w:val="0051132B"/>
    <w:rsid w:val="005128C5"/>
    <w:rsid w:val="005129D2"/>
    <w:rsid w:val="0051538A"/>
    <w:rsid w:val="00516975"/>
    <w:rsid w:val="0052022F"/>
    <w:rsid w:val="005219A3"/>
    <w:rsid w:val="00522E9D"/>
    <w:rsid w:val="00524052"/>
    <w:rsid w:val="005254F8"/>
    <w:rsid w:val="00525E3F"/>
    <w:rsid w:val="00525FBD"/>
    <w:rsid w:val="00526468"/>
    <w:rsid w:val="005266E0"/>
    <w:rsid w:val="0052690D"/>
    <w:rsid w:val="00527012"/>
    <w:rsid w:val="00527404"/>
    <w:rsid w:val="0053080D"/>
    <w:rsid w:val="00531CB4"/>
    <w:rsid w:val="0053315A"/>
    <w:rsid w:val="00533225"/>
    <w:rsid w:val="00534A9E"/>
    <w:rsid w:val="005375B1"/>
    <w:rsid w:val="005405F5"/>
    <w:rsid w:val="0054293C"/>
    <w:rsid w:val="00543C42"/>
    <w:rsid w:val="00544162"/>
    <w:rsid w:val="0054427B"/>
    <w:rsid w:val="00544862"/>
    <w:rsid w:val="00544A59"/>
    <w:rsid w:val="0055294E"/>
    <w:rsid w:val="00553B63"/>
    <w:rsid w:val="00555A0F"/>
    <w:rsid w:val="005563D4"/>
    <w:rsid w:val="0055679A"/>
    <w:rsid w:val="005613C3"/>
    <w:rsid w:val="00562301"/>
    <w:rsid w:val="0056337A"/>
    <w:rsid w:val="00563E49"/>
    <w:rsid w:val="005640BC"/>
    <w:rsid w:val="0056416D"/>
    <w:rsid w:val="00565114"/>
    <w:rsid w:val="00566482"/>
    <w:rsid w:val="00566CC1"/>
    <w:rsid w:val="00566FB4"/>
    <w:rsid w:val="00567A17"/>
    <w:rsid w:val="0057139A"/>
    <w:rsid w:val="00574A32"/>
    <w:rsid w:val="0057517C"/>
    <w:rsid w:val="00576C86"/>
    <w:rsid w:val="00577A89"/>
    <w:rsid w:val="00581563"/>
    <w:rsid w:val="00582013"/>
    <w:rsid w:val="005859F9"/>
    <w:rsid w:val="00586EF0"/>
    <w:rsid w:val="005906EC"/>
    <w:rsid w:val="00590F7E"/>
    <w:rsid w:val="00593933"/>
    <w:rsid w:val="00593A61"/>
    <w:rsid w:val="00595850"/>
    <w:rsid w:val="005969C7"/>
    <w:rsid w:val="005A10E9"/>
    <w:rsid w:val="005A2048"/>
    <w:rsid w:val="005A37DE"/>
    <w:rsid w:val="005A37ED"/>
    <w:rsid w:val="005A4E67"/>
    <w:rsid w:val="005A5C14"/>
    <w:rsid w:val="005A71A9"/>
    <w:rsid w:val="005A7828"/>
    <w:rsid w:val="005A7868"/>
    <w:rsid w:val="005B24C0"/>
    <w:rsid w:val="005B4D5B"/>
    <w:rsid w:val="005B5762"/>
    <w:rsid w:val="005B6DF7"/>
    <w:rsid w:val="005C01FF"/>
    <w:rsid w:val="005C1995"/>
    <w:rsid w:val="005C1BE1"/>
    <w:rsid w:val="005C2807"/>
    <w:rsid w:val="005C2B95"/>
    <w:rsid w:val="005C3BBE"/>
    <w:rsid w:val="005C4089"/>
    <w:rsid w:val="005C44CC"/>
    <w:rsid w:val="005C454E"/>
    <w:rsid w:val="005C4581"/>
    <w:rsid w:val="005C5E5B"/>
    <w:rsid w:val="005D0616"/>
    <w:rsid w:val="005D0F67"/>
    <w:rsid w:val="005D0FAB"/>
    <w:rsid w:val="005D10E4"/>
    <w:rsid w:val="005D122F"/>
    <w:rsid w:val="005D51DB"/>
    <w:rsid w:val="005D5200"/>
    <w:rsid w:val="005D5F7A"/>
    <w:rsid w:val="005D6657"/>
    <w:rsid w:val="005D69CF"/>
    <w:rsid w:val="005E14D0"/>
    <w:rsid w:val="005E32E2"/>
    <w:rsid w:val="005E367D"/>
    <w:rsid w:val="005E3D2D"/>
    <w:rsid w:val="005E3FE8"/>
    <w:rsid w:val="005E44F1"/>
    <w:rsid w:val="005E5797"/>
    <w:rsid w:val="005E78D8"/>
    <w:rsid w:val="005F0ACA"/>
    <w:rsid w:val="005F1B4F"/>
    <w:rsid w:val="005F4A37"/>
    <w:rsid w:val="005F4BE8"/>
    <w:rsid w:val="005F5F84"/>
    <w:rsid w:val="005F628E"/>
    <w:rsid w:val="005F630C"/>
    <w:rsid w:val="005F7A61"/>
    <w:rsid w:val="005F7F91"/>
    <w:rsid w:val="00600393"/>
    <w:rsid w:val="00600CE1"/>
    <w:rsid w:val="00600F0C"/>
    <w:rsid w:val="006033DC"/>
    <w:rsid w:val="006056EF"/>
    <w:rsid w:val="006063ED"/>
    <w:rsid w:val="006067A5"/>
    <w:rsid w:val="00607202"/>
    <w:rsid w:val="0060777F"/>
    <w:rsid w:val="0061003E"/>
    <w:rsid w:val="00610994"/>
    <w:rsid w:val="006123F1"/>
    <w:rsid w:val="00614E46"/>
    <w:rsid w:val="0061530A"/>
    <w:rsid w:val="00616609"/>
    <w:rsid w:val="006175A5"/>
    <w:rsid w:val="00621425"/>
    <w:rsid w:val="006214B8"/>
    <w:rsid w:val="006218C4"/>
    <w:rsid w:val="00622FD7"/>
    <w:rsid w:val="0062417C"/>
    <w:rsid w:val="00624CF7"/>
    <w:rsid w:val="006256F1"/>
    <w:rsid w:val="00632614"/>
    <w:rsid w:val="006358C7"/>
    <w:rsid w:val="00637519"/>
    <w:rsid w:val="006377D3"/>
    <w:rsid w:val="00640200"/>
    <w:rsid w:val="006404C1"/>
    <w:rsid w:val="00641707"/>
    <w:rsid w:val="00641BE7"/>
    <w:rsid w:val="006423B7"/>
    <w:rsid w:val="0064406B"/>
    <w:rsid w:val="00644C45"/>
    <w:rsid w:val="00644D17"/>
    <w:rsid w:val="00650678"/>
    <w:rsid w:val="006540A9"/>
    <w:rsid w:val="006544A6"/>
    <w:rsid w:val="00656064"/>
    <w:rsid w:val="0065682F"/>
    <w:rsid w:val="006568B4"/>
    <w:rsid w:val="0065718F"/>
    <w:rsid w:val="00660B6B"/>
    <w:rsid w:val="00660BDA"/>
    <w:rsid w:val="00660C01"/>
    <w:rsid w:val="00660C5C"/>
    <w:rsid w:val="00662168"/>
    <w:rsid w:val="00663365"/>
    <w:rsid w:val="006637F8"/>
    <w:rsid w:val="00664BAE"/>
    <w:rsid w:val="00664FB7"/>
    <w:rsid w:val="00665535"/>
    <w:rsid w:val="00665D6D"/>
    <w:rsid w:val="0066639A"/>
    <w:rsid w:val="00666EB5"/>
    <w:rsid w:val="00667403"/>
    <w:rsid w:val="00670CD6"/>
    <w:rsid w:val="00671075"/>
    <w:rsid w:val="006722E8"/>
    <w:rsid w:val="006735F3"/>
    <w:rsid w:val="00675114"/>
    <w:rsid w:val="0067588F"/>
    <w:rsid w:val="00675B8A"/>
    <w:rsid w:val="00676550"/>
    <w:rsid w:val="00680133"/>
    <w:rsid w:val="006809DE"/>
    <w:rsid w:val="00680D0B"/>
    <w:rsid w:val="0068467F"/>
    <w:rsid w:val="00685D09"/>
    <w:rsid w:val="0068620D"/>
    <w:rsid w:val="006872B4"/>
    <w:rsid w:val="00687D96"/>
    <w:rsid w:val="006914BD"/>
    <w:rsid w:val="0069382C"/>
    <w:rsid w:val="00693A6A"/>
    <w:rsid w:val="006946F8"/>
    <w:rsid w:val="00696251"/>
    <w:rsid w:val="00696550"/>
    <w:rsid w:val="0069712A"/>
    <w:rsid w:val="00697C75"/>
    <w:rsid w:val="006A0C5F"/>
    <w:rsid w:val="006A105D"/>
    <w:rsid w:val="006A148A"/>
    <w:rsid w:val="006A1D83"/>
    <w:rsid w:val="006A2B00"/>
    <w:rsid w:val="006A41BB"/>
    <w:rsid w:val="006A58DA"/>
    <w:rsid w:val="006A5F32"/>
    <w:rsid w:val="006A745A"/>
    <w:rsid w:val="006B41E7"/>
    <w:rsid w:val="006B57F9"/>
    <w:rsid w:val="006B693D"/>
    <w:rsid w:val="006B78DE"/>
    <w:rsid w:val="006C2A14"/>
    <w:rsid w:val="006C365B"/>
    <w:rsid w:val="006C3EC7"/>
    <w:rsid w:val="006C4723"/>
    <w:rsid w:val="006C5AFC"/>
    <w:rsid w:val="006C6AA7"/>
    <w:rsid w:val="006C6CC9"/>
    <w:rsid w:val="006D02CA"/>
    <w:rsid w:val="006D0458"/>
    <w:rsid w:val="006D2B8B"/>
    <w:rsid w:val="006D384A"/>
    <w:rsid w:val="006D3B7D"/>
    <w:rsid w:val="006D4C29"/>
    <w:rsid w:val="006D5252"/>
    <w:rsid w:val="006D5677"/>
    <w:rsid w:val="006E15B9"/>
    <w:rsid w:val="006E1A21"/>
    <w:rsid w:val="006E1A5C"/>
    <w:rsid w:val="006E2D86"/>
    <w:rsid w:val="006E3355"/>
    <w:rsid w:val="006E3AF2"/>
    <w:rsid w:val="006E487F"/>
    <w:rsid w:val="006E4C66"/>
    <w:rsid w:val="006E6586"/>
    <w:rsid w:val="006E68A6"/>
    <w:rsid w:val="006E6A06"/>
    <w:rsid w:val="006F09A4"/>
    <w:rsid w:val="006F0CC7"/>
    <w:rsid w:val="006F2284"/>
    <w:rsid w:val="006F2ECB"/>
    <w:rsid w:val="006F3579"/>
    <w:rsid w:val="006F3AF7"/>
    <w:rsid w:val="006F3C52"/>
    <w:rsid w:val="006F5629"/>
    <w:rsid w:val="006F6441"/>
    <w:rsid w:val="006F6C97"/>
    <w:rsid w:val="00701931"/>
    <w:rsid w:val="00705117"/>
    <w:rsid w:val="00705191"/>
    <w:rsid w:val="007078E6"/>
    <w:rsid w:val="00707B5E"/>
    <w:rsid w:val="00711351"/>
    <w:rsid w:val="0071496C"/>
    <w:rsid w:val="00714B44"/>
    <w:rsid w:val="007155D6"/>
    <w:rsid w:val="00715A46"/>
    <w:rsid w:val="00717108"/>
    <w:rsid w:val="00717998"/>
    <w:rsid w:val="0072166A"/>
    <w:rsid w:val="007221BB"/>
    <w:rsid w:val="0072245F"/>
    <w:rsid w:val="00722B48"/>
    <w:rsid w:val="00723D67"/>
    <w:rsid w:val="007240E9"/>
    <w:rsid w:val="0072442E"/>
    <w:rsid w:val="00724438"/>
    <w:rsid w:val="00724B4F"/>
    <w:rsid w:val="00726051"/>
    <w:rsid w:val="00726698"/>
    <w:rsid w:val="00726A7A"/>
    <w:rsid w:val="00726F43"/>
    <w:rsid w:val="00727A14"/>
    <w:rsid w:val="00727E92"/>
    <w:rsid w:val="007304F5"/>
    <w:rsid w:val="00731FA0"/>
    <w:rsid w:val="007330B4"/>
    <w:rsid w:val="00735BEC"/>
    <w:rsid w:val="00736315"/>
    <w:rsid w:val="00736D0E"/>
    <w:rsid w:val="0073706D"/>
    <w:rsid w:val="00741246"/>
    <w:rsid w:val="0074126B"/>
    <w:rsid w:val="0074141F"/>
    <w:rsid w:val="00741524"/>
    <w:rsid w:val="00743586"/>
    <w:rsid w:val="00743D7C"/>
    <w:rsid w:val="0074422E"/>
    <w:rsid w:val="00746328"/>
    <w:rsid w:val="00746EB0"/>
    <w:rsid w:val="007471A6"/>
    <w:rsid w:val="0075032F"/>
    <w:rsid w:val="007503BF"/>
    <w:rsid w:val="007512B5"/>
    <w:rsid w:val="007513E0"/>
    <w:rsid w:val="007526AF"/>
    <w:rsid w:val="00752DD3"/>
    <w:rsid w:val="00753009"/>
    <w:rsid w:val="00753A3A"/>
    <w:rsid w:val="0075516D"/>
    <w:rsid w:val="00757320"/>
    <w:rsid w:val="0075767B"/>
    <w:rsid w:val="007613C1"/>
    <w:rsid w:val="00762589"/>
    <w:rsid w:val="00762874"/>
    <w:rsid w:val="00763ADF"/>
    <w:rsid w:val="007658E1"/>
    <w:rsid w:val="007660D0"/>
    <w:rsid w:val="0076720F"/>
    <w:rsid w:val="00767998"/>
    <w:rsid w:val="00770E03"/>
    <w:rsid w:val="00771CBF"/>
    <w:rsid w:val="00771DD2"/>
    <w:rsid w:val="0077204E"/>
    <w:rsid w:val="0077452F"/>
    <w:rsid w:val="00775137"/>
    <w:rsid w:val="00775EF1"/>
    <w:rsid w:val="007777E0"/>
    <w:rsid w:val="007805D5"/>
    <w:rsid w:val="0078513D"/>
    <w:rsid w:val="00785432"/>
    <w:rsid w:val="00785F86"/>
    <w:rsid w:val="00786DFE"/>
    <w:rsid w:val="007872E3"/>
    <w:rsid w:val="0078741F"/>
    <w:rsid w:val="007876FF"/>
    <w:rsid w:val="00791AA1"/>
    <w:rsid w:val="00791B31"/>
    <w:rsid w:val="007930FF"/>
    <w:rsid w:val="00793D77"/>
    <w:rsid w:val="007966F5"/>
    <w:rsid w:val="00796789"/>
    <w:rsid w:val="00796EEF"/>
    <w:rsid w:val="007977B8"/>
    <w:rsid w:val="00797985"/>
    <w:rsid w:val="007A09A9"/>
    <w:rsid w:val="007A2A86"/>
    <w:rsid w:val="007A32C6"/>
    <w:rsid w:val="007A4790"/>
    <w:rsid w:val="007A4D4F"/>
    <w:rsid w:val="007A528D"/>
    <w:rsid w:val="007A6FAA"/>
    <w:rsid w:val="007A7D21"/>
    <w:rsid w:val="007B1E2B"/>
    <w:rsid w:val="007B3949"/>
    <w:rsid w:val="007B4F15"/>
    <w:rsid w:val="007B6765"/>
    <w:rsid w:val="007B7062"/>
    <w:rsid w:val="007B7981"/>
    <w:rsid w:val="007C0842"/>
    <w:rsid w:val="007C1008"/>
    <w:rsid w:val="007C15C8"/>
    <w:rsid w:val="007C18AB"/>
    <w:rsid w:val="007C2CC6"/>
    <w:rsid w:val="007C3739"/>
    <w:rsid w:val="007C53C7"/>
    <w:rsid w:val="007C6631"/>
    <w:rsid w:val="007C7F06"/>
    <w:rsid w:val="007D2800"/>
    <w:rsid w:val="007D2A21"/>
    <w:rsid w:val="007D314A"/>
    <w:rsid w:val="007D43DE"/>
    <w:rsid w:val="007D4494"/>
    <w:rsid w:val="007D4CEE"/>
    <w:rsid w:val="007D58A0"/>
    <w:rsid w:val="007D652B"/>
    <w:rsid w:val="007D6B5E"/>
    <w:rsid w:val="007D7BE0"/>
    <w:rsid w:val="007E1028"/>
    <w:rsid w:val="007E115D"/>
    <w:rsid w:val="007E164C"/>
    <w:rsid w:val="007E1851"/>
    <w:rsid w:val="007E1F3E"/>
    <w:rsid w:val="007E3897"/>
    <w:rsid w:val="007E4A71"/>
    <w:rsid w:val="007E5145"/>
    <w:rsid w:val="007E7B16"/>
    <w:rsid w:val="007F0BE6"/>
    <w:rsid w:val="007F16DB"/>
    <w:rsid w:val="007F235A"/>
    <w:rsid w:val="007F34BC"/>
    <w:rsid w:val="007F3E50"/>
    <w:rsid w:val="007F42CE"/>
    <w:rsid w:val="007F5F3D"/>
    <w:rsid w:val="007F6C31"/>
    <w:rsid w:val="007F7171"/>
    <w:rsid w:val="007F78FF"/>
    <w:rsid w:val="0080079C"/>
    <w:rsid w:val="008008DC"/>
    <w:rsid w:val="0080219E"/>
    <w:rsid w:val="00803E2E"/>
    <w:rsid w:val="00805CA2"/>
    <w:rsid w:val="0081019F"/>
    <w:rsid w:val="008128D7"/>
    <w:rsid w:val="00812BE3"/>
    <w:rsid w:val="0081315E"/>
    <w:rsid w:val="008169A6"/>
    <w:rsid w:val="00820029"/>
    <w:rsid w:val="008202B4"/>
    <w:rsid w:val="00820FF0"/>
    <w:rsid w:val="00821B37"/>
    <w:rsid w:val="00821ED1"/>
    <w:rsid w:val="008228F6"/>
    <w:rsid w:val="00825F45"/>
    <w:rsid w:val="0082657C"/>
    <w:rsid w:val="008266D0"/>
    <w:rsid w:val="00833D92"/>
    <w:rsid w:val="0083454B"/>
    <w:rsid w:val="008349EC"/>
    <w:rsid w:val="00834D8E"/>
    <w:rsid w:val="00834DBC"/>
    <w:rsid w:val="00836B84"/>
    <w:rsid w:val="00836E00"/>
    <w:rsid w:val="008379AD"/>
    <w:rsid w:val="00837DD7"/>
    <w:rsid w:val="008400BB"/>
    <w:rsid w:val="00840265"/>
    <w:rsid w:val="00841B01"/>
    <w:rsid w:val="0084203E"/>
    <w:rsid w:val="00843AA4"/>
    <w:rsid w:val="00846809"/>
    <w:rsid w:val="008469BB"/>
    <w:rsid w:val="00850035"/>
    <w:rsid w:val="0085097A"/>
    <w:rsid w:val="00850BDE"/>
    <w:rsid w:val="00851101"/>
    <w:rsid w:val="00851A1B"/>
    <w:rsid w:val="00855175"/>
    <w:rsid w:val="00855860"/>
    <w:rsid w:val="00855E20"/>
    <w:rsid w:val="00855EDF"/>
    <w:rsid w:val="00855F90"/>
    <w:rsid w:val="008568B3"/>
    <w:rsid w:val="008608E3"/>
    <w:rsid w:val="00860901"/>
    <w:rsid w:val="00861C16"/>
    <w:rsid w:val="00862C4A"/>
    <w:rsid w:val="00862E11"/>
    <w:rsid w:val="00863B38"/>
    <w:rsid w:val="008653BD"/>
    <w:rsid w:val="008674D3"/>
    <w:rsid w:val="00867596"/>
    <w:rsid w:val="00867B7C"/>
    <w:rsid w:val="00870E6F"/>
    <w:rsid w:val="00871322"/>
    <w:rsid w:val="0087169E"/>
    <w:rsid w:val="0087208E"/>
    <w:rsid w:val="00872534"/>
    <w:rsid w:val="00873BEE"/>
    <w:rsid w:val="00874EA3"/>
    <w:rsid w:val="00876CBA"/>
    <w:rsid w:val="00877ABB"/>
    <w:rsid w:val="00883CDC"/>
    <w:rsid w:val="00883F86"/>
    <w:rsid w:val="00885539"/>
    <w:rsid w:val="00885F55"/>
    <w:rsid w:val="008907D2"/>
    <w:rsid w:val="008949E4"/>
    <w:rsid w:val="008974DC"/>
    <w:rsid w:val="008A08E5"/>
    <w:rsid w:val="008A3A7D"/>
    <w:rsid w:val="008A4B68"/>
    <w:rsid w:val="008A55D1"/>
    <w:rsid w:val="008A652A"/>
    <w:rsid w:val="008B0B28"/>
    <w:rsid w:val="008B3310"/>
    <w:rsid w:val="008B366D"/>
    <w:rsid w:val="008B4219"/>
    <w:rsid w:val="008B55EB"/>
    <w:rsid w:val="008B58F0"/>
    <w:rsid w:val="008B7050"/>
    <w:rsid w:val="008B75E6"/>
    <w:rsid w:val="008C0FCE"/>
    <w:rsid w:val="008C182B"/>
    <w:rsid w:val="008C1C29"/>
    <w:rsid w:val="008C2958"/>
    <w:rsid w:val="008C2FD8"/>
    <w:rsid w:val="008C4507"/>
    <w:rsid w:val="008C46B1"/>
    <w:rsid w:val="008C6F63"/>
    <w:rsid w:val="008D07A4"/>
    <w:rsid w:val="008D0B79"/>
    <w:rsid w:val="008D1282"/>
    <w:rsid w:val="008D1F5B"/>
    <w:rsid w:val="008D2982"/>
    <w:rsid w:val="008D366F"/>
    <w:rsid w:val="008D5657"/>
    <w:rsid w:val="008D634B"/>
    <w:rsid w:val="008D68ED"/>
    <w:rsid w:val="008D6E5F"/>
    <w:rsid w:val="008D757D"/>
    <w:rsid w:val="008E2AEA"/>
    <w:rsid w:val="008E2BA5"/>
    <w:rsid w:val="008E43CF"/>
    <w:rsid w:val="008E43F8"/>
    <w:rsid w:val="008E46FC"/>
    <w:rsid w:val="008E613D"/>
    <w:rsid w:val="008E68C7"/>
    <w:rsid w:val="008E70C9"/>
    <w:rsid w:val="008E7685"/>
    <w:rsid w:val="008F01FD"/>
    <w:rsid w:val="008F0F29"/>
    <w:rsid w:val="008F1374"/>
    <w:rsid w:val="008F40A7"/>
    <w:rsid w:val="008F7EE8"/>
    <w:rsid w:val="008F7F08"/>
    <w:rsid w:val="0090160A"/>
    <w:rsid w:val="00901633"/>
    <w:rsid w:val="00901A02"/>
    <w:rsid w:val="00901C2D"/>
    <w:rsid w:val="009030E5"/>
    <w:rsid w:val="00903D6E"/>
    <w:rsid w:val="009042CB"/>
    <w:rsid w:val="00904A16"/>
    <w:rsid w:val="00904C6B"/>
    <w:rsid w:val="0090573A"/>
    <w:rsid w:val="00905A0B"/>
    <w:rsid w:val="009064D4"/>
    <w:rsid w:val="0090670C"/>
    <w:rsid w:val="0090688D"/>
    <w:rsid w:val="00907668"/>
    <w:rsid w:val="009100DF"/>
    <w:rsid w:val="00910B10"/>
    <w:rsid w:val="009117B2"/>
    <w:rsid w:val="0091368F"/>
    <w:rsid w:val="00913A6F"/>
    <w:rsid w:val="00920059"/>
    <w:rsid w:val="00920B86"/>
    <w:rsid w:val="00920C28"/>
    <w:rsid w:val="00921C7E"/>
    <w:rsid w:val="00921D91"/>
    <w:rsid w:val="00927013"/>
    <w:rsid w:val="009273CC"/>
    <w:rsid w:val="00930F62"/>
    <w:rsid w:val="009310D7"/>
    <w:rsid w:val="0093306C"/>
    <w:rsid w:val="009333FF"/>
    <w:rsid w:val="00933741"/>
    <w:rsid w:val="00933D85"/>
    <w:rsid w:val="009349A8"/>
    <w:rsid w:val="00934E1C"/>
    <w:rsid w:val="00934EFF"/>
    <w:rsid w:val="009371A6"/>
    <w:rsid w:val="009378FC"/>
    <w:rsid w:val="00937C63"/>
    <w:rsid w:val="0094089F"/>
    <w:rsid w:val="00942706"/>
    <w:rsid w:val="0094309A"/>
    <w:rsid w:val="0094338F"/>
    <w:rsid w:val="009439B3"/>
    <w:rsid w:val="00944BB9"/>
    <w:rsid w:val="00945331"/>
    <w:rsid w:val="00945889"/>
    <w:rsid w:val="00945A84"/>
    <w:rsid w:val="00945AAF"/>
    <w:rsid w:val="009463E3"/>
    <w:rsid w:val="00946CE2"/>
    <w:rsid w:val="00955F07"/>
    <w:rsid w:val="00957B35"/>
    <w:rsid w:val="00961000"/>
    <w:rsid w:val="00961116"/>
    <w:rsid w:val="009611BA"/>
    <w:rsid w:val="00961845"/>
    <w:rsid w:val="00961A80"/>
    <w:rsid w:val="009627FF"/>
    <w:rsid w:val="0096507A"/>
    <w:rsid w:val="009669C9"/>
    <w:rsid w:val="00970559"/>
    <w:rsid w:val="0097219E"/>
    <w:rsid w:val="009734C2"/>
    <w:rsid w:val="0097590A"/>
    <w:rsid w:val="009825D6"/>
    <w:rsid w:val="00983E63"/>
    <w:rsid w:val="00985DE2"/>
    <w:rsid w:val="00990350"/>
    <w:rsid w:val="009906B6"/>
    <w:rsid w:val="00990A49"/>
    <w:rsid w:val="0099243E"/>
    <w:rsid w:val="009948F1"/>
    <w:rsid w:val="00995BC5"/>
    <w:rsid w:val="00996AD8"/>
    <w:rsid w:val="009A3108"/>
    <w:rsid w:val="009A601C"/>
    <w:rsid w:val="009A67E9"/>
    <w:rsid w:val="009A76D2"/>
    <w:rsid w:val="009A7CA2"/>
    <w:rsid w:val="009B0595"/>
    <w:rsid w:val="009B0712"/>
    <w:rsid w:val="009B0BAA"/>
    <w:rsid w:val="009B0E6E"/>
    <w:rsid w:val="009B0FD6"/>
    <w:rsid w:val="009B1511"/>
    <w:rsid w:val="009B191F"/>
    <w:rsid w:val="009B2A42"/>
    <w:rsid w:val="009B4CCF"/>
    <w:rsid w:val="009B586E"/>
    <w:rsid w:val="009B65D7"/>
    <w:rsid w:val="009B6D3A"/>
    <w:rsid w:val="009B731B"/>
    <w:rsid w:val="009C0A15"/>
    <w:rsid w:val="009C0D7E"/>
    <w:rsid w:val="009C1663"/>
    <w:rsid w:val="009C213C"/>
    <w:rsid w:val="009C3639"/>
    <w:rsid w:val="009C399E"/>
    <w:rsid w:val="009C4AA8"/>
    <w:rsid w:val="009C5630"/>
    <w:rsid w:val="009C58DA"/>
    <w:rsid w:val="009C6790"/>
    <w:rsid w:val="009C7990"/>
    <w:rsid w:val="009D0B80"/>
    <w:rsid w:val="009D0BCB"/>
    <w:rsid w:val="009D0ECE"/>
    <w:rsid w:val="009D1FFE"/>
    <w:rsid w:val="009D2E0B"/>
    <w:rsid w:val="009D5858"/>
    <w:rsid w:val="009D59C4"/>
    <w:rsid w:val="009D6118"/>
    <w:rsid w:val="009D79A6"/>
    <w:rsid w:val="009D7C7F"/>
    <w:rsid w:val="009E02DB"/>
    <w:rsid w:val="009E14ED"/>
    <w:rsid w:val="009E1DA1"/>
    <w:rsid w:val="009E2253"/>
    <w:rsid w:val="009E3DFD"/>
    <w:rsid w:val="009E4F58"/>
    <w:rsid w:val="009E7682"/>
    <w:rsid w:val="009F09F9"/>
    <w:rsid w:val="009F115C"/>
    <w:rsid w:val="009F509A"/>
    <w:rsid w:val="009F51C9"/>
    <w:rsid w:val="009F6E80"/>
    <w:rsid w:val="009F77D6"/>
    <w:rsid w:val="00A001F9"/>
    <w:rsid w:val="00A01CD4"/>
    <w:rsid w:val="00A022E6"/>
    <w:rsid w:val="00A034CF"/>
    <w:rsid w:val="00A0524D"/>
    <w:rsid w:val="00A05C0C"/>
    <w:rsid w:val="00A0687D"/>
    <w:rsid w:val="00A0716C"/>
    <w:rsid w:val="00A10ADA"/>
    <w:rsid w:val="00A1276E"/>
    <w:rsid w:val="00A141CE"/>
    <w:rsid w:val="00A14616"/>
    <w:rsid w:val="00A15685"/>
    <w:rsid w:val="00A20C1B"/>
    <w:rsid w:val="00A23F9A"/>
    <w:rsid w:val="00A25358"/>
    <w:rsid w:val="00A27E7C"/>
    <w:rsid w:val="00A30638"/>
    <w:rsid w:val="00A3069D"/>
    <w:rsid w:val="00A30F2C"/>
    <w:rsid w:val="00A316FF"/>
    <w:rsid w:val="00A31C92"/>
    <w:rsid w:val="00A3229B"/>
    <w:rsid w:val="00A330D2"/>
    <w:rsid w:val="00A330F1"/>
    <w:rsid w:val="00A331AE"/>
    <w:rsid w:val="00A34745"/>
    <w:rsid w:val="00A36902"/>
    <w:rsid w:val="00A3690F"/>
    <w:rsid w:val="00A40EE6"/>
    <w:rsid w:val="00A42B86"/>
    <w:rsid w:val="00A43676"/>
    <w:rsid w:val="00A45C15"/>
    <w:rsid w:val="00A45E46"/>
    <w:rsid w:val="00A4694A"/>
    <w:rsid w:val="00A524FC"/>
    <w:rsid w:val="00A52CD5"/>
    <w:rsid w:val="00A52F40"/>
    <w:rsid w:val="00A5396B"/>
    <w:rsid w:val="00A53D3E"/>
    <w:rsid w:val="00A54BA7"/>
    <w:rsid w:val="00A55646"/>
    <w:rsid w:val="00A60175"/>
    <w:rsid w:val="00A60918"/>
    <w:rsid w:val="00A6169B"/>
    <w:rsid w:val="00A61A93"/>
    <w:rsid w:val="00A62A0C"/>
    <w:rsid w:val="00A62F64"/>
    <w:rsid w:val="00A65FF8"/>
    <w:rsid w:val="00A66C1C"/>
    <w:rsid w:val="00A67E8C"/>
    <w:rsid w:val="00A70BF4"/>
    <w:rsid w:val="00A7171D"/>
    <w:rsid w:val="00A73C0E"/>
    <w:rsid w:val="00A75397"/>
    <w:rsid w:val="00A7562D"/>
    <w:rsid w:val="00A75E68"/>
    <w:rsid w:val="00A77D9A"/>
    <w:rsid w:val="00A80D44"/>
    <w:rsid w:val="00A818D7"/>
    <w:rsid w:val="00A82ABE"/>
    <w:rsid w:val="00A835B3"/>
    <w:rsid w:val="00A83C02"/>
    <w:rsid w:val="00A83FDA"/>
    <w:rsid w:val="00A84FE1"/>
    <w:rsid w:val="00A85CA5"/>
    <w:rsid w:val="00A87339"/>
    <w:rsid w:val="00A9129C"/>
    <w:rsid w:val="00A92CD6"/>
    <w:rsid w:val="00A93581"/>
    <w:rsid w:val="00A93762"/>
    <w:rsid w:val="00A93BB7"/>
    <w:rsid w:val="00A97737"/>
    <w:rsid w:val="00A97834"/>
    <w:rsid w:val="00AA01D1"/>
    <w:rsid w:val="00AA10CE"/>
    <w:rsid w:val="00AA2177"/>
    <w:rsid w:val="00AA2781"/>
    <w:rsid w:val="00AA5CC5"/>
    <w:rsid w:val="00AA6731"/>
    <w:rsid w:val="00AA6C61"/>
    <w:rsid w:val="00AB0D3B"/>
    <w:rsid w:val="00AB26BD"/>
    <w:rsid w:val="00AB27B1"/>
    <w:rsid w:val="00AB2B2D"/>
    <w:rsid w:val="00AB2FAE"/>
    <w:rsid w:val="00AB3357"/>
    <w:rsid w:val="00AB5252"/>
    <w:rsid w:val="00AB52F1"/>
    <w:rsid w:val="00AB5563"/>
    <w:rsid w:val="00AB65E9"/>
    <w:rsid w:val="00AB6AEE"/>
    <w:rsid w:val="00AC025B"/>
    <w:rsid w:val="00AC05A0"/>
    <w:rsid w:val="00AC20D6"/>
    <w:rsid w:val="00AC233B"/>
    <w:rsid w:val="00AC2E2A"/>
    <w:rsid w:val="00AC372E"/>
    <w:rsid w:val="00AC4073"/>
    <w:rsid w:val="00AC4525"/>
    <w:rsid w:val="00AC4E6E"/>
    <w:rsid w:val="00AC4FCD"/>
    <w:rsid w:val="00AD36F8"/>
    <w:rsid w:val="00AD4557"/>
    <w:rsid w:val="00AD52EF"/>
    <w:rsid w:val="00AD5AC6"/>
    <w:rsid w:val="00AD6419"/>
    <w:rsid w:val="00AD645C"/>
    <w:rsid w:val="00AD67FC"/>
    <w:rsid w:val="00AD7C5A"/>
    <w:rsid w:val="00AE2365"/>
    <w:rsid w:val="00AE2D89"/>
    <w:rsid w:val="00AE335E"/>
    <w:rsid w:val="00AE379C"/>
    <w:rsid w:val="00AE3BE3"/>
    <w:rsid w:val="00AE3C10"/>
    <w:rsid w:val="00AE3DED"/>
    <w:rsid w:val="00AE3E94"/>
    <w:rsid w:val="00AE58CC"/>
    <w:rsid w:val="00AE5AEA"/>
    <w:rsid w:val="00AF105F"/>
    <w:rsid w:val="00AF3E8E"/>
    <w:rsid w:val="00AF5406"/>
    <w:rsid w:val="00AF6781"/>
    <w:rsid w:val="00AF6CF6"/>
    <w:rsid w:val="00AF6DCD"/>
    <w:rsid w:val="00AF77BD"/>
    <w:rsid w:val="00B010F8"/>
    <w:rsid w:val="00B0194B"/>
    <w:rsid w:val="00B01959"/>
    <w:rsid w:val="00B03098"/>
    <w:rsid w:val="00B036DA"/>
    <w:rsid w:val="00B042DA"/>
    <w:rsid w:val="00B05358"/>
    <w:rsid w:val="00B0549A"/>
    <w:rsid w:val="00B055B2"/>
    <w:rsid w:val="00B06BE0"/>
    <w:rsid w:val="00B06E2F"/>
    <w:rsid w:val="00B0740B"/>
    <w:rsid w:val="00B0774C"/>
    <w:rsid w:val="00B07D82"/>
    <w:rsid w:val="00B10CFF"/>
    <w:rsid w:val="00B142F3"/>
    <w:rsid w:val="00B14A6D"/>
    <w:rsid w:val="00B14D75"/>
    <w:rsid w:val="00B1529C"/>
    <w:rsid w:val="00B172D5"/>
    <w:rsid w:val="00B1736E"/>
    <w:rsid w:val="00B20721"/>
    <w:rsid w:val="00B21B6D"/>
    <w:rsid w:val="00B21FA5"/>
    <w:rsid w:val="00B22583"/>
    <w:rsid w:val="00B231B2"/>
    <w:rsid w:val="00B231CB"/>
    <w:rsid w:val="00B24162"/>
    <w:rsid w:val="00B242C9"/>
    <w:rsid w:val="00B2473A"/>
    <w:rsid w:val="00B2502C"/>
    <w:rsid w:val="00B30DBD"/>
    <w:rsid w:val="00B31B62"/>
    <w:rsid w:val="00B31F25"/>
    <w:rsid w:val="00B326D5"/>
    <w:rsid w:val="00B32E9B"/>
    <w:rsid w:val="00B34104"/>
    <w:rsid w:val="00B3442E"/>
    <w:rsid w:val="00B344D3"/>
    <w:rsid w:val="00B34D6E"/>
    <w:rsid w:val="00B36536"/>
    <w:rsid w:val="00B3687A"/>
    <w:rsid w:val="00B36A47"/>
    <w:rsid w:val="00B36DBF"/>
    <w:rsid w:val="00B375AB"/>
    <w:rsid w:val="00B3787D"/>
    <w:rsid w:val="00B37B64"/>
    <w:rsid w:val="00B37D37"/>
    <w:rsid w:val="00B4031B"/>
    <w:rsid w:val="00B405E5"/>
    <w:rsid w:val="00B4070C"/>
    <w:rsid w:val="00B4114B"/>
    <w:rsid w:val="00B422F9"/>
    <w:rsid w:val="00B428EB"/>
    <w:rsid w:val="00B42C4C"/>
    <w:rsid w:val="00B43374"/>
    <w:rsid w:val="00B43483"/>
    <w:rsid w:val="00B4473C"/>
    <w:rsid w:val="00B4571E"/>
    <w:rsid w:val="00B457DD"/>
    <w:rsid w:val="00B46EA0"/>
    <w:rsid w:val="00B47AC5"/>
    <w:rsid w:val="00B500B7"/>
    <w:rsid w:val="00B50A35"/>
    <w:rsid w:val="00B51000"/>
    <w:rsid w:val="00B51383"/>
    <w:rsid w:val="00B51947"/>
    <w:rsid w:val="00B5199F"/>
    <w:rsid w:val="00B52BB9"/>
    <w:rsid w:val="00B52E9F"/>
    <w:rsid w:val="00B5320A"/>
    <w:rsid w:val="00B536CB"/>
    <w:rsid w:val="00B54891"/>
    <w:rsid w:val="00B567BE"/>
    <w:rsid w:val="00B570FD"/>
    <w:rsid w:val="00B572BF"/>
    <w:rsid w:val="00B57620"/>
    <w:rsid w:val="00B57E7E"/>
    <w:rsid w:val="00B60257"/>
    <w:rsid w:val="00B61023"/>
    <w:rsid w:val="00B6103B"/>
    <w:rsid w:val="00B61088"/>
    <w:rsid w:val="00B6286D"/>
    <w:rsid w:val="00B6534B"/>
    <w:rsid w:val="00B6535D"/>
    <w:rsid w:val="00B657CD"/>
    <w:rsid w:val="00B659E1"/>
    <w:rsid w:val="00B666CB"/>
    <w:rsid w:val="00B70474"/>
    <w:rsid w:val="00B70B35"/>
    <w:rsid w:val="00B71F2E"/>
    <w:rsid w:val="00B7443C"/>
    <w:rsid w:val="00B7468C"/>
    <w:rsid w:val="00B75430"/>
    <w:rsid w:val="00B7682B"/>
    <w:rsid w:val="00B8092D"/>
    <w:rsid w:val="00B81AE9"/>
    <w:rsid w:val="00B81E34"/>
    <w:rsid w:val="00B83C7A"/>
    <w:rsid w:val="00B85AC2"/>
    <w:rsid w:val="00B87A6D"/>
    <w:rsid w:val="00B90160"/>
    <w:rsid w:val="00B90F87"/>
    <w:rsid w:val="00B910FB"/>
    <w:rsid w:val="00B92CBC"/>
    <w:rsid w:val="00B93D78"/>
    <w:rsid w:val="00B93F24"/>
    <w:rsid w:val="00B93FC6"/>
    <w:rsid w:val="00B95167"/>
    <w:rsid w:val="00B95B91"/>
    <w:rsid w:val="00B965DA"/>
    <w:rsid w:val="00B9746B"/>
    <w:rsid w:val="00B977AE"/>
    <w:rsid w:val="00BA1143"/>
    <w:rsid w:val="00BA1ABD"/>
    <w:rsid w:val="00BA26D8"/>
    <w:rsid w:val="00BA2D10"/>
    <w:rsid w:val="00BA3362"/>
    <w:rsid w:val="00BA4619"/>
    <w:rsid w:val="00BA5863"/>
    <w:rsid w:val="00BA5F57"/>
    <w:rsid w:val="00BA6814"/>
    <w:rsid w:val="00BA6FA0"/>
    <w:rsid w:val="00BA742D"/>
    <w:rsid w:val="00BB05E4"/>
    <w:rsid w:val="00BB0A65"/>
    <w:rsid w:val="00BB1182"/>
    <w:rsid w:val="00BB15B5"/>
    <w:rsid w:val="00BB276C"/>
    <w:rsid w:val="00BB3957"/>
    <w:rsid w:val="00BB39A6"/>
    <w:rsid w:val="00BB3D21"/>
    <w:rsid w:val="00BB41A1"/>
    <w:rsid w:val="00BB5E4D"/>
    <w:rsid w:val="00BB708C"/>
    <w:rsid w:val="00BC0EA4"/>
    <w:rsid w:val="00BC286D"/>
    <w:rsid w:val="00BC5600"/>
    <w:rsid w:val="00BC5AB3"/>
    <w:rsid w:val="00BC661A"/>
    <w:rsid w:val="00BC6865"/>
    <w:rsid w:val="00BD123A"/>
    <w:rsid w:val="00BD67B1"/>
    <w:rsid w:val="00BD67E4"/>
    <w:rsid w:val="00BD6B48"/>
    <w:rsid w:val="00BD6E3C"/>
    <w:rsid w:val="00BD73A5"/>
    <w:rsid w:val="00BD7CD3"/>
    <w:rsid w:val="00BE1DD1"/>
    <w:rsid w:val="00BE7F7D"/>
    <w:rsid w:val="00BF1DB6"/>
    <w:rsid w:val="00BF360B"/>
    <w:rsid w:val="00BF40AD"/>
    <w:rsid w:val="00BF5293"/>
    <w:rsid w:val="00BF62CD"/>
    <w:rsid w:val="00BF6DC5"/>
    <w:rsid w:val="00BF7157"/>
    <w:rsid w:val="00C01C1D"/>
    <w:rsid w:val="00C03B60"/>
    <w:rsid w:val="00C04C81"/>
    <w:rsid w:val="00C056A7"/>
    <w:rsid w:val="00C066B3"/>
    <w:rsid w:val="00C06C65"/>
    <w:rsid w:val="00C075B4"/>
    <w:rsid w:val="00C1071F"/>
    <w:rsid w:val="00C10C68"/>
    <w:rsid w:val="00C13DA4"/>
    <w:rsid w:val="00C153AC"/>
    <w:rsid w:val="00C16F7E"/>
    <w:rsid w:val="00C203FA"/>
    <w:rsid w:val="00C20E20"/>
    <w:rsid w:val="00C21CC4"/>
    <w:rsid w:val="00C22449"/>
    <w:rsid w:val="00C22993"/>
    <w:rsid w:val="00C22C35"/>
    <w:rsid w:val="00C255F4"/>
    <w:rsid w:val="00C27138"/>
    <w:rsid w:val="00C3091F"/>
    <w:rsid w:val="00C324FA"/>
    <w:rsid w:val="00C3598A"/>
    <w:rsid w:val="00C35D57"/>
    <w:rsid w:val="00C360B4"/>
    <w:rsid w:val="00C36819"/>
    <w:rsid w:val="00C4174D"/>
    <w:rsid w:val="00C41AFA"/>
    <w:rsid w:val="00C43522"/>
    <w:rsid w:val="00C45BFA"/>
    <w:rsid w:val="00C4631C"/>
    <w:rsid w:val="00C47567"/>
    <w:rsid w:val="00C50C76"/>
    <w:rsid w:val="00C51046"/>
    <w:rsid w:val="00C513A8"/>
    <w:rsid w:val="00C52AFE"/>
    <w:rsid w:val="00C53287"/>
    <w:rsid w:val="00C541CC"/>
    <w:rsid w:val="00C5460F"/>
    <w:rsid w:val="00C56BE3"/>
    <w:rsid w:val="00C57178"/>
    <w:rsid w:val="00C5779D"/>
    <w:rsid w:val="00C57935"/>
    <w:rsid w:val="00C61428"/>
    <w:rsid w:val="00C621E0"/>
    <w:rsid w:val="00C62748"/>
    <w:rsid w:val="00C628F4"/>
    <w:rsid w:val="00C62C0A"/>
    <w:rsid w:val="00C6530E"/>
    <w:rsid w:val="00C65D1D"/>
    <w:rsid w:val="00C660D2"/>
    <w:rsid w:val="00C6620A"/>
    <w:rsid w:val="00C665B4"/>
    <w:rsid w:val="00C66E6C"/>
    <w:rsid w:val="00C71E37"/>
    <w:rsid w:val="00C72C7E"/>
    <w:rsid w:val="00C730CB"/>
    <w:rsid w:val="00C7404F"/>
    <w:rsid w:val="00C753AD"/>
    <w:rsid w:val="00C75A4F"/>
    <w:rsid w:val="00C76DEB"/>
    <w:rsid w:val="00C76EA0"/>
    <w:rsid w:val="00C80E14"/>
    <w:rsid w:val="00C81704"/>
    <w:rsid w:val="00C82E3D"/>
    <w:rsid w:val="00C843C1"/>
    <w:rsid w:val="00C85279"/>
    <w:rsid w:val="00C85483"/>
    <w:rsid w:val="00C91982"/>
    <w:rsid w:val="00C934F7"/>
    <w:rsid w:val="00C93E1F"/>
    <w:rsid w:val="00C940EA"/>
    <w:rsid w:val="00C94103"/>
    <w:rsid w:val="00C9571E"/>
    <w:rsid w:val="00C96368"/>
    <w:rsid w:val="00C97919"/>
    <w:rsid w:val="00CA03C9"/>
    <w:rsid w:val="00CA19FD"/>
    <w:rsid w:val="00CA2CC2"/>
    <w:rsid w:val="00CA336B"/>
    <w:rsid w:val="00CA506B"/>
    <w:rsid w:val="00CA5487"/>
    <w:rsid w:val="00CA578A"/>
    <w:rsid w:val="00CA5F7C"/>
    <w:rsid w:val="00CB0913"/>
    <w:rsid w:val="00CB0F44"/>
    <w:rsid w:val="00CB1F9C"/>
    <w:rsid w:val="00CB27AD"/>
    <w:rsid w:val="00CB2E39"/>
    <w:rsid w:val="00CB300E"/>
    <w:rsid w:val="00CB4B77"/>
    <w:rsid w:val="00CB730F"/>
    <w:rsid w:val="00CC0B19"/>
    <w:rsid w:val="00CC0B65"/>
    <w:rsid w:val="00CC255D"/>
    <w:rsid w:val="00CC295F"/>
    <w:rsid w:val="00CC2A57"/>
    <w:rsid w:val="00CC313B"/>
    <w:rsid w:val="00CC3CDE"/>
    <w:rsid w:val="00CC3D08"/>
    <w:rsid w:val="00CD03E8"/>
    <w:rsid w:val="00CD0AC1"/>
    <w:rsid w:val="00CD2104"/>
    <w:rsid w:val="00CD2404"/>
    <w:rsid w:val="00CD286C"/>
    <w:rsid w:val="00CD2916"/>
    <w:rsid w:val="00CD3B72"/>
    <w:rsid w:val="00CD3D81"/>
    <w:rsid w:val="00CD3F73"/>
    <w:rsid w:val="00CD67BD"/>
    <w:rsid w:val="00CD77D5"/>
    <w:rsid w:val="00CE1E9E"/>
    <w:rsid w:val="00CE416D"/>
    <w:rsid w:val="00CE4B2B"/>
    <w:rsid w:val="00CE6AA6"/>
    <w:rsid w:val="00CE73F9"/>
    <w:rsid w:val="00CF00D4"/>
    <w:rsid w:val="00CF41DA"/>
    <w:rsid w:val="00CF596E"/>
    <w:rsid w:val="00CF70FE"/>
    <w:rsid w:val="00D01017"/>
    <w:rsid w:val="00D01209"/>
    <w:rsid w:val="00D03C72"/>
    <w:rsid w:val="00D067ED"/>
    <w:rsid w:val="00D10795"/>
    <w:rsid w:val="00D107F9"/>
    <w:rsid w:val="00D1442A"/>
    <w:rsid w:val="00D150C7"/>
    <w:rsid w:val="00D213F0"/>
    <w:rsid w:val="00D223DF"/>
    <w:rsid w:val="00D22847"/>
    <w:rsid w:val="00D24123"/>
    <w:rsid w:val="00D312E2"/>
    <w:rsid w:val="00D31AAE"/>
    <w:rsid w:val="00D31AB8"/>
    <w:rsid w:val="00D36DC9"/>
    <w:rsid w:val="00D40C2B"/>
    <w:rsid w:val="00D41927"/>
    <w:rsid w:val="00D430B7"/>
    <w:rsid w:val="00D46F02"/>
    <w:rsid w:val="00D47F89"/>
    <w:rsid w:val="00D50572"/>
    <w:rsid w:val="00D54338"/>
    <w:rsid w:val="00D54699"/>
    <w:rsid w:val="00D5491C"/>
    <w:rsid w:val="00D552BC"/>
    <w:rsid w:val="00D5734E"/>
    <w:rsid w:val="00D604E2"/>
    <w:rsid w:val="00D61EE8"/>
    <w:rsid w:val="00D63072"/>
    <w:rsid w:val="00D6472A"/>
    <w:rsid w:val="00D668AE"/>
    <w:rsid w:val="00D66DBD"/>
    <w:rsid w:val="00D67B9C"/>
    <w:rsid w:val="00D70B18"/>
    <w:rsid w:val="00D74685"/>
    <w:rsid w:val="00D7471A"/>
    <w:rsid w:val="00D749C8"/>
    <w:rsid w:val="00D763AC"/>
    <w:rsid w:val="00D8024C"/>
    <w:rsid w:val="00D80CCB"/>
    <w:rsid w:val="00D81C4A"/>
    <w:rsid w:val="00D82451"/>
    <w:rsid w:val="00D84F59"/>
    <w:rsid w:val="00D86563"/>
    <w:rsid w:val="00D8768B"/>
    <w:rsid w:val="00D9011A"/>
    <w:rsid w:val="00D90795"/>
    <w:rsid w:val="00D924AE"/>
    <w:rsid w:val="00D92980"/>
    <w:rsid w:val="00D93AAC"/>
    <w:rsid w:val="00D96BB4"/>
    <w:rsid w:val="00D97DF2"/>
    <w:rsid w:val="00DA1141"/>
    <w:rsid w:val="00DA12CD"/>
    <w:rsid w:val="00DA1DD1"/>
    <w:rsid w:val="00DA3961"/>
    <w:rsid w:val="00DA57B0"/>
    <w:rsid w:val="00DB32AD"/>
    <w:rsid w:val="00DB3C9F"/>
    <w:rsid w:val="00DB5304"/>
    <w:rsid w:val="00DB5F81"/>
    <w:rsid w:val="00DB60F8"/>
    <w:rsid w:val="00DC0783"/>
    <w:rsid w:val="00DC19AB"/>
    <w:rsid w:val="00DC2B75"/>
    <w:rsid w:val="00DC3043"/>
    <w:rsid w:val="00DC5C08"/>
    <w:rsid w:val="00DC6156"/>
    <w:rsid w:val="00DC65B8"/>
    <w:rsid w:val="00DC72C4"/>
    <w:rsid w:val="00DD0683"/>
    <w:rsid w:val="00DD3293"/>
    <w:rsid w:val="00DD38DD"/>
    <w:rsid w:val="00DD4B4C"/>
    <w:rsid w:val="00DD4F8B"/>
    <w:rsid w:val="00DD555D"/>
    <w:rsid w:val="00DD7621"/>
    <w:rsid w:val="00DE0FC8"/>
    <w:rsid w:val="00DE11D4"/>
    <w:rsid w:val="00DE1978"/>
    <w:rsid w:val="00DE1F37"/>
    <w:rsid w:val="00DE311C"/>
    <w:rsid w:val="00DE4D96"/>
    <w:rsid w:val="00DF029B"/>
    <w:rsid w:val="00DF0E18"/>
    <w:rsid w:val="00DF2F87"/>
    <w:rsid w:val="00DF3C9B"/>
    <w:rsid w:val="00DF3D64"/>
    <w:rsid w:val="00DF6967"/>
    <w:rsid w:val="00DF73E5"/>
    <w:rsid w:val="00E00A39"/>
    <w:rsid w:val="00E00FE4"/>
    <w:rsid w:val="00E0204B"/>
    <w:rsid w:val="00E03973"/>
    <w:rsid w:val="00E0443F"/>
    <w:rsid w:val="00E058BB"/>
    <w:rsid w:val="00E05933"/>
    <w:rsid w:val="00E10A2D"/>
    <w:rsid w:val="00E10F5F"/>
    <w:rsid w:val="00E11CD7"/>
    <w:rsid w:val="00E12356"/>
    <w:rsid w:val="00E143FF"/>
    <w:rsid w:val="00E1546B"/>
    <w:rsid w:val="00E16DF8"/>
    <w:rsid w:val="00E21551"/>
    <w:rsid w:val="00E216AE"/>
    <w:rsid w:val="00E21B0E"/>
    <w:rsid w:val="00E21D6C"/>
    <w:rsid w:val="00E22B11"/>
    <w:rsid w:val="00E23F70"/>
    <w:rsid w:val="00E24410"/>
    <w:rsid w:val="00E26B05"/>
    <w:rsid w:val="00E26E81"/>
    <w:rsid w:val="00E276AF"/>
    <w:rsid w:val="00E27F88"/>
    <w:rsid w:val="00E30D1B"/>
    <w:rsid w:val="00E31430"/>
    <w:rsid w:val="00E3168F"/>
    <w:rsid w:val="00E31F52"/>
    <w:rsid w:val="00E32E57"/>
    <w:rsid w:val="00E33EE2"/>
    <w:rsid w:val="00E36FD9"/>
    <w:rsid w:val="00E405EF"/>
    <w:rsid w:val="00E40882"/>
    <w:rsid w:val="00E41A4F"/>
    <w:rsid w:val="00E41AFC"/>
    <w:rsid w:val="00E4240B"/>
    <w:rsid w:val="00E42FA8"/>
    <w:rsid w:val="00E44A3D"/>
    <w:rsid w:val="00E46229"/>
    <w:rsid w:val="00E475C8"/>
    <w:rsid w:val="00E47DA4"/>
    <w:rsid w:val="00E51DA1"/>
    <w:rsid w:val="00E53E3D"/>
    <w:rsid w:val="00E54035"/>
    <w:rsid w:val="00E5417D"/>
    <w:rsid w:val="00E542CB"/>
    <w:rsid w:val="00E5538C"/>
    <w:rsid w:val="00E55BD4"/>
    <w:rsid w:val="00E56206"/>
    <w:rsid w:val="00E576FF"/>
    <w:rsid w:val="00E6015A"/>
    <w:rsid w:val="00E615CC"/>
    <w:rsid w:val="00E61A9D"/>
    <w:rsid w:val="00E61CA4"/>
    <w:rsid w:val="00E61DBF"/>
    <w:rsid w:val="00E63658"/>
    <w:rsid w:val="00E63885"/>
    <w:rsid w:val="00E64FB0"/>
    <w:rsid w:val="00E65A45"/>
    <w:rsid w:val="00E672CF"/>
    <w:rsid w:val="00E7047B"/>
    <w:rsid w:val="00E70F0A"/>
    <w:rsid w:val="00E71517"/>
    <w:rsid w:val="00E71C9F"/>
    <w:rsid w:val="00E722AD"/>
    <w:rsid w:val="00E72BF3"/>
    <w:rsid w:val="00E733D2"/>
    <w:rsid w:val="00E73D24"/>
    <w:rsid w:val="00E740BE"/>
    <w:rsid w:val="00E7457C"/>
    <w:rsid w:val="00E75112"/>
    <w:rsid w:val="00E7514D"/>
    <w:rsid w:val="00E76A5F"/>
    <w:rsid w:val="00E77D0E"/>
    <w:rsid w:val="00E80030"/>
    <w:rsid w:val="00E803DB"/>
    <w:rsid w:val="00E844B4"/>
    <w:rsid w:val="00E84C97"/>
    <w:rsid w:val="00E852CB"/>
    <w:rsid w:val="00E85A72"/>
    <w:rsid w:val="00E90E6E"/>
    <w:rsid w:val="00E913D2"/>
    <w:rsid w:val="00E91896"/>
    <w:rsid w:val="00E93426"/>
    <w:rsid w:val="00E938CB"/>
    <w:rsid w:val="00E94395"/>
    <w:rsid w:val="00E95A2F"/>
    <w:rsid w:val="00E95BE9"/>
    <w:rsid w:val="00E9638F"/>
    <w:rsid w:val="00E97B95"/>
    <w:rsid w:val="00EA18AC"/>
    <w:rsid w:val="00EA1D3F"/>
    <w:rsid w:val="00EA211A"/>
    <w:rsid w:val="00EA218F"/>
    <w:rsid w:val="00EA42C9"/>
    <w:rsid w:val="00EA7FD8"/>
    <w:rsid w:val="00EB02CC"/>
    <w:rsid w:val="00EB0E9B"/>
    <w:rsid w:val="00EB1EA9"/>
    <w:rsid w:val="00EB2154"/>
    <w:rsid w:val="00EB3541"/>
    <w:rsid w:val="00EB4D4E"/>
    <w:rsid w:val="00EB6066"/>
    <w:rsid w:val="00EB676A"/>
    <w:rsid w:val="00EB6BF9"/>
    <w:rsid w:val="00EB7E9C"/>
    <w:rsid w:val="00EC0E19"/>
    <w:rsid w:val="00EC18F4"/>
    <w:rsid w:val="00EC24F0"/>
    <w:rsid w:val="00EC2AA6"/>
    <w:rsid w:val="00EC52E0"/>
    <w:rsid w:val="00EC59AB"/>
    <w:rsid w:val="00EC70C7"/>
    <w:rsid w:val="00EC73B5"/>
    <w:rsid w:val="00EC79CD"/>
    <w:rsid w:val="00EC7AB2"/>
    <w:rsid w:val="00EC7D3E"/>
    <w:rsid w:val="00ED17AF"/>
    <w:rsid w:val="00ED2AC2"/>
    <w:rsid w:val="00ED2BDD"/>
    <w:rsid w:val="00ED34FE"/>
    <w:rsid w:val="00ED54F3"/>
    <w:rsid w:val="00ED6790"/>
    <w:rsid w:val="00ED67C3"/>
    <w:rsid w:val="00ED694D"/>
    <w:rsid w:val="00EE28BB"/>
    <w:rsid w:val="00EE37BD"/>
    <w:rsid w:val="00EE3CB9"/>
    <w:rsid w:val="00EE4C0F"/>
    <w:rsid w:val="00EE631A"/>
    <w:rsid w:val="00EE7376"/>
    <w:rsid w:val="00EF004C"/>
    <w:rsid w:val="00EF0606"/>
    <w:rsid w:val="00EF0B59"/>
    <w:rsid w:val="00EF10A3"/>
    <w:rsid w:val="00EF7E46"/>
    <w:rsid w:val="00F00A93"/>
    <w:rsid w:val="00F021E1"/>
    <w:rsid w:val="00F026C1"/>
    <w:rsid w:val="00F04CFC"/>
    <w:rsid w:val="00F051BA"/>
    <w:rsid w:val="00F0731F"/>
    <w:rsid w:val="00F074D1"/>
    <w:rsid w:val="00F102D3"/>
    <w:rsid w:val="00F103A3"/>
    <w:rsid w:val="00F10E41"/>
    <w:rsid w:val="00F1246A"/>
    <w:rsid w:val="00F1379A"/>
    <w:rsid w:val="00F13A2C"/>
    <w:rsid w:val="00F14CA1"/>
    <w:rsid w:val="00F15DAA"/>
    <w:rsid w:val="00F1709C"/>
    <w:rsid w:val="00F20632"/>
    <w:rsid w:val="00F24B08"/>
    <w:rsid w:val="00F25438"/>
    <w:rsid w:val="00F26DCC"/>
    <w:rsid w:val="00F275C7"/>
    <w:rsid w:val="00F304FF"/>
    <w:rsid w:val="00F316A0"/>
    <w:rsid w:val="00F3259A"/>
    <w:rsid w:val="00F3353C"/>
    <w:rsid w:val="00F37338"/>
    <w:rsid w:val="00F379B6"/>
    <w:rsid w:val="00F43314"/>
    <w:rsid w:val="00F44452"/>
    <w:rsid w:val="00F44966"/>
    <w:rsid w:val="00F44A32"/>
    <w:rsid w:val="00F454AA"/>
    <w:rsid w:val="00F465F6"/>
    <w:rsid w:val="00F47ED3"/>
    <w:rsid w:val="00F51C78"/>
    <w:rsid w:val="00F5335F"/>
    <w:rsid w:val="00F542B5"/>
    <w:rsid w:val="00F54E02"/>
    <w:rsid w:val="00F54EF8"/>
    <w:rsid w:val="00F54F2D"/>
    <w:rsid w:val="00F5559D"/>
    <w:rsid w:val="00F61581"/>
    <w:rsid w:val="00F6173C"/>
    <w:rsid w:val="00F671DE"/>
    <w:rsid w:val="00F67D26"/>
    <w:rsid w:val="00F7078F"/>
    <w:rsid w:val="00F71285"/>
    <w:rsid w:val="00F72B01"/>
    <w:rsid w:val="00F74DC0"/>
    <w:rsid w:val="00F758D9"/>
    <w:rsid w:val="00F76C6F"/>
    <w:rsid w:val="00F77550"/>
    <w:rsid w:val="00F776C1"/>
    <w:rsid w:val="00F80AF4"/>
    <w:rsid w:val="00F8141E"/>
    <w:rsid w:val="00F83E74"/>
    <w:rsid w:val="00F84CBD"/>
    <w:rsid w:val="00F85BB6"/>
    <w:rsid w:val="00F86DD9"/>
    <w:rsid w:val="00F87424"/>
    <w:rsid w:val="00F87740"/>
    <w:rsid w:val="00F92759"/>
    <w:rsid w:val="00F92F51"/>
    <w:rsid w:val="00F930E6"/>
    <w:rsid w:val="00F9377B"/>
    <w:rsid w:val="00F93DD4"/>
    <w:rsid w:val="00F93FA3"/>
    <w:rsid w:val="00F940C2"/>
    <w:rsid w:val="00F940D2"/>
    <w:rsid w:val="00F9546B"/>
    <w:rsid w:val="00F955AC"/>
    <w:rsid w:val="00F95F28"/>
    <w:rsid w:val="00F97071"/>
    <w:rsid w:val="00FA080A"/>
    <w:rsid w:val="00FA254D"/>
    <w:rsid w:val="00FA44A2"/>
    <w:rsid w:val="00FA6100"/>
    <w:rsid w:val="00FA6238"/>
    <w:rsid w:val="00FA6994"/>
    <w:rsid w:val="00FB0700"/>
    <w:rsid w:val="00FB2070"/>
    <w:rsid w:val="00FB310F"/>
    <w:rsid w:val="00FB43A5"/>
    <w:rsid w:val="00FB5389"/>
    <w:rsid w:val="00FB58C3"/>
    <w:rsid w:val="00FB5E60"/>
    <w:rsid w:val="00FB65CF"/>
    <w:rsid w:val="00FB75F5"/>
    <w:rsid w:val="00FC000D"/>
    <w:rsid w:val="00FC0B0E"/>
    <w:rsid w:val="00FC2744"/>
    <w:rsid w:val="00FC3720"/>
    <w:rsid w:val="00FC62C2"/>
    <w:rsid w:val="00FC73F1"/>
    <w:rsid w:val="00FD22BA"/>
    <w:rsid w:val="00FD23BA"/>
    <w:rsid w:val="00FD2AFF"/>
    <w:rsid w:val="00FD5560"/>
    <w:rsid w:val="00FD5FD2"/>
    <w:rsid w:val="00FD653C"/>
    <w:rsid w:val="00FD6C37"/>
    <w:rsid w:val="00FD7B04"/>
    <w:rsid w:val="00FD7DB3"/>
    <w:rsid w:val="00FE1127"/>
    <w:rsid w:val="00FE1FFF"/>
    <w:rsid w:val="00FE3075"/>
    <w:rsid w:val="00FE4286"/>
    <w:rsid w:val="00FE59A8"/>
    <w:rsid w:val="00FE7FDA"/>
    <w:rsid w:val="00FF064D"/>
    <w:rsid w:val="00FF06B2"/>
    <w:rsid w:val="00FF11BC"/>
    <w:rsid w:val="00FF1949"/>
    <w:rsid w:val="00FF2729"/>
    <w:rsid w:val="00FF3B39"/>
    <w:rsid w:val="00FF49EE"/>
    <w:rsid w:val="00FF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C12EC2"/>
  <w15:docId w15:val="{578F731B-FEDE-44FF-B342-FDD01114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51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Bullet_IRAO,Мой Список,Table-Normal,RSHB_Table-Normal,List Paragraph1,Абзац списка1,# Список 1"/>
    <w:basedOn w:val="a"/>
    <w:link w:val="a4"/>
    <w:uiPriority w:val="34"/>
    <w:qFormat/>
    <w:rsid w:val="00AD36F8"/>
    <w:pPr>
      <w:ind w:left="720"/>
      <w:contextualSpacing/>
    </w:pPr>
  </w:style>
  <w:style w:type="table" w:styleId="a5">
    <w:name w:val="Table Grid"/>
    <w:basedOn w:val="a1"/>
    <w:uiPriority w:val="59"/>
    <w:rsid w:val="0089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F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29B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A3229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A3229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A3229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229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3229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63ADF"/>
    <w:pPr>
      <w:spacing w:after="0" w:line="240" w:lineRule="auto"/>
    </w:pPr>
  </w:style>
  <w:style w:type="paragraph" w:styleId="ae">
    <w:name w:val="header"/>
    <w:basedOn w:val="a"/>
    <w:link w:val="af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F3DE2"/>
  </w:style>
  <w:style w:type="paragraph" w:styleId="af0">
    <w:name w:val="footer"/>
    <w:basedOn w:val="a"/>
    <w:link w:val="af1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F3DE2"/>
  </w:style>
  <w:style w:type="paragraph" w:customStyle="1" w:styleId="listbulletstd">
    <w:name w:val="listbulletstd"/>
    <w:basedOn w:val="a"/>
    <w:rsid w:val="002F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rsid w:val="002F69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2F696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unhideWhenUsed/>
    <w:rsid w:val="00423409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423409"/>
    <w:rPr>
      <w:color w:val="800080"/>
      <w:u w:val="single"/>
    </w:rPr>
  </w:style>
  <w:style w:type="paragraph" w:customStyle="1" w:styleId="xl75">
    <w:name w:val="xl7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9">
    <w:name w:val="xl89"/>
    <w:basedOn w:val="a"/>
    <w:rsid w:val="004234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234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Абзац списка Знак"/>
    <w:aliases w:val="Заголовок_3 Знак,Подпись рисунка Знак,AC List 01 Знак,List Paragraph Знак,Bullet_IRAO Знак,Мой Список Знак,Table-Normal Знак,RSHB_Table-Normal Знак,List Paragraph1 Знак,Абзац списка1 Знак,# Список 1 Знак"/>
    <w:link w:val="a3"/>
    <w:uiPriority w:val="34"/>
    <w:rsid w:val="003B41B8"/>
  </w:style>
  <w:style w:type="character" w:customStyle="1" w:styleId="10">
    <w:name w:val="Заголовок 1 Знак"/>
    <w:basedOn w:val="a0"/>
    <w:link w:val="1"/>
    <w:uiPriority w:val="9"/>
    <w:rsid w:val="009F51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E84C97"/>
    <w:pPr>
      <w:spacing w:after="100"/>
    </w:pPr>
  </w:style>
  <w:style w:type="character" w:customStyle="1" w:styleId="apple-converted-space">
    <w:name w:val="apple-converted-space"/>
    <w:basedOn w:val="a0"/>
    <w:rsid w:val="00A15685"/>
  </w:style>
  <w:style w:type="character" w:styleId="af6">
    <w:name w:val="Emphasis"/>
    <w:basedOn w:val="a0"/>
    <w:uiPriority w:val="20"/>
    <w:qFormat/>
    <w:rsid w:val="00F95F28"/>
    <w:rPr>
      <w:i/>
      <w:iCs/>
    </w:rPr>
  </w:style>
  <w:style w:type="paragraph" w:styleId="af7">
    <w:name w:val="No Spacing"/>
    <w:uiPriority w:val="1"/>
    <w:qFormat/>
    <w:rsid w:val="00B30DBD"/>
    <w:pPr>
      <w:spacing w:after="0" w:line="240" w:lineRule="auto"/>
    </w:pPr>
  </w:style>
  <w:style w:type="character" w:customStyle="1" w:styleId="copytarget">
    <w:name w:val="copy_target"/>
    <w:basedOn w:val="a0"/>
    <w:rsid w:val="00CC3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CBB6D-3DB0-4F29-AC03-812FE131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Мария Владимировна</dc:creator>
  <cp:lastModifiedBy>Дудченко Кристина Витальевна</cp:lastModifiedBy>
  <cp:revision>31</cp:revision>
  <cp:lastPrinted>2018-09-08T00:48:00Z</cp:lastPrinted>
  <dcterms:created xsi:type="dcterms:W3CDTF">2024-04-23T23:53:00Z</dcterms:created>
  <dcterms:modified xsi:type="dcterms:W3CDTF">2025-05-26T03:37:00Z</dcterms:modified>
</cp:coreProperties>
</file>