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F2743A">
        <w:rPr>
          <w:rFonts w:ascii="Tahoma" w:hAnsi="Tahoma" w:cs="Tahoma"/>
          <w:b/>
          <w:szCs w:val="20"/>
        </w:rPr>
        <w:t xml:space="preserve"> </w:t>
      </w:r>
      <w:r w:rsidR="00E667B9">
        <w:rPr>
          <w:rFonts w:ascii="Tahoma" w:hAnsi="Tahoma" w:cs="Tahoma"/>
          <w:b/>
          <w:szCs w:val="20"/>
        </w:rPr>
        <w:t>20045447</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94"/>
        <w:gridCol w:w="6467"/>
      </w:tblGrid>
      <w:tr w:rsidR="005C6B77" w:rsidRPr="00F95B71" w:rsidTr="00961166">
        <w:trPr>
          <w:trHeight w:val="671"/>
        </w:trPr>
        <w:tc>
          <w:tcPr>
            <w:tcW w:w="0" w:type="auto"/>
            <w:shd w:val="clear" w:color="auto" w:fill="auto"/>
          </w:tcPr>
          <w:p w:rsidR="00FE4E48" w:rsidRPr="00F95B71" w:rsidRDefault="00FE4E48" w:rsidP="00961166">
            <w:pPr>
              <w:pStyle w:val="ae"/>
              <w:numPr>
                <w:ilvl w:val="0"/>
                <w:numId w:val="10"/>
              </w:numPr>
              <w:jc w:val="left"/>
              <w:rPr>
                <w:rFonts w:ascii="Tahoma" w:hAnsi="Tahoma" w:cs="Tahoma"/>
                <w:sz w:val="22"/>
                <w:szCs w:val="22"/>
              </w:rPr>
            </w:pPr>
            <w:r w:rsidRPr="00F95B71">
              <w:rPr>
                <w:rFonts w:ascii="Tahoma" w:hAnsi="Tahoma" w:cs="Tahoma"/>
                <w:sz w:val="22"/>
                <w:szCs w:val="22"/>
              </w:rPr>
              <w:t>Предмет закупки</w:t>
            </w:r>
          </w:p>
        </w:tc>
        <w:tc>
          <w:tcPr>
            <w:tcW w:w="0" w:type="auto"/>
            <w:shd w:val="clear" w:color="auto" w:fill="auto"/>
            <w:vAlign w:val="center"/>
          </w:tcPr>
          <w:p w:rsidR="00FE4E48" w:rsidRPr="00F95B71" w:rsidRDefault="00E667B9" w:rsidP="00897A7D">
            <w:pPr>
              <w:pStyle w:val="af0"/>
              <w:jc w:val="both"/>
              <w:rPr>
                <w:rFonts w:ascii="Tahoma" w:hAnsi="Tahoma" w:cs="Tahoma"/>
                <w:i w:val="0"/>
                <w:sz w:val="22"/>
                <w:szCs w:val="22"/>
                <w:lang w:val="ru-RU"/>
              </w:rPr>
            </w:pPr>
            <w:r w:rsidRPr="00F95B71">
              <w:rPr>
                <w:rFonts w:ascii="Tahoma" w:hAnsi="Tahoma" w:cs="Tahoma"/>
                <w:i w:val="0"/>
                <w:sz w:val="22"/>
                <w:szCs w:val="22"/>
                <w:lang w:val="ru-RU"/>
              </w:rPr>
              <w:t>Выполнение работ по демонтажу заглушек на газоходах Г-1, Г-9, Г-8 с последующим восстановлением антикоррозионной защиты газоходов в рамках реализации проекта "РЦ. СКО. Техническое перевооружение 4-й технологической системы" /шифр РЦ.СКО-4/ с материалами поставки Подрядчика, в соответствии с техническим заданием № 25/03/2025 ПО</w:t>
            </w:r>
          </w:p>
        </w:tc>
      </w:tr>
      <w:tr w:rsidR="005C6B77" w:rsidRPr="00F95B71" w:rsidTr="00961166">
        <w:trPr>
          <w:trHeight w:val="211"/>
        </w:trPr>
        <w:tc>
          <w:tcPr>
            <w:tcW w:w="0" w:type="auto"/>
            <w:shd w:val="clear" w:color="auto" w:fill="auto"/>
          </w:tcPr>
          <w:p w:rsidR="00FE4E48" w:rsidRPr="00F95B71" w:rsidRDefault="00FE4E48" w:rsidP="00961166">
            <w:pPr>
              <w:pStyle w:val="ae"/>
              <w:numPr>
                <w:ilvl w:val="0"/>
                <w:numId w:val="10"/>
              </w:numPr>
              <w:jc w:val="left"/>
              <w:rPr>
                <w:rFonts w:ascii="Tahoma" w:hAnsi="Tahoma" w:cs="Tahoma"/>
                <w:sz w:val="22"/>
                <w:szCs w:val="22"/>
              </w:rPr>
            </w:pPr>
            <w:r w:rsidRPr="00F95B71">
              <w:rPr>
                <w:rFonts w:ascii="Tahoma" w:hAnsi="Tahoma" w:cs="Tahoma"/>
                <w:sz w:val="22"/>
                <w:szCs w:val="22"/>
              </w:rPr>
              <w:t>Инструмент</w:t>
            </w:r>
            <w:r w:rsidR="00E05D9C" w:rsidRPr="00F95B71">
              <w:rPr>
                <w:rFonts w:ascii="Tahoma" w:hAnsi="Tahoma" w:cs="Tahoma"/>
                <w:sz w:val="22"/>
                <w:szCs w:val="22"/>
              </w:rPr>
              <w:t xml:space="preserve"> </w:t>
            </w:r>
            <w:r w:rsidRPr="00F95B71">
              <w:rPr>
                <w:rFonts w:ascii="Tahoma" w:hAnsi="Tahoma" w:cs="Tahoma"/>
                <w:sz w:val="22"/>
                <w:szCs w:val="22"/>
              </w:rPr>
              <w:t>проведения закупки</w:t>
            </w:r>
          </w:p>
        </w:tc>
        <w:tc>
          <w:tcPr>
            <w:tcW w:w="0" w:type="auto"/>
            <w:shd w:val="clear" w:color="auto" w:fill="auto"/>
            <w:vAlign w:val="center"/>
          </w:tcPr>
          <w:p w:rsidR="00FE4E48" w:rsidRPr="00F95B71" w:rsidRDefault="00F2743A" w:rsidP="00C06116">
            <w:pPr>
              <w:spacing w:after="0" w:line="240" w:lineRule="auto"/>
              <w:jc w:val="both"/>
              <w:rPr>
                <w:rFonts w:ascii="Tahoma" w:hAnsi="Tahoma" w:cs="Tahoma"/>
              </w:rPr>
            </w:pPr>
            <w:proofErr w:type="spellStart"/>
            <w:r w:rsidRPr="00F95B71">
              <w:rPr>
                <w:rFonts w:ascii="Tahoma" w:hAnsi="Tahoma" w:cs="Tahoma"/>
              </w:rPr>
              <w:t>редукцион</w:t>
            </w:r>
            <w:proofErr w:type="spellEnd"/>
          </w:p>
        </w:tc>
      </w:tr>
      <w:tr w:rsidR="005C6B77" w:rsidRPr="00F95B71" w:rsidTr="00961166">
        <w:trPr>
          <w:trHeight w:val="726"/>
        </w:trPr>
        <w:tc>
          <w:tcPr>
            <w:tcW w:w="0" w:type="auto"/>
            <w:shd w:val="clear" w:color="auto" w:fill="auto"/>
          </w:tcPr>
          <w:p w:rsidR="00FE4E48" w:rsidRPr="00F95B71" w:rsidRDefault="00FE4E48" w:rsidP="00961166">
            <w:pPr>
              <w:pStyle w:val="ae"/>
              <w:numPr>
                <w:ilvl w:val="0"/>
                <w:numId w:val="10"/>
              </w:numPr>
              <w:jc w:val="left"/>
              <w:rPr>
                <w:rFonts w:ascii="Tahoma" w:hAnsi="Tahoma" w:cs="Tahoma"/>
                <w:sz w:val="22"/>
                <w:szCs w:val="22"/>
              </w:rPr>
            </w:pPr>
            <w:r w:rsidRPr="00F95B71">
              <w:rPr>
                <w:rFonts w:ascii="Tahoma" w:hAnsi="Tahoma" w:cs="Tahoma"/>
                <w:sz w:val="22"/>
                <w:szCs w:val="22"/>
              </w:rPr>
              <w:t>Срок подачи предложения</w:t>
            </w:r>
          </w:p>
        </w:tc>
        <w:tc>
          <w:tcPr>
            <w:tcW w:w="0" w:type="auto"/>
            <w:shd w:val="clear" w:color="auto" w:fill="auto"/>
            <w:vAlign w:val="center"/>
          </w:tcPr>
          <w:p w:rsidR="00FE4E48" w:rsidRPr="00F95B71" w:rsidRDefault="00FE4E48" w:rsidP="00961166">
            <w:pPr>
              <w:spacing w:after="0" w:line="240" w:lineRule="auto"/>
              <w:jc w:val="both"/>
              <w:rPr>
                <w:rFonts w:ascii="Tahoma" w:hAnsi="Tahoma" w:cs="Tahoma"/>
                <w:b/>
                <w:u w:val="single"/>
              </w:rPr>
            </w:pPr>
            <w:r w:rsidRPr="00F95B71">
              <w:rPr>
                <w:rFonts w:ascii="Tahoma" w:hAnsi="Tahoma" w:cs="Tahoma"/>
                <w:b/>
              </w:rPr>
              <w:t>До</w:t>
            </w:r>
            <w:r w:rsidR="001D0E1A" w:rsidRPr="00F95B71">
              <w:rPr>
                <w:rFonts w:ascii="Tahoma" w:hAnsi="Tahoma" w:cs="Tahoma"/>
                <w:b/>
              </w:rPr>
              <w:t xml:space="preserve"> </w:t>
            </w:r>
            <w:r w:rsidR="00BE5A32" w:rsidRPr="00F95B71">
              <w:rPr>
                <w:rFonts w:ascii="Tahoma" w:hAnsi="Tahoma" w:cs="Tahoma"/>
                <w:b/>
              </w:rPr>
              <w:t>_</w:t>
            </w:r>
            <w:proofErr w:type="gramStart"/>
            <w:r w:rsidR="00BE5A32" w:rsidRPr="00F95B71">
              <w:rPr>
                <w:rFonts w:ascii="Tahoma" w:hAnsi="Tahoma" w:cs="Tahoma"/>
                <w:b/>
              </w:rPr>
              <w:t>_</w:t>
            </w:r>
            <w:r w:rsidR="002C669C" w:rsidRPr="00F95B71">
              <w:rPr>
                <w:rFonts w:ascii="Tahoma" w:hAnsi="Tahoma" w:cs="Tahoma"/>
                <w:b/>
                <w:u w:val="single"/>
              </w:rPr>
              <w:t>:</w:t>
            </w:r>
            <w:r w:rsidR="00BE5A32" w:rsidRPr="00F95B71">
              <w:rPr>
                <w:rFonts w:ascii="Tahoma" w:hAnsi="Tahoma" w:cs="Tahoma"/>
                <w:b/>
              </w:rPr>
              <w:t>_</w:t>
            </w:r>
            <w:proofErr w:type="gramEnd"/>
            <w:r w:rsidR="00BE5A32" w:rsidRPr="00F95B71">
              <w:rPr>
                <w:rFonts w:ascii="Tahoma" w:hAnsi="Tahoma" w:cs="Tahoma"/>
                <w:b/>
              </w:rPr>
              <w:t>_</w:t>
            </w:r>
            <w:r w:rsidR="001D0E1A" w:rsidRPr="00F95B71">
              <w:rPr>
                <w:rFonts w:ascii="Tahoma" w:hAnsi="Tahoma" w:cs="Tahoma"/>
                <w:b/>
              </w:rPr>
              <w:t xml:space="preserve"> </w:t>
            </w:r>
            <w:r w:rsidRPr="00F95B71">
              <w:rPr>
                <w:rFonts w:ascii="Tahoma" w:hAnsi="Tahoma" w:cs="Tahoma"/>
                <w:b/>
              </w:rPr>
              <w:t>(МСК);</w:t>
            </w:r>
            <w:r w:rsidR="001D0E1A" w:rsidRPr="00F95B71">
              <w:rPr>
                <w:rFonts w:ascii="Tahoma" w:hAnsi="Tahoma" w:cs="Tahoma"/>
                <w:b/>
              </w:rPr>
              <w:t xml:space="preserve"> </w:t>
            </w:r>
            <w:r w:rsidR="00BE5A32" w:rsidRPr="00F95B71">
              <w:rPr>
                <w:rFonts w:ascii="Tahoma" w:hAnsi="Tahoma" w:cs="Tahoma"/>
                <w:b/>
              </w:rPr>
              <w:t>__</w:t>
            </w:r>
            <w:r w:rsidR="002C669C" w:rsidRPr="00F95B71">
              <w:rPr>
                <w:rFonts w:ascii="Tahoma" w:hAnsi="Tahoma" w:cs="Tahoma"/>
                <w:b/>
                <w:u w:val="single"/>
              </w:rPr>
              <w:t>.</w:t>
            </w:r>
            <w:r w:rsidR="00BE5A32" w:rsidRPr="00F95B71">
              <w:rPr>
                <w:rFonts w:ascii="Tahoma" w:hAnsi="Tahoma" w:cs="Tahoma"/>
                <w:b/>
              </w:rPr>
              <w:t>__</w:t>
            </w:r>
            <w:r w:rsidR="002C669C" w:rsidRPr="00F95B71">
              <w:rPr>
                <w:rFonts w:ascii="Tahoma" w:hAnsi="Tahoma" w:cs="Tahoma"/>
                <w:b/>
                <w:u w:val="single"/>
              </w:rPr>
              <w:t>.</w:t>
            </w:r>
            <w:r w:rsidR="00BE5A32" w:rsidRPr="00F95B71">
              <w:rPr>
                <w:rFonts w:ascii="Tahoma" w:hAnsi="Tahoma" w:cs="Tahoma"/>
                <w:b/>
              </w:rPr>
              <w:t>___</w:t>
            </w:r>
            <w:r w:rsidR="002C669C" w:rsidRPr="00F95B71">
              <w:rPr>
                <w:rFonts w:ascii="Tahoma" w:hAnsi="Tahoma" w:cs="Tahoma"/>
                <w:b/>
              </w:rPr>
              <w:t>_</w:t>
            </w:r>
            <w:r w:rsidRPr="00F95B71">
              <w:rPr>
                <w:rFonts w:ascii="Tahoma" w:hAnsi="Tahoma" w:cs="Tahoma"/>
                <w:b/>
              </w:rPr>
              <w:t xml:space="preserve"> в Системе управления закупками ПАО «ГМК «Норильский никель» SAP SRM.</w:t>
            </w:r>
          </w:p>
          <w:p w:rsidR="00FE4E48" w:rsidRPr="00F95B71" w:rsidRDefault="00FE4E48" w:rsidP="00961166">
            <w:pPr>
              <w:spacing w:after="0" w:line="240" w:lineRule="auto"/>
              <w:jc w:val="both"/>
              <w:rPr>
                <w:rFonts w:ascii="Tahoma" w:hAnsi="Tahoma" w:cs="Tahoma"/>
              </w:rPr>
            </w:pPr>
            <w:r w:rsidRPr="00F95B71">
              <w:rPr>
                <w:rFonts w:ascii="Tahoma" w:hAnsi="Tahoma" w:cs="Tahoma"/>
              </w:rPr>
              <w:t xml:space="preserve">(предложения/дополнения/уточнения, полученные после </w:t>
            </w:r>
            <w:r w:rsidR="002C669C" w:rsidRPr="00F95B71">
              <w:rPr>
                <w:rFonts w:ascii="Tahoma" w:hAnsi="Tahoma" w:cs="Tahoma"/>
              </w:rPr>
              <w:t xml:space="preserve">срока, </w:t>
            </w:r>
            <w:r w:rsidRPr="00F95B71">
              <w:rPr>
                <w:rFonts w:ascii="Tahoma" w:hAnsi="Tahoma" w:cs="Tahoma"/>
              </w:rPr>
              <w:t xml:space="preserve">указанного </w:t>
            </w:r>
            <w:r w:rsidR="002C669C" w:rsidRPr="00F95B71">
              <w:rPr>
                <w:rFonts w:ascii="Tahoma" w:hAnsi="Tahoma" w:cs="Tahoma"/>
              </w:rPr>
              <w:t xml:space="preserve">в системе, </w:t>
            </w:r>
            <w:r w:rsidRPr="00F95B71">
              <w:rPr>
                <w:rFonts w:ascii="Tahoma" w:hAnsi="Tahoma" w:cs="Tahoma"/>
              </w:rPr>
              <w:t>либо не соответствующие требованиям, рассматриваться не будут).</w:t>
            </w:r>
          </w:p>
          <w:p w:rsidR="00FE4E48" w:rsidRPr="00F95B71" w:rsidRDefault="00FE4E48" w:rsidP="00961166">
            <w:pPr>
              <w:spacing w:after="0" w:line="240" w:lineRule="auto"/>
              <w:jc w:val="both"/>
              <w:rPr>
                <w:rFonts w:ascii="Tahoma" w:hAnsi="Tahoma" w:cs="Tahoma"/>
              </w:rPr>
            </w:pPr>
            <w:r w:rsidRPr="00F95B71">
              <w:rPr>
                <w:rFonts w:ascii="Tahoma" w:hAnsi="Tahoma" w:cs="Tahoma"/>
              </w:rPr>
              <w:t>Заказчик вправе при необходимости изменить данный срок</w:t>
            </w:r>
            <w:r w:rsidR="00711CB3" w:rsidRPr="00F95B71">
              <w:rPr>
                <w:rFonts w:ascii="Tahoma" w:hAnsi="Tahoma" w:cs="Tahoma"/>
              </w:rPr>
              <w:t>.</w:t>
            </w:r>
          </w:p>
        </w:tc>
      </w:tr>
      <w:tr w:rsidR="005C6B77" w:rsidRPr="00F95B71" w:rsidTr="00961166">
        <w:trPr>
          <w:trHeight w:val="163"/>
        </w:trPr>
        <w:tc>
          <w:tcPr>
            <w:tcW w:w="0" w:type="auto"/>
            <w:shd w:val="clear" w:color="auto" w:fill="auto"/>
          </w:tcPr>
          <w:p w:rsidR="00FE4E48" w:rsidRPr="00F95B71" w:rsidRDefault="00FE4E48" w:rsidP="00961166">
            <w:pPr>
              <w:pStyle w:val="ae"/>
              <w:numPr>
                <w:ilvl w:val="0"/>
                <w:numId w:val="10"/>
              </w:numPr>
              <w:jc w:val="left"/>
              <w:rPr>
                <w:rFonts w:ascii="Tahoma" w:hAnsi="Tahoma" w:cs="Tahoma"/>
                <w:sz w:val="22"/>
                <w:szCs w:val="22"/>
              </w:rPr>
            </w:pPr>
            <w:r w:rsidRPr="00F95B71">
              <w:rPr>
                <w:rFonts w:ascii="Tahoma" w:hAnsi="Tahoma" w:cs="Tahoma"/>
                <w:sz w:val="22"/>
                <w:szCs w:val="22"/>
              </w:rPr>
              <w:t>Базис поставки</w:t>
            </w:r>
          </w:p>
        </w:tc>
        <w:tc>
          <w:tcPr>
            <w:tcW w:w="0" w:type="auto"/>
            <w:shd w:val="clear" w:color="auto" w:fill="auto"/>
            <w:vAlign w:val="center"/>
          </w:tcPr>
          <w:p w:rsidR="00FE4E48" w:rsidRPr="00F95B71" w:rsidRDefault="00C4001C" w:rsidP="005B4735">
            <w:pPr>
              <w:spacing w:after="0" w:line="240" w:lineRule="auto"/>
              <w:jc w:val="both"/>
              <w:rPr>
                <w:rFonts w:ascii="Tahoma" w:hAnsi="Tahoma" w:cs="Tahoma"/>
              </w:rPr>
            </w:pPr>
            <w:r w:rsidRPr="00F95B71">
              <w:rPr>
                <w:rFonts w:ascii="Tahoma" w:hAnsi="Tahoma" w:cs="Tahoma"/>
              </w:rPr>
              <w:t xml:space="preserve">АО "Кольская ГМК", Мурманская обл., г. Мончегорск, тер. </w:t>
            </w:r>
            <w:proofErr w:type="spellStart"/>
            <w:r w:rsidRPr="00F95B71">
              <w:rPr>
                <w:rFonts w:ascii="Tahoma" w:hAnsi="Tahoma" w:cs="Tahoma"/>
              </w:rPr>
              <w:t>Промплощадка</w:t>
            </w:r>
            <w:proofErr w:type="spellEnd"/>
            <w:r w:rsidRPr="00F95B71">
              <w:rPr>
                <w:rFonts w:ascii="Tahoma" w:hAnsi="Tahoma" w:cs="Tahoma"/>
              </w:rPr>
              <w:t xml:space="preserve"> КГМК</w:t>
            </w:r>
          </w:p>
        </w:tc>
      </w:tr>
      <w:tr w:rsidR="005A1F07" w:rsidRPr="00F95B71" w:rsidTr="005828CE">
        <w:trPr>
          <w:trHeight w:val="104"/>
        </w:trPr>
        <w:tc>
          <w:tcPr>
            <w:tcW w:w="0" w:type="auto"/>
            <w:shd w:val="clear" w:color="auto" w:fill="auto"/>
          </w:tcPr>
          <w:p w:rsidR="005A1F07" w:rsidRPr="00F95B71" w:rsidRDefault="005A1F07" w:rsidP="005A1F07">
            <w:pPr>
              <w:pStyle w:val="ae"/>
              <w:numPr>
                <w:ilvl w:val="0"/>
                <w:numId w:val="10"/>
              </w:numPr>
              <w:jc w:val="left"/>
              <w:rPr>
                <w:rFonts w:ascii="Tahoma" w:hAnsi="Tahoma" w:cs="Tahoma"/>
                <w:sz w:val="22"/>
                <w:szCs w:val="22"/>
              </w:rPr>
            </w:pPr>
            <w:r w:rsidRPr="00F95B71">
              <w:rPr>
                <w:rFonts w:ascii="Tahoma" w:hAnsi="Tahoma" w:cs="Tahoma"/>
                <w:sz w:val="22"/>
                <w:szCs w:val="22"/>
              </w:rPr>
              <w:t>Форма, условия и сроки оплаты</w:t>
            </w:r>
          </w:p>
        </w:tc>
        <w:tc>
          <w:tcPr>
            <w:tcW w:w="0" w:type="auto"/>
            <w:shd w:val="clear" w:color="auto" w:fill="auto"/>
            <w:vAlign w:val="center"/>
          </w:tcPr>
          <w:p w:rsidR="00F2743A" w:rsidRPr="00F95B71" w:rsidRDefault="00F2743A" w:rsidP="00F2743A">
            <w:pPr>
              <w:shd w:val="clear" w:color="auto" w:fill="FFFFFF"/>
              <w:jc w:val="both"/>
              <w:rPr>
                <w:rFonts w:ascii="Tahoma" w:eastAsia="Times New Roman" w:hAnsi="Tahoma" w:cs="Tahoma"/>
              </w:rPr>
            </w:pPr>
            <w:r w:rsidRPr="00F95B71">
              <w:rPr>
                <w:rFonts w:ascii="Tahoma" w:eastAsia="Times New Roman" w:hAnsi="Tahoma" w:cs="Tahoma"/>
              </w:rPr>
              <w:t>Расчеты осуществляются в безналичной форме. Без авансирования.</w:t>
            </w:r>
          </w:p>
          <w:p w:rsidR="00897A7D" w:rsidRPr="00F95B71" w:rsidRDefault="00F95B71" w:rsidP="00F2743A">
            <w:pPr>
              <w:spacing w:after="0" w:line="240" w:lineRule="auto"/>
              <w:jc w:val="both"/>
              <w:rPr>
                <w:rFonts w:ascii="Tahoma" w:hAnsi="Tahoma" w:cs="Tahoma"/>
              </w:rPr>
            </w:pPr>
            <w:r>
              <w:rPr>
                <w:rFonts w:ascii="Tahoma" w:hAnsi="Tahoma" w:cs="Tahoma"/>
                <w:color w:val="000000"/>
              </w:rPr>
              <w:t>О</w:t>
            </w:r>
            <w:r w:rsidR="00E667B9" w:rsidRPr="00F95B71">
              <w:rPr>
                <w:rFonts w:ascii="Tahoma" w:hAnsi="Tahoma" w:cs="Tahoma"/>
                <w:color w:val="000000"/>
              </w:rPr>
              <w:t xml:space="preserve">плата Заказчиком выполненных демонтажных и строительно-монтажных работ с материалами Подрядчика, производится с удержанием 20 % (от стоимости соответствующих работ с учетом НДС (гарантийное удержание) на основании подписанного Сторонами Акта формы № КС-2 за отчетный период с обязательным приложением Перечня смонтированного/ установленного Оборудования по объекту по форме НН.КС-2.3, Справки формы № НН.КС-3.1, в первый рабочий четверг после истечения 40 календарных дней от даты получения Заказчиком от Подрядчика оригинала счета-фактуры. </w:t>
            </w:r>
            <w:r w:rsidR="00E667B9" w:rsidRPr="00F95B71">
              <w:rPr>
                <w:rFonts w:ascii="Tahoma" w:hAnsi="Tahoma" w:cs="Tahoma"/>
                <w:color w:val="000000"/>
              </w:rPr>
              <w:br/>
              <w:t>- удержанные 20 % стоимости всего выполненного объема работ по Договору оплачиваются Подрядчику в первый рабочий четверг после истечения 30 календарных дней от даты подписания Заказчиком Акта о завершении работ по Договору.</w:t>
            </w:r>
          </w:p>
        </w:tc>
      </w:tr>
      <w:tr w:rsidR="005A1F07" w:rsidRPr="00F95B71" w:rsidTr="00961166">
        <w:trPr>
          <w:trHeight w:val="179"/>
        </w:trPr>
        <w:tc>
          <w:tcPr>
            <w:tcW w:w="0" w:type="auto"/>
            <w:shd w:val="clear" w:color="auto" w:fill="auto"/>
          </w:tcPr>
          <w:p w:rsidR="005A1F07" w:rsidRPr="00F95B71" w:rsidRDefault="0067515C" w:rsidP="0067515C">
            <w:pPr>
              <w:pStyle w:val="ae"/>
              <w:numPr>
                <w:ilvl w:val="0"/>
                <w:numId w:val="10"/>
              </w:numPr>
              <w:jc w:val="left"/>
              <w:rPr>
                <w:rFonts w:ascii="Tahoma" w:hAnsi="Tahoma" w:cs="Tahoma"/>
                <w:sz w:val="22"/>
                <w:szCs w:val="22"/>
              </w:rPr>
            </w:pPr>
            <w:r w:rsidRPr="00F95B71">
              <w:rPr>
                <w:rFonts w:ascii="Tahoma" w:hAnsi="Tahoma" w:cs="Tahoma"/>
                <w:sz w:val="22"/>
                <w:szCs w:val="22"/>
              </w:rPr>
              <w:lastRenderedPageBreak/>
              <w:t>График / Срок поставки / выполнения работ / оказания услуг.</w:t>
            </w:r>
          </w:p>
        </w:tc>
        <w:tc>
          <w:tcPr>
            <w:tcW w:w="0" w:type="auto"/>
            <w:shd w:val="clear" w:color="auto" w:fill="auto"/>
            <w:vAlign w:val="center"/>
          </w:tcPr>
          <w:p w:rsidR="005B4735" w:rsidRPr="00F95B71" w:rsidRDefault="00A52976" w:rsidP="00FB7A2D">
            <w:pPr>
              <w:spacing w:after="0" w:line="240" w:lineRule="auto"/>
              <w:jc w:val="both"/>
              <w:rPr>
                <w:rFonts w:ascii="Tahoma" w:hAnsi="Tahoma" w:cs="Tahoma"/>
                <w:spacing w:val="-5"/>
              </w:rPr>
            </w:pPr>
            <w:r w:rsidRPr="00A52976">
              <w:rPr>
                <w:rFonts w:ascii="Tahoma" w:eastAsia="Times New Roman" w:hAnsi="Tahoma" w:cs="Tahoma"/>
                <w:iCs/>
              </w:rPr>
              <w:t>Продолжительность выполнения работ – 3 календарных дня с даты получения Подрядчиком письменного уведомления Заказчика о готовности приступить к работам, но не позднее 30.06.2025. Работы производятся в период остановки РЦ (ориентировочный срок с 26.05.2025 по 01.06.2025)</w:t>
            </w:r>
          </w:p>
        </w:tc>
      </w:tr>
      <w:tr w:rsidR="005B4735" w:rsidRPr="00F95B71" w:rsidTr="00961166">
        <w:trPr>
          <w:trHeight w:val="179"/>
        </w:trPr>
        <w:tc>
          <w:tcPr>
            <w:tcW w:w="0" w:type="auto"/>
            <w:shd w:val="clear" w:color="auto" w:fill="auto"/>
          </w:tcPr>
          <w:p w:rsidR="005B4735" w:rsidRPr="00F95B71" w:rsidRDefault="00DC55F6" w:rsidP="00F2743A">
            <w:pPr>
              <w:pStyle w:val="ae"/>
              <w:numPr>
                <w:ilvl w:val="0"/>
                <w:numId w:val="10"/>
              </w:numPr>
              <w:jc w:val="left"/>
              <w:rPr>
                <w:rFonts w:ascii="Tahoma" w:hAnsi="Tahoma" w:cs="Tahoma"/>
                <w:sz w:val="22"/>
                <w:szCs w:val="22"/>
              </w:rPr>
            </w:pPr>
            <w:r w:rsidRPr="00F95B71">
              <w:rPr>
                <w:rFonts w:ascii="Tahoma" w:hAnsi="Tahoma" w:cs="Tahoma"/>
                <w:sz w:val="22"/>
                <w:szCs w:val="22"/>
              </w:rPr>
              <w:t>Обязательные требования Заказчика</w:t>
            </w:r>
          </w:p>
        </w:tc>
        <w:tc>
          <w:tcPr>
            <w:tcW w:w="0" w:type="auto"/>
            <w:shd w:val="clear" w:color="auto" w:fill="auto"/>
            <w:vAlign w:val="center"/>
          </w:tcPr>
          <w:p w:rsidR="00E667B9" w:rsidRPr="00F95B71" w:rsidRDefault="00E667B9" w:rsidP="00E667B9">
            <w:pPr>
              <w:rPr>
                <w:rFonts w:ascii="Tahoma" w:hAnsi="Tahoma" w:cs="Tahoma"/>
                <w:spacing w:val="-5"/>
              </w:rPr>
            </w:pPr>
            <w:r w:rsidRPr="00F95B71">
              <w:rPr>
                <w:rFonts w:ascii="Tahoma" w:hAnsi="Tahoma" w:cs="Tahoma"/>
                <w:spacing w:val="-5"/>
              </w:rPr>
              <w:t xml:space="preserve">- В соответствии с техническим заданием (Приложение № 1 к настоящему Приглашению) </w:t>
            </w:r>
          </w:p>
          <w:p w:rsidR="00E667B9" w:rsidRPr="00F95B71" w:rsidRDefault="00E667B9" w:rsidP="00E667B9">
            <w:pPr>
              <w:rPr>
                <w:rFonts w:ascii="Tahoma" w:hAnsi="Tahoma" w:cs="Tahoma"/>
                <w:spacing w:val="-5"/>
              </w:rPr>
            </w:pPr>
            <w:r w:rsidRPr="00F95B71">
              <w:rPr>
                <w:rFonts w:ascii="Tahoma" w:hAnsi="Tahoma" w:cs="Tahoma"/>
                <w:spacing w:val="-5"/>
              </w:rPr>
              <w:t>- Соответствие квалификационным требованиям (Приложение № 2 к настоящему Приложению)</w:t>
            </w:r>
          </w:p>
          <w:p w:rsidR="00B24B68" w:rsidRPr="00F95B71" w:rsidRDefault="00E667B9" w:rsidP="00E667B9">
            <w:pPr>
              <w:spacing w:after="0" w:line="240" w:lineRule="auto"/>
              <w:ind w:right="145"/>
              <w:jc w:val="both"/>
              <w:rPr>
                <w:rFonts w:ascii="Tahoma" w:hAnsi="Tahoma" w:cs="Tahoma"/>
                <w:spacing w:val="-5"/>
              </w:rPr>
            </w:pPr>
            <w:r w:rsidRPr="00F95B71">
              <w:rPr>
                <w:rFonts w:ascii="Tahoma" w:hAnsi="Tahoma" w:cs="Tahoma"/>
                <w:spacing w:val="-5"/>
              </w:rPr>
              <w:t>- Согласие с условиями (в том числе с включением их в договор) в области ПБ и ОТ, ООС (приложение № 6 к настоящему Приглашению)</w:t>
            </w:r>
          </w:p>
        </w:tc>
      </w:tr>
      <w:tr w:rsidR="00F2743A" w:rsidRPr="00F95B71" w:rsidTr="00961166">
        <w:trPr>
          <w:trHeight w:val="179"/>
        </w:trPr>
        <w:tc>
          <w:tcPr>
            <w:tcW w:w="0" w:type="auto"/>
            <w:shd w:val="clear" w:color="auto" w:fill="auto"/>
          </w:tcPr>
          <w:p w:rsidR="00F2743A" w:rsidRPr="00F95B71" w:rsidRDefault="00F2743A" w:rsidP="00F2743A">
            <w:pPr>
              <w:pStyle w:val="ae"/>
              <w:numPr>
                <w:ilvl w:val="0"/>
                <w:numId w:val="10"/>
              </w:numPr>
              <w:jc w:val="left"/>
              <w:rPr>
                <w:rFonts w:ascii="Tahoma" w:hAnsi="Tahoma" w:cs="Tahoma"/>
                <w:sz w:val="22"/>
                <w:szCs w:val="22"/>
              </w:rPr>
            </w:pPr>
            <w:r w:rsidRPr="00F95B71">
              <w:rPr>
                <w:rFonts w:ascii="Tahoma" w:hAnsi="Tahoma" w:cs="Tahoma"/>
                <w:sz w:val="22"/>
                <w:szCs w:val="22"/>
              </w:rPr>
              <w:t xml:space="preserve">Обязательные специальные требования Заказчика. </w:t>
            </w:r>
          </w:p>
        </w:tc>
        <w:tc>
          <w:tcPr>
            <w:tcW w:w="0" w:type="auto"/>
            <w:shd w:val="clear" w:color="auto" w:fill="auto"/>
            <w:vAlign w:val="center"/>
          </w:tcPr>
          <w:p w:rsidR="00F2743A" w:rsidRPr="00F95B71" w:rsidRDefault="00A33C44" w:rsidP="00E667B9">
            <w:pPr>
              <w:spacing w:after="0" w:line="240" w:lineRule="auto"/>
              <w:ind w:right="145"/>
              <w:jc w:val="both"/>
              <w:rPr>
                <w:rFonts w:ascii="Tahoma" w:hAnsi="Tahoma" w:cs="Tahoma"/>
                <w:spacing w:val="-5"/>
              </w:rPr>
            </w:pPr>
            <w:r w:rsidRPr="00F95B71">
              <w:rPr>
                <w:rFonts w:ascii="Tahoma" w:hAnsi="Tahoma" w:cs="Tahoma"/>
                <w:spacing w:val="-5"/>
              </w:rPr>
              <w:t xml:space="preserve">- Согласие с условиями договора (Приложение № </w:t>
            </w:r>
            <w:r w:rsidR="00E667B9" w:rsidRPr="00F95B71">
              <w:rPr>
                <w:rFonts w:ascii="Tahoma" w:hAnsi="Tahoma" w:cs="Tahoma"/>
                <w:spacing w:val="-5"/>
              </w:rPr>
              <w:t>5</w:t>
            </w:r>
            <w:r w:rsidRPr="00F95B71">
              <w:rPr>
                <w:rFonts w:ascii="Tahoma" w:hAnsi="Tahoma" w:cs="Tahoma"/>
                <w:spacing w:val="-5"/>
              </w:rPr>
              <w:t xml:space="preserve"> к Приглашению)</w:t>
            </w:r>
          </w:p>
        </w:tc>
      </w:tr>
      <w:tr w:rsidR="005B4735" w:rsidRPr="00F95B71" w:rsidTr="00961166">
        <w:trPr>
          <w:trHeight w:val="179"/>
        </w:trPr>
        <w:tc>
          <w:tcPr>
            <w:tcW w:w="0" w:type="auto"/>
            <w:shd w:val="clear" w:color="auto" w:fill="auto"/>
          </w:tcPr>
          <w:p w:rsidR="005B4735" w:rsidRPr="00F95B71" w:rsidRDefault="005B4735" w:rsidP="005B4735">
            <w:pPr>
              <w:pStyle w:val="ae"/>
              <w:numPr>
                <w:ilvl w:val="0"/>
                <w:numId w:val="10"/>
              </w:numPr>
              <w:jc w:val="left"/>
              <w:rPr>
                <w:rFonts w:ascii="Tahoma" w:hAnsi="Tahoma" w:cs="Tahoma"/>
                <w:sz w:val="22"/>
                <w:szCs w:val="22"/>
              </w:rPr>
            </w:pPr>
            <w:r w:rsidRPr="00F95B71">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F2743A" w:rsidRPr="00F95B71" w:rsidRDefault="00F2743A" w:rsidP="00F2743A">
            <w:pPr>
              <w:spacing w:after="0" w:line="252" w:lineRule="auto"/>
              <w:jc w:val="both"/>
              <w:rPr>
                <w:rFonts w:ascii="Tahoma" w:eastAsia="Times New Roman" w:hAnsi="Tahoma" w:cs="Tahoma"/>
                <w:lang w:eastAsia="ru-RU"/>
              </w:rPr>
            </w:pPr>
            <w:r w:rsidRPr="00F95B71">
              <w:rPr>
                <w:rFonts w:ascii="Tahoma" w:eastAsia="Times New Roman" w:hAnsi="Tahoma" w:cs="Tahoma"/>
                <w:lang w:eastAsia="ru-RU"/>
              </w:rPr>
              <w:t xml:space="preserve">- Обязательное ознакомление и изучение, размещенных на сайте </w:t>
            </w:r>
            <w:hyperlink r:id="rId9" w:history="1">
              <w:r w:rsidRPr="00F95B71">
                <w:rPr>
                  <w:rFonts w:ascii="Tahoma" w:eastAsia="Times New Roman" w:hAnsi="Tahoma" w:cs="Tahoma"/>
                  <w:color w:val="0000FF"/>
                  <w:u w:val="single"/>
                  <w:lang w:eastAsia="ru-RU"/>
                </w:rPr>
                <w:t>https://www.kolagmk.ru/suppliers/how-to-become-a-supplier/</w:t>
              </w:r>
            </w:hyperlink>
            <w:r w:rsidRPr="00F95B71">
              <w:rPr>
                <w:rFonts w:ascii="Tahoma" w:eastAsia="Times New Roman" w:hAnsi="Tahoma" w:cs="Tahoma"/>
                <w:lang w:eastAsia="ru-RU"/>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F2743A" w:rsidRPr="00F95B71" w:rsidRDefault="00F2743A" w:rsidP="00F2743A">
            <w:pPr>
              <w:tabs>
                <w:tab w:val="left" w:pos="-2268"/>
                <w:tab w:val="left" w:pos="284"/>
              </w:tabs>
              <w:spacing w:line="276" w:lineRule="auto"/>
              <w:contextualSpacing/>
              <w:rPr>
                <w:rFonts w:ascii="Tahoma" w:hAnsi="Tahoma" w:cs="Tahoma"/>
              </w:rPr>
            </w:pPr>
            <w:r w:rsidRPr="00F95B71">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F95B71">
                <w:rPr>
                  <w:rFonts w:ascii="Tahoma" w:hAnsi="Tahoma" w:cs="Tahoma"/>
                  <w:color w:val="0000FF"/>
                  <w:u w:val="single"/>
                </w:rPr>
                <w:t>https://www.kolagmk.ru/suppliers/how-to-become-a-supplier/</w:t>
              </w:r>
            </w:hyperlink>
          </w:p>
          <w:p w:rsidR="005B4735" w:rsidRPr="00F95B71" w:rsidRDefault="00F2743A" w:rsidP="00F2743A">
            <w:pPr>
              <w:tabs>
                <w:tab w:val="left" w:pos="-2268"/>
                <w:tab w:val="left" w:pos="284"/>
              </w:tabs>
              <w:spacing w:after="0" w:line="240" w:lineRule="auto"/>
              <w:contextualSpacing/>
              <w:jc w:val="both"/>
              <w:rPr>
                <w:rFonts w:ascii="Tahoma" w:hAnsi="Tahoma" w:cs="Tahoma"/>
              </w:rPr>
            </w:pPr>
            <w:r w:rsidRPr="00F95B71">
              <w:rPr>
                <w:rFonts w:ascii="Tahoma" w:hAnsi="Tahoma" w:cs="Tahoma"/>
                <w:spacing w:val="-5"/>
              </w:rPr>
              <w:t xml:space="preserve">- </w:t>
            </w:r>
            <w:r w:rsidRPr="00F95B71">
              <w:rPr>
                <w:rFonts w:ascii="Tahoma" w:hAnsi="Tahoma" w:cs="Tahoma"/>
              </w:rPr>
              <w:t xml:space="preserve">Обязательное ознакомление  с общими  условиями  договоров  размещенных на официальном сайте ПАО «ГМК «Норильский никель» по адресу: </w:t>
            </w:r>
            <w:hyperlink r:id="rId11" w:anchor="obshchie-usloviya-dogovorov" w:history="1">
              <w:r w:rsidRPr="00F95B71">
                <w:rPr>
                  <w:rFonts w:ascii="Tahoma" w:eastAsia="Times New Roman" w:hAnsi="Tahoma" w:cs="Tahoma"/>
                  <w:color w:val="0000FF"/>
                  <w:u w:val="single"/>
                </w:rPr>
                <w:t>https://www.nornickel.ru/suppliers/contractual-documentation/#obshchie-usloviya-dogovorov</w:t>
              </w:r>
            </w:hyperlink>
            <w:r w:rsidRPr="00F95B71">
              <w:rPr>
                <w:rFonts w:ascii="Tahoma" w:eastAsia="Times New Roman" w:hAnsi="Tahoma" w:cs="Tahoma"/>
                <w:color w:val="0000FF"/>
                <w:u w:val="single"/>
              </w:rPr>
              <w:t xml:space="preserve">  </w:t>
            </w:r>
            <w:r w:rsidRPr="00F95B71">
              <w:rPr>
                <w:rFonts w:ascii="Tahoma" w:eastAsia="Times New Roman" w:hAnsi="Tahoma" w:cs="Tahoma"/>
              </w:rPr>
              <w:t>в редакции на дату заключения договора</w:t>
            </w:r>
          </w:p>
        </w:tc>
      </w:tr>
      <w:tr w:rsidR="00B24B68" w:rsidRPr="00F95B71" w:rsidTr="00961166">
        <w:trPr>
          <w:trHeight w:val="179"/>
        </w:trPr>
        <w:tc>
          <w:tcPr>
            <w:tcW w:w="0" w:type="auto"/>
            <w:shd w:val="clear" w:color="auto" w:fill="auto"/>
          </w:tcPr>
          <w:p w:rsidR="00B24B68" w:rsidRPr="00F95B71" w:rsidRDefault="00B24B68" w:rsidP="00B24B68">
            <w:pPr>
              <w:pStyle w:val="ae"/>
              <w:numPr>
                <w:ilvl w:val="0"/>
                <w:numId w:val="10"/>
              </w:numPr>
              <w:jc w:val="left"/>
              <w:rPr>
                <w:rFonts w:ascii="Tahoma" w:hAnsi="Tahoma" w:cs="Tahoma"/>
                <w:sz w:val="22"/>
                <w:szCs w:val="22"/>
              </w:rPr>
            </w:pPr>
            <w:r w:rsidRPr="00F95B71">
              <w:rPr>
                <w:rFonts w:ascii="Tahoma" w:hAnsi="Tahoma" w:cs="Tahoma"/>
                <w:sz w:val="22"/>
                <w:szCs w:val="22"/>
              </w:rPr>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F95B71" w:rsidRPr="00F95B71" w:rsidRDefault="00F95B71" w:rsidP="00F95B71">
            <w:pPr>
              <w:rPr>
                <w:rFonts w:ascii="Tahoma" w:hAnsi="Tahoma" w:cs="Tahoma"/>
                <w:spacing w:val="-5"/>
              </w:rPr>
            </w:pPr>
            <w:r w:rsidRPr="00F95B71">
              <w:rPr>
                <w:rFonts w:ascii="Tahoma" w:hAnsi="Tahoma" w:cs="Tahoma"/>
                <w:spacing w:val="-5"/>
              </w:rPr>
              <w:t xml:space="preserve">- В соответствии с техническим заданием (Приложение № 1 к настоящему Приглашению) </w:t>
            </w:r>
          </w:p>
          <w:p w:rsidR="00B24B68" w:rsidRPr="00F95B71" w:rsidRDefault="00B24B68" w:rsidP="00FB7A2D">
            <w:pPr>
              <w:spacing w:after="0" w:line="240" w:lineRule="auto"/>
              <w:jc w:val="both"/>
              <w:rPr>
                <w:rFonts w:ascii="Tahoma" w:hAnsi="Tahoma" w:cs="Tahoma"/>
                <w:spacing w:val="-5"/>
              </w:rPr>
            </w:pPr>
          </w:p>
        </w:tc>
      </w:tr>
      <w:tr w:rsidR="00B24B68" w:rsidRPr="00F95B71" w:rsidTr="00DC55F6">
        <w:trPr>
          <w:trHeight w:val="1805"/>
        </w:trPr>
        <w:tc>
          <w:tcPr>
            <w:tcW w:w="0" w:type="auto"/>
            <w:shd w:val="clear" w:color="auto" w:fill="auto"/>
          </w:tcPr>
          <w:p w:rsidR="00B24B68" w:rsidRPr="00F95B71" w:rsidRDefault="00B24B68" w:rsidP="00B24B68">
            <w:pPr>
              <w:pStyle w:val="ae"/>
              <w:numPr>
                <w:ilvl w:val="0"/>
                <w:numId w:val="10"/>
              </w:numPr>
              <w:jc w:val="left"/>
              <w:rPr>
                <w:rFonts w:ascii="Tahoma" w:hAnsi="Tahoma" w:cs="Tahoma"/>
                <w:sz w:val="22"/>
                <w:szCs w:val="22"/>
              </w:rPr>
            </w:pPr>
            <w:r w:rsidRPr="00F95B71">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F95B71" w:rsidRDefault="00B24B68" w:rsidP="00B24B68">
            <w:pPr>
              <w:spacing w:after="0" w:line="240" w:lineRule="auto"/>
              <w:jc w:val="both"/>
              <w:rPr>
                <w:rFonts w:ascii="Tahoma" w:hAnsi="Tahoma" w:cs="Tahoma"/>
                <w:spacing w:val="-5"/>
              </w:rPr>
            </w:pPr>
            <w:r w:rsidRPr="00F95B71">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F95B71" w:rsidRDefault="00B24B68" w:rsidP="00B24B68">
            <w:pPr>
              <w:spacing w:after="0" w:line="240" w:lineRule="auto"/>
              <w:jc w:val="both"/>
              <w:rPr>
                <w:rFonts w:ascii="Tahoma" w:hAnsi="Tahoma" w:cs="Tahoma"/>
                <w:b/>
                <w:spacing w:val="-5"/>
              </w:rPr>
            </w:pPr>
            <w:r w:rsidRPr="00F95B71">
              <w:rPr>
                <w:rFonts w:ascii="Tahoma" w:hAnsi="Tahoma" w:cs="Tahoma"/>
                <w:spacing w:val="-5"/>
              </w:rPr>
              <w:t>- справка об исполнении налогоплательщиком (плательщиком сборов, налоговым агенто</w:t>
            </w:r>
            <w:bookmarkStart w:id="2" w:name="_GoBack"/>
            <w:bookmarkEnd w:id="2"/>
            <w:r w:rsidRPr="00F95B71">
              <w:rPr>
                <w:rFonts w:ascii="Tahoma" w:hAnsi="Tahoma" w:cs="Tahoma"/>
                <w:spacing w:val="-5"/>
              </w:rPr>
              <w:t>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F95B71" w:rsidTr="00961166">
        <w:tc>
          <w:tcPr>
            <w:tcW w:w="0" w:type="auto"/>
            <w:shd w:val="clear" w:color="auto" w:fill="auto"/>
          </w:tcPr>
          <w:p w:rsidR="00DC55F6" w:rsidRPr="00F95B71" w:rsidRDefault="00DC55F6" w:rsidP="00DC55F6">
            <w:pPr>
              <w:pStyle w:val="ae"/>
              <w:numPr>
                <w:ilvl w:val="0"/>
                <w:numId w:val="10"/>
              </w:numPr>
              <w:jc w:val="left"/>
              <w:rPr>
                <w:rFonts w:ascii="Tahoma" w:hAnsi="Tahoma" w:cs="Tahoma"/>
                <w:sz w:val="22"/>
                <w:szCs w:val="22"/>
              </w:rPr>
            </w:pPr>
            <w:r w:rsidRPr="00F95B71">
              <w:rPr>
                <w:rFonts w:ascii="Tahoma" w:hAnsi="Tahoma" w:cs="Tahoma"/>
                <w:sz w:val="22"/>
                <w:szCs w:val="22"/>
              </w:rPr>
              <w:t xml:space="preserve">Условия ответственности за нарушение </w:t>
            </w:r>
            <w:r w:rsidRPr="00F95B71">
              <w:rPr>
                <w:rFonts w:ascii="Tahoma" w:hAnsi="Tahoma" w:cs="Tahoma"/>
                <w:sz w:val="22"/>
                <w:szCs w:val="22"/>
              </w:rPr>
              <w:lastRenderedPageBreak/>
              <w:t>обязательств, применимое право и подсудность</w:t>
            </w:r>
          </w:p>
        </w:tc>
        <w:tc>
          <w:tcPr>
            <w:tcW w:w="0" w:type="auto"/>
            <w:shd w:val="clear" w:color="auto" w:fill="auto"/>
            <w:vAlign w:val="center"/>
          </w:tcPr>
          <w:p w:rsidR="00DC55F6" w:rsidRPr="00F95B71" w:rsidRDefault="00DC55F6" w:rsidP="00DC55F6">
            <w:pPr>
              <w:spacing w:after="0" w:line="240" w:lineRule="auto"/>
              <w:jc w:val="both"/>
              <w:rPr>
                <w:rFonts w:ascii="Tahoma" w:hAnsi="Tahoma" w:cs="Tahoma"/>
              </w:rPr>
            </w:pPr>
            <w:r w:rsidRPr="00F95B71">
              <w:rPr>
                <w:rFonts w:ascii="Tahoma" w:hAnsi="Tahoma" w:cs="Tahoma"/>
              </w:rPr>
              <w:lastRenderedPageBreak/>
              <w:t>Применимым правом является материальное и процессуальное право Российской Федерации.</w:t>
            </w:r>
          </w:p>
          <w:p w:rsidR="00DC55F6" w:rsidRPr="00F95B71" w:rsidRDefault="00DC55F6" w:rsidP="00DC55F6">
            <w:pPr>
              <w:spacing w:after="0" w:line="240" w:lineRule="auto"/>
              <w:jc w:val="both"/>
              <w:rPr>
                <w:rFonts w:ascii="Tahoma" w:hAnsi="Tahoma" w:cs="Tahoma"/>
              </w:rPr>
            </w:pPr>
            <w:r w:rsidRPr="00F95B71">
              <w:rPr>
                <w:rFonts w:ascii="Tahoma" w:hAnsi="Tahoma" w:cs="Tahoma"/>
              </w:rPr>
              <w:lastRenderedPageBreak/>
              <w:t>Споры будут разрешаться в Арбитражном суде Мурманской области.</w:t>
            </w:r>
          </w:p>
          <w:p w:rsidR="00DC55F6" w:rsidRPr="00F95B71" w:rsidRDefault="00DC55F6" w:rsidP="00DC55F6">
            <w:pPr>
              <w:rPr>
                <w:rFonts w:ascii="Tahoma" w:hAnsi="Tahoma" w:cs="Tahoma"/>
              </w:rPr>
            </w:pPr>
            <w:r w:rsidRPr="00F95B71">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F95B71">
                <w:rPr>
                  <w:rStyle w:val="a5"/>
                  <w:rFonts w:ascii="Tahoma" w:hAnsi="Tahoma" w:cs="Tahoma"/>
                  <w:lang w:eastAsia="ru-RU"/>
                </w:rPr>
                <w:t>https://www.nornickel.ru/suppliers/contractual-documentation/#obshchie-usloviya-dogovorov</w:t>
              </w:r>
            </w:hyperlink>
          </w:p>
        </w:tc>
      </w:tr>
      <w:tr w:rsidR="00DC55F6" w:rsidRPr="00F95B71" w:rsidTr="00961166">
        <w:tc>
          <w:tcPr>
            <w:tcW w:w="0" w:type="auto"/>
            <w:shd w:val="clear" w:color="auto" w:fill="auto"/>
          </w:tcPr>
          <w:p w:rsidR="00DC55F6" w:rsidRPr="00F95B71" w:rsidRDefault="00DC55F6" w:rsidP="00DC55F6">
            <w:pPr>
              <w:pStyle w:val="ae"/>
              <w:numPr>
                <w:ilvl w:val="0"/>
                <w:numId w:val="10"/>
              </w:numPr>
              <w:jc w:val="left"/>
              <w:rPr>
                <w:rFonts w:ascii="Tahoma" w:hAnsi="Tahoma" w:cs="Tahoma"/>
                <w:sz w:val="22"/>
                <w:szCs w:val="22"/>
              </w:rPr>
            </w:pPr>
            <w:r w:rsidRPr="00F95B71">
              <w:rPr>
                <w:rFonts w:ascii="Tahoma" w:hAnsi="Tahoma" w:cs="Tahoma"/>
                <w:sz w:val="22"/>
                <w:szCs w:val="22"/>
              </w:rPr>
              <w:lastRenderedPageBreak/>
              <w:t>Прочие необходимые требования</w:t>
            </w:r>
          </w:p>
        </w:tc>
        <w:tc>
          <w:tcPr>
            <w:tcW w:w="0" w:type="auto"/>
            <w:shd w:val="clear" w:color="auto" w:fill="auto"/>
            <w:vAlign w:val="center"/>
          </w:tcPr>
          <w:p w:rsidR="00DC55F6" w:rsidRPr="00F95B71" w:rsidRDefault="00D022C4" w:rsidP="00F755B6">
            <w:pPr>
              <w:spacing w:after="0" w:line="240" w:lineRule="auto"/>
              <w:jc w:val="both"/>
              <w:rPr>
                <w:rFonts w:ascii="Tahoma" w:hAnsi="Tahoma" w:cs="Tahoma"/>
              </w:rPr>
            </w:pPr>
            <w:r w:rsidRPr="00F95B71">
              <w:rPr>
                <w:rFonts w:ascii="Tahoma" w:hAnsi="Tahoma" w:cs="Tahoma"/>
              </w:rPr>
              <w:t>Указывать систему налогообложения (</w:t>
            </w:r>
            <w:r w:rsidR="00F755B6" w:rsidRPr="00F95B71">
              <w:rPr>
                <w:rFonts w:ascii="Tahoma" w:hAnsi="Tahoma" w:cs="Tahoma"/>
              </w:rPr>
              <w:t>указать систему налогообложения ОСНО или УСН, а также размер ставки НДС</w:t>
            </w:r>
            <w:r w:rsidR="00F755B6" w:rsidRPr="00F95B71">
              <w:rPr>
                <w:rFonts w:ascii="Tahoma" w:hAnsi="Tahoma" w:cs="Tahoma"/>
                <w:color w:val="1F497D"/>
              </w:rPr>
              <w:t xml:space="preserve"> – 0%, 5%, 7%, 20%</w:t>
            </w:r>
            <w:r w:rsidR="00F755B6" w:rsidRPr="00F95B71">
              <w:rPr>
                <w:rFonts w:ascii="Tahoma" w:hAnsi="Tahoma" w:cs="Tahoma"/>
              </w:rPr>
              <w:t>)</w:t>
            </w:r>
          </w:p>
        </w:tc>
      </w:tr>
      <w:tr w:rsidR="00DC55F6" w:rsidRPr="00F95B71" w:rsidTr="00961166">
        <w:tc>
          <w:tcPr>
            <w:tcW w:w="0" w:type="auto"/>
            <w:shd w:val="clear" w:color="auto" w:fill="auto"/>
          </w:tcPr>
          <w:p w:rsidR="00DC55F6" w:rsidRPr="00F95B71" w:rsidRDefault="00DC55F6" w:rsidP="00DC55F6">
            <w:pPr>
              <w:pStyle w:val="ae"/>
              <w:numPr>
                <w:ilvl w:val="0"/>
                <w:numId w:val="10"/>
              </w:numPr>
              <w:jc w:val="left"/>
              <w:rPr>
                <w:rFonts w:ascii="Tahoma" w:hAnsi="Tahoma" w:cs="Tahoma"/>
                <w:sz w:val="22"/>
                <w:szCs w:val="22"/>
              </w:rPr>
            </w:pPr>
            <w:r w:rsidRPr="00F95B71">
              <w:rPr>
                <w:rFonts w:ascii="Tahoma" w:hAnsi="Tahoma" w:cs="Tahoma"/>
                <w:sz w:val="22"/>
                <w:szCs w:val="22"/>
              </w:rPr>
              <w:t>Срок действия КП/ТКП</w:t>
            </w:r>
          </w:p>
        </w:tc>
        <w:tc>
          <w:tcPr>
            <w:tcW w:w="0" w:type="auto"/>
            <w:shd w:val="clear" w:color="auto" w:fill="auto"/>
            <w:vAlign w:val="center"/>
          </w:tcPr>
          <w:p w:rsidR="00DC55F6" w:rsidRPr="00F95B71" w:rsidRDefault="001A7228" w:rsidP="00AF6B94">
            <w:pPr>
              <w:spacing w:after="0" w:line="240" w:lineRule="auto"/>
              <w:jc w:val="both"/>
              <w:rPr>
                <w:rFonts w:ascii="Tahoma" w:hAnsi="Tahoma" w:cs="Tahoma"/>
              </w:rPr>
            </w:pPr>
            <w:r w:rsidRPr="00F95B71">
              <w:rPr>
                <w:rFonts w:ascii="Tahoma" w:hAnsi="Tahoma" w:cs="Tahoma"/>
              </w:rPr>
              <w:t xml:space="preserve">Не менее </w:t>
            </w:r>
            <w:r w:rsidR="00AF6B94" w:rsidRPr="00F95B71">
              <w:rPr>
                <w:rFonts w:ascii="Tahoma" w:hAnsi="Tahoma" w:cs="Tahoma"/>
              </w:rPr>
              <w:t>90</w:t>
            </w:r>
            <w:r w:rsidRPr="00F95B71">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E667B9" w:rsidRPr="00E667B9" w:rsidRDefault="00E667B9" w:rsidP="00E667B9">
      <w:pPr>
        <w:pStyle w:val="ae"/>
        <w:numPr>
          <w:ilvl w:val="0"/>
          <w:numId w:val="16"/>
        </w:numPr>
        <w:rPr>
          <w:rFonts w:ascii="Tahoma" w:hAnsi="Tahoma" w:cs="Tahoma"/>
          <w:sz w:val="22"/>
          <w:szCs w:val="22"/>
        </w:rPr>
      </w:pPr>
      <w:r>
        <w:rPr>
          <w:rFonts w:ascii="Tahoma" w:hAnsi="Tahoma" w:cs="Tahoma"/>
          <w:sz w:val="22"/>
          <w:szCs w:val="22"/>
        </w:rPr>
        <w:t xml:space="preserve">Техническое задание </w:t>
      </w:r>
      <w:r w:rsidRPr="00E667B9">
        <w:rPr>
          <w:rFonts w:ascii="Tahoma" w:hAnsi="Tahoma" w:cs="Tahoma"/>
          <w:sz w:val="22"/>
          <w:szCs w:val="22"/>
        </w:rPr>
        <w:t>№ 25/03/2025 ПО</w:t>
      </w:r>
      <w:r w:rsidR="0053029F" w:rsidRPr="00731564">
        <w:rPr>
          <w:rFonts w:ascii="Tahoma" w:hAnsi="Tahoma" w:cs="Tahoma"/>
          <w:color w:val="000000"/>
          <w:sz w:val="22"/>
          <w:szCs w:val="22"/>
        </w:rPr>
        <w:t>;</w:t>
      </w:r>
    </w:p>
    <w:p w:rsidR="00E667B9" w:rsidRPr="00E667B9" w:rsidRDefault="00E667B9" w:rsidP="00E667B9">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A6774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6C6C34">
        <w:rPr>
          <w:rFonts w:ascii="Tahoma" w:hAnsi="Tahoma" w:cs="Tahoma"/>
          <w:color w:val="000000"/>
          <w:sz w:val="22"/>
          <w:szCs w:val="22"/>
        </w:rPr>
        <w:t>;</w:t>
      </w:r>
    </w:p>
    <w:p w:rsidR="00A67744" w:rsidRPr="006C6C34" w:rsidRDefault="00A67744" w:rsidP="00A67744">
      <w:pPr>
        <w:pStyle w:val="ae"/>
        <w:numPr>
          <w:ilvl w:val="1"/>
          <w:numId w:val="16"/>
        </w:numPr>
        <w:rPr>
          <w:rFonts w:ascii="Tahoma" w:hAnsi="Tahoma" w:cs="Tahoma"/>
          <w:sz w:val="22"/>
          <w:szCs w:val="22"/>
        </w:rPr>
      </w:pPr>
      <w:r>
        <w:rPr>
          <w:rFonts w:ascii="Tahoma" w:hAnsi="Tahoma" w:cs="Tahoma"/>
          <w:color w:val="000000"/>
          <w:sz w:val="22"/>
          <w:szCs w:val="22"/>
        </w:rPr>
        <w:t>Дополнительная форма коммерческого предложения;</w:t>
      </w:r>
    </w:p>
    <w:p w:rsidR="006C6C34" w:rsidRPr="00E667B9" w:rsidRDefault="006C6C34" w:rsidP="006C6C34">
      <w:pPr>
        <w:pStyle w:val="ae"/>
        <w:numPr>
          <w:ilvl w:val="0"/>
          <w:numId w:val="16"/>
        </w:numPr>
        <w:rPr>
          <w:rFonts w:ascii="Tahoma" w:hAnsi="Tahoma" w:cs="Tahoma"/>
          <w:sz w:val="22"/>
          <w:szCs w:val="22"/>
        </w:rPr>
      </w:pPr>
      <w:r>
        <w:rPr>
          <w:rFonts w:ascii="Tahoma" w:hAnsi="Tahoma" w:cs="Tahoma"/>
          <w:color w:val="000000"/>
          <w:sz w:val="22"/>
          <w:szCs w:val="22"/>
        </w:rPr>
        <w:t xml:space="preserve">Форма </w:t>
      </w:r>
      <w:r w:rsidR="00E667B9">
        <w:rPr>
          <w:rFonts w:ascii="Tahoma" w:hAnsi="Tahoma" w:cs="Tahoma"/>
          <w:color w:val="000000"/>
          <w:sz w:val="22"/>
          <w:szCs w:val="22"/>
        </w:rPr>
        <w:t>договора;</w:t>
      </w:r>
    </w:p>
    <w:p w:rsidR="00E667B9" w:rsidRPr="00AD237F" w:rsidRDefault="00E667B9" w:rsidP="00E667B9">
      <w:pPr>
        <w:pStyle w:val="ae"/>
        <w:numPr>
          <w:ilvl w:val="0"/>
          <w:numId w:val="16"/>
        </w:numPr>
        <w:rPr>
          <w:rFonts w:ascii="Tahoma" w:hAnsi="Tahoma" w:cs="Tahoma"/>
          <w:sz w:val="22"/>
          <w:szCs w:val="22"/>
        </w:rPr>
      </w:pPr>
      <w:r w:rsidRPr="00AD237F">
        <w:rPr>
          <w:rFonts w:ascii="Tahoma" w:hAnsi="Tahoma" w:cs="Tahoma"/>
          <w:color w:val="000000"/>
          <w:sz w:val="22"/>
          <w:szCs w:val="22"/>
        </w:rPr>
        <w:t xml:space="preserve">Требования в области </w:t>
      </w:r>
      <w:proofErr w:type="spellStart"/>
      <w:r w:rsidRPr="00AD237F">
        <w:rPr>
          <w:rFonts w:ascii="Tahoma" w:hAnsi="Tahoma" w:cs="Tahoma"/>
          <w:color w:val="000000"/>
          <w:sz w:val="22"/>
          <w:szCs w:val="22"/>
        </w:rPr>
        <w:t>ПБиОТ</w:t>
      </w:r>
      <w:proofErr w:type="spellEnd"/>
      <w:r w:rsidRPr="00AD237F">
        <w:rPr>
          <w:rFonts w:ascii="Tahoma" w:hAnsi="Tahoma" w:cs="Tahoma"/>
          <w:color w:val="000000"/>
          <w:sz w:val="22"/>
          <w:szCs w:val="22"/>
        </w:rPr>
        <w:t xml:space="preserve"> и ООС.</w:t>
      </w:r>
    </w:p>
    <w:p w:rsidR="00E53D6A" w:rsidRPr="00E53D6A" w:rsidRDefault="00E53D6A" w:rsidP="00E53D6A">
      <w:pPr>
        <w:pStyle w:val="ae"/>
        <w:ind w:left="0"/>
        <w:rPr>
          <w:rFonts w:ascii="Tahoma" w:hAnsi="Tahoma" w:cs="Tahoma"/>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w:t>
      </w:r>
      <w:r w:rsidR="00EA4933" w:rsidRPr="00731564">
        <w:rPr>
          <w:rFonts w:ascii="Tahoma" w:hAnsi="Tahoma" w:cs="Tahoma"/>
        </w:rPr>
        <w:lastRenderedPageBreak/>
        <w:t xml:space="preserve">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3"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4"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5"/>
      <w:footerReference w:type="first" r:id="rId16"/>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C2A" w:rsidRDefault="00136C2A" w:rsidP="00EF71FD">
      <w:pPr>
        <w:spacing w:after="0" w:line="240" w:lineRule="auto"/>
      </w:pPr>
      <w:r>
        <w:separator/>
      </w:r>
    </w:p>
  </w:endnote>
  <w:endnote w:type="continuationSeparator" w:id="0">
    <w:p w:rsidR="00136C2A" w:rsidRDefault="00136C2A"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A52976">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A52976"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A52976"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C2A" w:rsidRDefault="00136C2A" w:rsidP="00EF71FD">
      <w:pPr>
        <w:spacing w:after="0" w:line="240" w:lineRule="auto"/>
      </w:pPr>
      <w:r>
        <w:separator/>
      </w:r>
    </w:p>
  </w:footnote>
  <w:footnote w:type="continuationSeparator" w:id="0">
    <w:p w:rsidR="00136C2A" w:rsidRDefault="00136C2A"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multilevel"/>
    <w:tmpl w:val="93163818"/>
    <w:lvl w:ilvl="0">
      <w:start w:val="1"/>
      <w:numFmt w:val="decimal"/>
      <w:suff w:val="space"/>
      <w:lvlText w:val="%1."/>
      <w:lvlJc w:val="left"/>
      <w:pPr>
        <w:ind w:left="0" w:firstLine="0"/>
      </w:pPr>
      <w:rPr>
        <w:rFonts w:hint="default"/>
      </w:rPr>
    </w:lvl>
    <w:lvl w:ilvl="1">
      <w:start w:val="1"/>
      <w:numFmt w:val="decimal"/>
      <w:isLgl/>
      <w:lvlText w:val="%1.%2."/>
      <w:lvlJc w:val="left"/>
      <w:pPr>
        <w:ind w:left="720" w:hanging="720"/>
      </w:pPr>
      <w:rPr>
        <w:rFonts w:hint="default"/>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1080" w:hanging="1080"/>
      </w:pPr>
      <w:rPr>
        <w:rFonts w:hint="default"/>
        <w:color w:val="000000"/>
      </w:rPr>
    </w:lvl>
    <w:lvl w:ilvl="4">
      <w:start w:val="1"/>
      <w:numFmt w:val="decimal"/>
      <w:isLgl/>
      <w:lvlText w:val="%1.%2.%3.%4.%5."/>
      <w:lvlJc w:val="left"/>
      <w:pPr>
        <w:ind w:left="1440" w:hanging="1440"/>
      </w:pPr>
      <w:rPr>
        <w:rFonts w:hint="default"/>
        <w:color w:val="000000"/>
      </w:rPr>
    </w:lvl>
    <w:lvl w:ilvl="5">
      <w:start w:val="1"/>
      <w:numFmt w:val="decimal"/>
      <w:isLgl/>
      <w:lvlText w:val="%1.%2.%3.%4.%5.%6."/>
      <w:lvlJc w:val="left"/>
      <w:pPr>
        <w:ind w:left="1440" w:hanging="1440"/>
      </w:pPr>
      <w:rPr>
        <w:rFonts w:hint="default"/>
        <w:color w:val="000000"/>
      </w:rPr>
    </w:lvl>
    <w:lvl w:ilvl="6">
      <w:start w:val="1"/>
      <w:numFmt w:val="decimal"/>
      <w:isLgl/>
      <w:lvlText w:val="%1.%2.%3.%4.%5.%6.%7."/>
      <w:lvlJc w:val="left"/>
      <w:pPr>
        <w:ind w:left="1800" w:hanging="1800"/>
      </w:pPr>
      <w:rPr>
        <w:rFonts w:hint="default"/>
        <w:color w:val="000000"/>
      </w:rPr>
    </w:lvl>
    <w:lvl w:ilvl="7">
      <w:start w:val="1"/>
      <w:numFmt w:val="decimal"/>
      <w:isLgl/>
      <w:lvlText w:val="%1.%2.%3.%4.%5.%6.%7.%8."/>
      <w:lvlJc w:val="left"/>
      <w:pPr>
        <w:ind w:left="2160" w:hanging="2160"/>
      </w:pPr>
      <w:rPr>
        <w:rFonts w:hint="default"/>
        <w:color w:val="000000"/>
      </w:rPr>
    </w:lvl>
    <w:lvl w:ilvl="8">
      <w:start w:val="1"/>
      <w:numFmt w:val="decimal"/>
      <w:isLgl/>
      <w:lvlText w:val="%1.%2.%3.%4.%5.%6.%7.%8.%9."/>
      <w:lvlJc w:val="left"/>
      <w:pPr>
        <w:ind w:left="2160" w:hanging="2160"/>
      </w:pPr>
      <w:rPr>
        <w:rFonts w:hint="default"/>
        <w:color w:val="000000"/>
      </w:r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3B9500A6"/>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B7C37AC"/>
    <w:multiLevelType w:val="hybridMultilevel"/>
    <w:tmpl w:val="32DED3C6"/>
    <w:lvl w:ilvl="0" w:tplc="D8FA869C">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9"/>
  </w:num>
  <w:num w:numId="15">
    <w:abstractNumId w:val="14"/>
  </w:num>
  <w:num w:numId="16">
    <w:abstractNumId w:val="11"/>
  </w:num>
  <w:num w:numId="17">
    <w:abstractNumId w:val="8"/>
  </w:num>
  <w:num w:numId="18">
    <w:abstractNumId w:val="16"/>
  </w:num>
  <w:num w:numId="19">
    <w:abstractNumId w:val="15"/>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36C2A"/>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C72F0"/>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6625D"/>
    <w:rsid w:val="005712E3"/>
    <w:rsid w:val="00573590"/>
    <w:rsid w:val="005737F2"/>
    <w:rsid w:val="00574AE7"/>
    <w:rsid w:val="00581939"/>
    <w:rsid w:val="005828CE"/>
    <w:rsid w:val="005850E5"/>
    <w:rsid w:val="005907D0"/>
    <w:rsid w:val="00591982"/>
    <w:rsid w:val="00593A3F"/>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C6C34"/>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086"/>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955C6"/>
    <w:rsid w:val="009A6B6F"/>
    <w:rsid w:val="009C0471"/>
    <w:rsid w:val="009C2C71"/>
    <w:rsid w:val="009C5465"/>
    <w:rsid w:val="009D0915"/>
    <w:rsid w:val="009D3855"/>
    <w:rsid w:val="009D4FB0"/>
    <w:rsid w:val="009F1A28"/>
    <w:rsid w:val="009F27CB"/>
    <w:rsid w:val="009F3349"/>
    <w:rsid w:val="009F4648"/>
    <w:rsid w:val="00A0158A"/>
    <w:rsid w:val="00A043AC"/>
    <w:rsid w:val="00A05205"/>
    <w:rsid w:val="00A07A50"/>
    <w:rsid w:val="00A23384"/>
    <w:rsid w:val="00A31EE6"/>
    <w:rsid w:val="00A33C44"/>
    <w:rsid w:val="00A40364"/>
    <w:rsid w:val="00A42669"/>
    <w:rsid w:val="00A437F2"/>
    <w:rsid w:val="00A51510"/>
    <w:rsid w:val="00A52976"/>
    <w:rsid w:val="00A61BFD"/>
    <w:rsid w:val="00A62670"/>
    <w:rsid w:val="00A662AD"/>
    <w:rsid w:val="00A67744"/>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237F"/>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01C"/>
    <w:rsid w:val="00C403AC"/>
    <w:rsid w:val="00C408C7"/>
    <w:rsid w:val="00C50764"/>
    <w:rsid w:val="00C53595"/>
    <w:rsid w:val="00C54C65"/>
    <w:rsid w:val="00C54F70"/>
    <w:rsid w:val="00C5740B"/>
    <w:rsid w:val="00C62D09"/>
    <w:rsid w:val="00C6448C"/>
    <w:rsid w:val="00C74D2E"/>
    <w:rsid w:val="00C77B9D"/>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3D6A"/>
    <w:rsid w:val="00E550D1"/>
    <w:rsid w:val="00E563C9"/>
    <w:rsid w:val="00E667B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43A"/>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5B6"/>
    <w:rsid w:val="00F75EA4"/>
    <w:rsid w:val="00F77280"/>
    <w:rsid w:val="00F8143A"/>
    <w:rsid w:val="00F82DDA"/>
    <w:rsid w:val="00F853B2"/>
    <w:rsid w:val="00F92D5E"/>
    <w:rsid w:val="00F95B71"/>
    <w:rsid w:val="00FA7403"/>
    <w:rsid w:val="00FB2EAA"/>
    <w:rsid w:val="00FB7A2D"/>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files/ru/suppliers/SAP_SRM/SAP_SRM_Nornik_Supplier_Quots.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kolagmk.ru/suppliers/how-to-become-a-supplier/" TargetMode="Externa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mailto:suppliers@nornik.r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BD2CA-F25D-40BC-9658-84AEA2D75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1020</TotalTime>
  <Pages>4</Pages>
  <Words>1305</Words>
  <Characters>7442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Муравлёва Мария Валерьевна</cp:lastModifiedBy>
  <cp:revision>29</cp:revision>
  <cp:lastPrinted>2019-09-05T06:23:00Z</cp:lastPrinted>
  <dcterms:created xsi:type="dcterms:W3CDTF">2023-03-30T14:55:00Z</dcterms:created>
  <dcterms:modified xsi:type="dcterms:W3CDTF">2025-04-08T08:49:00Z</dcterms:modified>
</cp:coreProperties>
</file>