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7AA54FA0" w:rsidR="00FA1474" w:rsidRPr="00EA5AED" w:rsidRDefault="005A63AE" w:rsidP="00907206">
            <w:pPr>
              <w:tabs>
                <w:tab w:val="left" w:pos="5783"/>
              </w:tabs>
              <w:rPr>
                <w:rFonts w:ascii="Tahoma" w:hAnsi="Tahoma" w:cs="Tahoma"/>
                <w:sz w:val="24"/>
              </w:rPr>
            </w:pPr>
            <w:r w:rsidRPr="005A63AE">
              <w:rPr>
                <w:rFonts w:ascii="Tahoma" w:hAnsi="Tahoma" w:cs="Tahoma"/>
                <w:sz w:val="24"/>
              </w:rPr>
              <w:t>05.05.2025</w:t>
            </w:r>
            <w:bookmarkStart w:id="2" w:name="_GoBack"/>
            <w:bookmarkEnd w:id="2"/>
            <w:r w:rsidR="00FA1474" w:rsidRPr="00EA5AED">
              <w:rPr>
                <w:rFonts w:ascii="Tahoma" w:hAnsi="Tahoma" w:cs="Tahoma"/>
                <w:sz w:val="24"/>
              </w:rPr>
              <w:t xml:space="preserve"> № </w:t>
            </w:r>
            <w:r w:rsidRPr="005A63AE">
              <w:rPr>
                <w:rFonts w:ascii="Tahoma" w:hAnsi="Tahoma" w:cs="Tahoma"/>
                <w:sz w:val="24"/>
              </w:rPr>
              <w:t>ЗФ/17242-исх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23759A" w:rsidRDefault="00FA1474" w:rsidP="00FA1474">
      <w:pPr>
        <w:rPr>
          <w:rFonts w:ascii="Tahoma" w:hAnsi="Tahoma" w:cs="Tahoma"/>
          <w:sz w:val="24"/>
        </w:rPr>
      </w:pPr>
    </w:p>
    <w:p w14:paraId="3311EFFC" w14:textId="2952254D"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6D4138">
        <w:rPr>
          <w:rFonts w:ascii="Tahoma" w:hAnsi="Tahoma" w:cs="Tahoma"/>
          <w:b/>
          <w:color w:val="auto"/>
          <w:sz w:val="24"/>
          <w:szCs w:val="24"/>
        </w:rPr>
        <w:t>№ 160040</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5523BB07"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w:t>
      </w:r>
      <w:r w:rsidR="005F03C0">
        <w:rPr>
          <w:rFonts w:ascii="Tahoma" w:hAnsi="Tahoma" w:cs="Tahoma"/>
          <w:sz w:val="24"/>
        </w:rPr>
        <w:t>«</w:t>
      </w:r>
      <w:r w:rsidRPr="00EA5AED">
        <w:rPr>
          <w:rFonts w:ascii="Tahoma" w:hAnsi="Tahoma" w:cs="Tahoma"/>
          <w:sz w:val="24"/>
        </w:rPr>
        <w:t xml:space="preserve">ГМК </w:t>
      </w:r>
      <w:r w:rsidR="005F03C0">
        <w:rPr>
          <w:rFonts w:ascii="Tahoma" w:hAnsi="Tahoma" w:cs="Tahoma"/>
          <w:sz w:val="24"/>
        </w:rPr>
        <w:t>«</w:t>
      </w:r>
      <w:r w:rsidRPr="00EA5AED">
        <w:rPr>
          <w:rFonts w:ascii="Tahoma" w:hAnsi="Tahoma" w:cs="Tahoma"/>
          <w:sz w:val="24"/>
        </w:rPr>
        <w:t>Норильский никель</w:t>
      </w:r>
      <w:r w:rsidR="005F03C0">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30E5697C" w:rsidR="00C037CA" w:rsidRPr="00EA5AED" w:rsidRDefault="004B259E" w:rsidP="006D4138">
            <w:pPr>
              <w:pStyle w:val="a3"/>
              <w:tabs>
                <w:tab w:val="left" w:pos="661"/>
              </w:tabs>
              <w:ind w:left="8"/>
              <w:rPr>
                <w:rFonts w:ascii="Tahoma" w:hAnsi="Tahoma" w:cs="Tahoma"/>
                <w:u w:val="single"/>
              </w:rPr>
            </w:pPr>
            <w:r>
              <w:rPr>
                <w:rFonts w:ascii="Tahoma" w:hAnsi="Tahoma" w:cs="Tahoma"/>
                <w:sz w:val="20"/>
                <w:szCs w:val="20"/>
              </w:rPr>
              <w:t>№</w:t>
            </w:r>
            <w:r w:rsidR="006D4138">
              <w:rPr>
                <w:rFonts w:ascii="Tahoma" w:hAnsi="Tahoma" w:cs="Tahoma"/>
                <w:sz w:val="20"/>
                <w:szCs w:val="20"/>
              </w:rPr>
              <w:t xml:space="preserve"> 160040 </w:t>
            </w:r>
            <w:r w:rsidR="005F03C0">
              <w:rPr>
                <w:rFonts w:ascii="Tahoma" w:hAnsi="Tahoma" w:cs="Tahoma"/>
                <w:sz w:val="20"/>
                <w:szCs w:val="20"/>
              </w:rPr>
              <w:t>«</w:t>
            </w:r>
            <w:r w:rsidR="00FA2D46" w:rsidRPr="00FA2D46">
              <w:rPr>
                <w:rFonts w:ascii="Tahoma" w:hAnsi="Tahoma" w:cs="Tahoma"/>
                <w:sz w:val="20"/>
                <w:szCs w:val="20"/>
              </w:rPr>
              <w:t>Техническое облуживание и ремонт электрооборудования сетей электроснабжения предприятий ЗФ</w:t>
            </w:r>
            <w:r w:rsidR="005F03C0">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478A069F" w14:textId="77777777" w:rsidR="00FA2D46" w:rsidRPr="00FA2D46" w:rsidRDefault="00C037CA" w:rsidP="008A51B9">
            <w:pPr>
              <w:pStyle w:val="a3"/>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
                  <w:rFonts w:ascii="Tahoma" w:hAnsi="Tahoma" w:cs="Tahoma"/>
                  <w:sz w:val="20"/>
                  <w:szCs w:val="20"/>
                </w:rPr>
                <w:t>https://srm.nornik.ru</w:t>
              </w:r>
            </w:hyperlink>
            <w:r w:rsidRPr="00EA5AED">
              <w:rPr>
                <w:rFonts w:ascii="Tahoma" w:hAnsi="Tahoma" w:cs="Tahoma"/>
              </w:rPr>
              <w:t>:</w:t>
            </w:r>
          </w:p>
          <w:p w14:paraId="7702DD3A" w14:textId="3FF6A428" w:rsidR="00C037CA" w:rsidRPr="00EA5AED" w:rsidRDefault="00C037CA" w:rsidP="008A51B9">
            <w:pPr>
              <w:pStyle w:val="a3"/>
              <w:tabs>
                <w:tab w:val="left" w:pos="661"/>
              </w:tabs>
              <w:ind w:left="8"/>
              <w:rPr>
                <w:rFonts w:ascii="Tahoma" w:hAnsi="Tahoma" w:cs="Tahoma"/>
                <w:sz w:val="20"/>
                <w:szCs w:val="20"/>
              </w:rPr>
            </w:pPr>
            <w:r w:rsidRPr="00EA5AED">
              <w:rPr>
                <w:rFonts w:ascii="Tahoma" w:hAnsi="Tahoma" w:cs="Tahoma"/>
                <w:sz w:val="20"/>
                <w:szCs w:val="20"/>
              </w:rPr>
              <w:t xml:space="preserve"> </w:t>
            </w:r>
            <w:r w:rsidRPr="00B2233F">
              <w:rPr>
                <w:rFonts w:ascii="Tahoma" w:hAnsi="Tahoma" w:cs="Tahoma"/>
                <w:color w:val="000000" w:themeColor="text1"/>
                <w:sz w:val="20"/>
                <w:szCs w:val="20"/>
              </w:rPr>
              <w:t xml:space="preserve">№ </w:t>
            </w:r>
            <w:r w:rsidR="00226133" w:rsidRPr="00226133">
              <w:rPr>
                <w:rFonts w:ascii="Tahoma" w:hAnsi="Tahoma" w:cs="Tahoma"/>
                <w:color w:val="000000" w:themeColor="text1"/>
                <w:sz w:val="20"/>
                <w:szCs w:val="20"/>
              </w:rPr>
              <w:t>20045888/2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272989FC" w:rsidR="00C037CA" w:rsidRPr="00EA5AED" w:rsidRDefault="00C62AF7" w:rsidP="008A51B9">
            <w:pPr>
              <w:tabs>
                <w:tab w:val="num" w:pos="426"/>
              </w:tabs>
              <w:jc w:val="both"/>
              <w:rPr>
                <w:rFonts w:ascii="Tahoma" w:hAnsi="Tahoma" w:cs="Tahoma"/>
                <w:i/>
                <w:sz w:val="20"/>
                <w:szCs w:val="20"/>
              </w:rPr>
            </w:pPr>
            <w:r>
              <w:rPr>
                <w:rFonts w:ascii="Tahoma" w:hAnsi="Tahoma" w:cs="Tahoma"/>
                <w:sz w:val="20"/>
                <w:szCs w:val="20"/>
              </w:rPr>
              <w:t>Т</w:t>
            </w:r>
            <w:r w:rsidR="006D4138">
              <w:rPr>
                <w:rFonts w:ascii="Tahoma" w:hAnsi="Tahoma" w:cs="Tahoma"/>
                <w:sz w:val="20"/>
                <w:szCs w:val="20"/>
              </w:rPr>
              <w:t>ендер с редукционом</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1305ACF1"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Указан в приложениях к настоящему приглашению.</w:t>
            </w:r>
          </w:p>
          <w:p w14:paraId="5BC84CA7" w14:textId="77777777" w:rsidR="00C037CA" w:rsidRPr="00EA5AED" w:rsidRDefault="00C037CA" w:rsidP="008A51B9">
            <w:pPr>
              <w:tabs>
                <w:tab w:val="left" w:pos="1080"/>
              </w:tabs>
              <w:suppressAutoHyphens/>
              <w:jc w:val="both"/>
              <w:rPr>
                <w:rFonts w:ascii="Tahoma" w:hAnsi="Tahoma" w:cs="Tahoma"/>
                <w:sz w:val="20"/>
                <w:szCs w:val="20"/>
              </w:rPr>
            </w:pPr>
          </w:p>
          <w:p w14:paraId="261F19F4" w14:textId="614B0A19" w:rsidR="00C037CA" w:rsidRPr="00EA5AED" w:rsidRDefault="00C037CA" w:rsidP="008A51B9">
            <w:pPr>
              <w:tabs>
                <w:tab w:val="left" w:pos="1080"/>
              </w:tabs>
              <w:suppressAutoHyphens/>
              <w:jc w:val="both"/>
              <w:rPr>
                <w:rFonts w:ascii="Tahoma" w:hAnsi="Tahoma" w:cs="Tahoma"/>
                <w:sz w:val="20"/>
                <w:szCs w:val="20"/>
              </w:rPr>
            </w:pPr>
            <w:r w:rsidRPr="00B2233F">
              <w:rPr>
                <w:rFonts w:ascii="Tahoma" w:hAnsi="Tahoma" w:cs="Tahoma"/>
                <w:color w:val="000000" w:themeColor="text1"/>
                <w:sz w:val="20"/>
                <w:szCs w:val="20"/>
              </w:rPr>
              <w:t xml:space="preserve">Выполнение работ (оказание услуг) в соответствии с требованиями </w:t>
            </w:r>
            <w:r w:rsidR="00C62AF7" w:rsidRPr="00B2233F">
              <w:rPr>
                <w:rFonts w:ascii="Tahoma" w:hAnsi="Tahoma" w:cs="Tahoma"/>
                <w:color w:val="000000" w:themeColor="text1"/>
                <w:sz w:val="20"/>
                <w:szCs w:val="20"/>
              </w:rPr>
              <w:t>ТЗ</w:t>
            </w:r>
            <w:r w:rsidRPr="00B2233F">
              <w:rPr>
                <w:rFonts w:ascii="Tahoma" w:hAnsi="Tahoma" w:cs="Tahoma"/>
                <w:color w:val="000000" w:themeColor="text1"/>
                <w:sz w:val="20"/>
                <w:szCs w:val="20"/>
              </w:rPr>
              <w:t xml:space="preserve">. При расхождении между условиями </w:t>
            </w:r>
            <w:r w:rsidR="00C62AF7" w:rsidRPr="00B2233F">
              <w:rPr>
                <w:rFonts w:ascii="Tahoma" w:hAnsi="Tahoma" w:cs="Tahoma"/>
                <w:color w:val="000000" w:themeColor="text1"/>
                <w:sz w:val="20"/>
                <w:szCs w:val="20"/>
              </w:rPr>
              <w:t xml:space="preserve">ТЗ </w:t>
            </w:r>
            <w:r w:rsidRPr="00B2233F">
              <w:rPr>
                <w:rFonts w:ascii="Tahoma" w:hAnsi="Tahoma" w:cs="Tahoma"/>
                <w:color w:val="000000" w:themeColor="text1"/>
                <w:sz w:val="20"/>
                <w:szCs w:val="20"/>
              </w:rPr>
              <w:t>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Авансирование не предусмотрено.</w:t>
            </w:r>
          </w:p>
          <w:p w14:paraId="5CEA1AB7"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EA5AED" w:rsidRDefault="00C037CA" w:rsidP="00C037CA">
            <w:pPr>
              <w:numPr>
                <w:ilvl w:val="0"/>
                <w:numId w:val="12"/>
              </w:numPr>
              <w:ind w:left="0" w:firstLine="0"/>
              <w:jc w:val="both"/>
              <w:rPr>
                <w:rFonts w:ascii="Tahoma" w:hAnsi="Tahoma" w:cs="Tahoma"/>
                <w:sz w:val="20"/>
                <w:szCs w:val="20"/>
              </w:rPr>
            </w:pPr>
            <w:r w:rsidRPr="00EA5AED">
              <w:rPr>
                <w:rFonts w:ascii="Tahoma" w:hAnsi="Tahoma" w:cs="Tahoma"/>
                <w:sz w:val="20"/>
                <w:szCs w:val="20"/>
              </w:rPr>
              <w:t xml:space="preserve">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w:t>
            </w:r>
            <w:r w:rsidRPr="00EA5AED">
              <w:rPr>
                <w:rFonts w:ascii="Tahoma" w:hAnsi="Tahoma" w:cs="Tahoma"/>
                <w:sz w:val="20"/>
                <w:szCs w:val="20"/>
              </w:rPr>
              <w:lastRenderedPageBreak/>
              <w:t>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24DF33C7" w14:textId="77777777" w:rsidR="00C037CA" w:rsidRPr="00EA5AED" w:rsidRDefault="00C037CA" w:rsidP="00C037CA">
            <w:pPr>
              <w:numPr>
                <w:ilvl w:val="0"/>
                <w:numId w:val="12"/>
              </w:numPr>
              <w:ind w:left="0" w:firstLine="0"/>
              <w:jc w:val="both"/>
              <w:rPr>
                <w:rFonts w:ascii="Tahoma" w:hAnsi="Tahoma" w:cs="Tahoma"/>
                <w:sz w:val="20"/>
                <w:szCs w:val="20"/>
              </w:rPr>
            </w:pPr>
            <w:r w:rsidRPr="00EA5AED">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12E99E10" w:rsidR="00C037CA" w:rsidRPr="00EA5AED" w:rsidRDefault="00C037CA" w:rsidP="00EC773D">
            <w:pPr>
              <w:jc w:val="both"/>
              <w:rPr>
                <w:rFonts w:ascii="Tahoma" w:hAnsi="Tahoma" w:cs="Tahoma"/>
                <w:sz w:val="20"/>
                <w:szCs w:val="20"/>
              </w:rPr>
            </w:pPr>
          </w:p>
        </w:tc>
      </w:tr>
      <w:tr w:rsidR="00C037CA" w:rsidRPr="00EA5AED" w14:paraId="48560347" w14:textId="77777777" w:rsidTr="008A51B9">
        <w:trPr>
          <w:gridAfter w:val="1"/>
          <w:wAfter w:w="7" w:type="dxa"/>
        </w:trPr>
        <w:tc>
          <w:tcPr>
            <w:tcW w:w="2405" w:type="dxa"/>
            <w:shd w:val="clear" w:color="auto" w:fill="auto"/>
          </w:tcPr>
          <w:p w14:paraId="00D55397"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График / срок поставки / выполнения работ / оказания услуг</w:t>
            </w:r>
          </w:p>
        </w:tc>
        <w:tc>
          <w:tcPr>
            <w:tcW w:w="6732" w:type="dxa"/>
            <w:shd w:val="clear" w:color="auto" w:fill="auto"/>
          </w:tcPr>
          <w:p w14:paraId="12F47005" w14:textId="49745FC5" w:rsidR="00C037CA" w:rsidRPr="00FA2D46" w:rsidRDefault="0023759A" w:rsidP="008A51B9">
            <w:pPr>
              <w:jc w:val="both"/>
              <w:rPr>
                <w:rFonts w:ascii="Tahoma" w:hAnsi="Tahoma" w:cs="Tahoma"/>
                <w:sz w:val="20"/>
                <w:szCs w:val="20"/>
              </w:rPr>
            </w:pPr>
            <w:r w:rsidRPr="00FA2D46">
              <w:rPr>
                <w:rFonts w:ascii="Tahoma" w:hAnsi="Tahoma" w:cs="Tahoma"/>
                <w:sz w:val="20"/>
                <w:szCs w:val="20"/>
              </w:rPr>
              <w:t xml:space="preserve">С </w:t>
            </w:r>
            <w:r w:rsidR="00C037CA" w:rsidRPr="00FA2D46">
              <w:rPr>
                <w:rFonts w:ascii="Tahoma" w:hAnsi="Tahoma" w:cs="Tahoma"/>
                <w:sz w:val="20"/>
                <w:szCs w:val="20"/>
              </w:rPr>
              <w:t>даты заключения договора</w:t>
            </w:r>
            <w:r w:rsidR="00DD32CF" w:rsidRPr="00FA2D46">
              <w:rPr>
                <w:rFonts w:ascii="Tahoma" w:hAnsi="Tahoma" w:cs="Tahoma"/>
                <w:sz w:val="20"/>
                <w:szCs w:val="20"/>
              </w:rPr>
              <w:t xml:space="preserve"> по 31.12.2025.</w:t>
            </w:r>
          </w:p>
          <w:p w14:paraId="467A3114" w14:textId="77777777" w:rsidR="00C037CA" w:rsidRPr="00FA2D46" w:rsidRDefault="00C037CA" w:rsidP="008A51B9">
            <w:pPr>
              <w:rPr>
                <w:rFonts w:ascii="Tahoma" w:hAnsi="Tahoma" w:cs="Tahoma"/>
                <w:sz w:val="20"/>
                <w:szCs w:val="20"/>
              </w:rPr>
            </w:pPr>
          </w:p>
          <w:p w14:paraId="2FD63903" w14:textId="4E8B1FA1" w:rsidR="00C037CA" w:rsidRPr="003C5D3B" w:rsidRDefault="00C037CA" w:rsidP="008A51B9">
            <w:pPr>
              <w:jc w:val="both"/>
              <w:rPr>
                <w:rFonts w:ascii="Tahoma" w:hAnsi="Tahoma" w:cs="Tahoma"/>
                <w:sz w:val="20"/>
                <w:szCs w:val="20"/>
              </w:rPr>
            </w:pPr>
            <w:r w:rsidRPr="00FA2D46">
              <w:rPr>
                <w:rFonts w:ascii="Tahoma" w:hAnsi="Tahoma" w:cs="Tahoma"/>
                <w:sz w:val="20"/>
                <w:szCs w:val="20"/>
              </w:rPr>
              <w:t>Рассматривается возможность заключения долгосрочного договора на период 202</w:t>
            </w:r>
            <w:r w:rsidR="003C5D3B" w:rsidRPr="00FA2D46">
              <w:rPr>
                <w:rFonts w:ascii="Tahoma" w:hAnsi="Tahoma" w:cs="Tahoma"/>
                <w:sz w:val="20"/>
                <w:szCs w:val="20"/>
              </w:rPr>
              <w:t>5</w:t>
            </w:r>
            <w:r w:rsidRPr="00FA2D46">
              <w:rPr>
                <w:rFonts w:ascii="Tahoma" w:hAnsi="Tahoma" w:cs="Tahoma"/>
                <w:sz w:val="20"/>
                <w:szCs w:val="20"/>
              </w:rPr>
              <w:t>-202</w:t>
            </w:r>
            <w:r w:rsidR="003C5D3B" w:rsidRPr="00FA2D46">
              <w:rPr>
                <w:rFonts w:ascii="Tahoma" w:hAnsi="Tahoma" w:cs="Tahoma"/>
                <w:sz w:val="20"/>
                <w:szCs w:val="20"/>
              </w:rPr>
              <w:t>7</w:t>
            </w:r>
            <w:r w:rsidRPr="00FA2D46">
              <w:rPr>
                <w:rFonts w:ascii="Tahoma" w:hAnsi="Tahoma" w:cs="Tahoma"/>
                <w:sz w:val="20"/>
                <w:szCs w:val="20"/>
              </w:rPr>
              <w:t xml:space="preserve"> гг. В случае согласия, в заявке требуется отразить условия формирования цены на последующие периоды</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6BE4D8E5" w14:textId="3F1FD442" w:rsidR="00C037CA" w:rsidRPr="00EA5AED" w:rsidRDefault="00C037CA" w:rsidP="008A51B9">
            <w:pPr>
              <w:jc w:val="both"/>
              <w:rPr>
                <w:rStyle w:val="af"/>
                <w:rFonts w:ascii="Tahoma" w:hAnsi="Tahoma" w:cs="Tahoma"/>
                <w:color w:val="auto"/>
                <w:sz w:val="20"/>
                <w:szCs w:val="20"/>
                <w:u w:val="none"/>
              </w:rPr>
            </w:pPr>
            <w:r w:rsidRPr="00EA5AED">
              <w:rPr>
                <w:rFonts w:ascii="Tahoma" w:hAnsi="Tahoma" w:cs="Tahoma"/>
                <w:sz w:val="20"/>
              </w:rPr>
              <w:t>Перечень товаров, подлежащих прослеживаемости,</w:t>
            </w:r>
            <w:r w:rsidRPr="00EA5AED">
              <w:rPr>
                <w:rFonts w:ascii="Tahoma" w:hAnsi="Tahoma" w:cs="Tahoma"/>
                <w:sz w:val="20"/>
                <w:szCs w:val="20"/>
              </w:rPr>
              <w:t xml:space="preserve"> размещен по </w:t>
            </w:r>
            <w:r w:rsidR="00663A5F" w:rsidRPr="00EA5AED">
              <w:rPr>
                <w:rFonts w:ascii="Tahoma" w:hAnsi="Tahoma" w:cs="Tahoma"/>
                <w:sz w:val="20"/>
                <w:szCs w:val="20"/>
              </w:rPr>
              <w:t>адресу</w:t>
            </w:r>
            <w:r w:rsidRPr="00EA5AED">
              <w:rPr>
                <w:rFonts w:ascii="Tahoma" w:hAnsi="Tahoma" w:cs="Tahoma"/>
                <w:sz w:val="20"/>
                <w:szCs w:val="20"/>
              </w:rPr>
              <w:t>:</w:t>
            </w:r>
            <w:r w:rsidR="00663A5F" w:rsidRPr="00EA5AED">
              <w:rPr>
                <w:rFonts w:ascii="Tahoma" w:hAnsi="Tahoma" w:cs="Tahoma"/>
                <w:sz w:val="20"/>
                <w:szCs w:val="20"/>
              </w:rPr>
              <w:t xml:space="preserve"> </w:t>
            </w:r>
            <w:hyperlink r:id="rId11" w:history="1">
              <w:r w:rsidRPr="00EA5AED">
                <w:rPr>
                  <w:rStyle w:val="af"/>
                  <w:rFonts w:ascii="Tahoma" w:hAnsi="Tahoma" w:cs="Tahoma"/>
                  <w:sz w:val="20"/>
                  <w:szCs w:val="20"/>
                </w:rPr>
                <w:t>http://www.consultant.ru/document/cons_doc_LAW_389976/2b300a0f1aa902ad1637fa1f32855a0a5c7e9a0d/</w:t>
              </w:r>
            </w:hyperlink>
            <w:r w:rsidRPr="00B2233F">
              <w:rPr>
                <w:rStyle w:val="af"/>
                <w:rFonts w:ascii="Tahoma" w:hAnsi="Tahoma" w:cs="Tahoma"/>
                <w:color w:val="000000" w:themeColor="text1"/>
                <w:sz w:val="20"/>
                <w:szCs w:val="20"/>
                <w:u w:val="none"/>
              </w:rPr>
              <w:t>.</w:t>
            </w:r>
          </w:p>
          <w:p w14:paraId="5360FA79"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5DECEE81"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2" w:anchor="corporate-codes-and-policies" w:history="1">
              <w:r w:rsidR="00663A5F" w:rsidRPr="00763735">
                <w:rPr>
                  <w:rStyle w:val="af"/>
                  <w:rFonts w:ascii="Tahoma" w:hAnsi="Tahoma" w:cs="Tahoma"/>
                  <w:sz w:val="20"/>
                  <w:szCs w:val="20"/>
                </w:rPr>
                <w:t>Внутренние документы и политики - Норникель</w:t>
              </w:r>
            </w:hyperlink>
            <w:r w:rsidR="00AB5F4D" w:rsidRPr="00763735">
              <w:rPr>
                <w:rStyle w:val="af"/>
              </w:rPr>
              <w:t xml:space="preserve"> </w:t>
            </w:r>
            <w:r w:rsidR="00AB5F4D" w:rsidRPr="00EA5AED">
              <w:rPr>
                <w:rFonts w:ascii="Tahoma" w:hAnsi="Tahoma" w:cs="Tahoma"/>
                <w:sz w:val="20"/>
                <w:szCs w:val="20"/>
              </w:rPr>
              <w:t xml:space="preserve">(раздел </w:t>
            </w:r>
            <w:r w:rsidR="005F03C0">
              <w:rPr>
                <w:rFonts w:ascii="Tahoma" w:hAnsi="Tahoma" w:cs="Tahoma"/>
                <w:sz w:val="20"/>
                <w:szCs w:val="20"/>
              </w:rPr>
              <w:t>«</w:t>
            </w:r>
            <w:r w:rsidR="00AB5F4D" w:rsidRPr="00EA5AED">
              <w:rPr>
                <w:rFonts w:ascii="Tahoma" w:hAnsi="Tahoma" w:cs="Tahoma"/>
                <w:sz w:val="20"/>
                <w:szCs w:val="20"/>
              </w:rPr>
              <w:t>Корпоративные кодексы и политики</w:t>
            </w:r>
            <w:r w:rsidR="005F03C0">
              <w:rPr>
                <w:rFonts w:ascii="Tahoma" w:hAnsi="Tahoma" w:cs="Tahoma"/>
                <w:sz w:val="20"/>
                <w:szCs w:val="20"/>
              </w:rPr>
              <w:t>»</w:t>
            </w:r>
            <w:r w:rsidR="00AB5F4D" w:rsidRPr="00EA5AED">
              <w:rPr>
                <w:rFonts w:ascii="Tahoma" w:hAnsi="Tahoma" w:cs="Tahoma"/>
                <w:sz w:val="20"/>
                <w:szCs w:val="20"/>
              </w:rPr>
              <w:t>)</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sidRPr="00763735">
                <w:rPr>
                  <w:rStyle w:val="af"/>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6EC9DDC"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5B3058" w14:textId="5C66380B" w:rsidR="00AB5F4D" w:rsidRPr="00B2233F" w:rsidRDefault="00C037CA" w:rsidP="008A51B9">
            <w:pPr>
              <w:widowControl w:val="0"/>
              <w:tabs>
                <w:tab w:val="left" w:pos="709"/>
              </w:tabs>
              <w:autoSpaceDE w:val="0"/>
              <w:autoSpaceDN w:val="0"/>
              <w:jc w:val="both"/>
              <w:rPr>
                <w:rStyle w:val="af"/>
                <w:rFonts w:ascii="Tahoma" w:hAnsi="Tahoma" w:cs="Tahoma"/>
                <w:color w:val="auto"/>
                <w:sz w:val="20"/>
                <w:szCs w:val="20"/>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w:t>
            </w:r>
            <w:r w:rsidR="005F03C0">
              <w:rPr>
                <w:rFonts w:ascii="Tahoma" w:hAnsi="Tahoma" w:cs="Tahoma"/>
                <w:sz w:val="20"/>
                <w:szCs w:val="20"/>
              </w:rPr>
              <w:t>«</w:t>
            </w:r>
            <w:r w:rsidRPr="00763735">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5F03C0">
              <w:rPr>
                <w:rFonts w:ascii="Tahoma" w:hAnsi="Tahoma" w:cs="Tahoma"/>
                <w:sz w:val="20"/>
                <w:szCs w:val="20"/>
              </w:rPr>
              <w:t>«</w:t>
            </w:r>
            <w:r w:rsidRPr="00763735">
              <w:rPr>
                <w:rFonts w:ascii="Tahoma" w:hAnsi="Tahoma" w:cs="Tahoma"/>
                <w:sz w:val="20"/>
                <w:szCs w:val="20"/>
              </w:rPr>
              <w:t>Норникель</w:t>
            </w:r>
            <w:r w:rsidR="005F03C0">
              <w:rPr>
                <w:rFonts w:ascii="Tahoma" w:hAnsi="Tahoma" w:cs="Tahoma"/>
                <w:sz w:val="20"/>
                <w:szCs w:val="20"/>
              </w:rPr>
              <w:t>»</w:t>
            </w:r>
            <w:r w:rsidRPr="00763735">
              <w:rPr>
                <w:rFonts w:ascii="Tahoma" w:hAnsi="Tahoma" w:cs="Tahoma"/>
                <w:sz w:val="20"/>
                <w:szCs w:val="20"/>
              </w:rPr>
              <w:t xml:space="preserve">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
              </w:rPr>
              <w:fldChar w:fldCharType="begin"/>
            </w:r>
            <w:r w:rsidR="00AB5F4D" w:rsidRPr="00763735">
              <w:rPr>
                <w:rStyle w:val="af"/>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
              </w:rPr>
              <w:fldChar w:fldCharType="separate"/>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
                  <w:rFonts w:ascii="Tahoma" w:hAnsi="Tahoma" w:cs="Tahoma"/>
                  <w:sz w:val="20"/>
                  <w:szCs w:val="20"/>
                </w:rPr>
                <w:t>Инструкции и шаблоны - Норникель</w:t>
              </w:r>
            </w:hyperlink>
            <w:r w:rsidR="00AB5F4D" w:rsidRPr="00763735">
              <w:rPr>
                <w:rStyle w:val="af"/>
              </w:rPr>
              <w:t xml:space="preserve"> </w:t>
            </w:r>
            <w:r w:rsidR="00AB5F4D" w:rsidRPr="00763735">
              <w:rPr>
                <w:rFonts w:ascii="Tahoma" w:hAnsi="Tahoma" w:cs="Tahoma"/>
                <w:sz w:val="20"/>
                <w:szCs w:val="20"/>
              </w:rPr>
              <w:t xml:space="preserve">(раздел </w:t>
            </w:r>
            <w:r w:rsidR="005F03C0">
              <w:rPr>
                <w:rFonts w:ascii="Tahoma" w:hAnsi="Tahoma" w:cs="Tahoma"/>
                <w:sz w:val="20"/>
                <w:szCs w:val="20"/>
              </w:rPr>
              <w:t>«</w:t>
            </w:r>
            <w:r w:rsidR="00AB5F4D" w:rsidRPr="00763735">
              <w:rPr>
                <w:rFonts w:ascii="Tahoma" w:hAnsi="Tahoma" w:cs="Tahoma"/>
                <w:sz w:val="20"/>
                <w:szCs w:val="20"/>
              </w:rPr>
              <w:t>Бланки документов для фирм и организаций, заключающих договоры с предприя</w:t>
            </w:r>
            <w:r w:rsidR="00AB5F4D" w:rsidRPr="00992542">
              <w:rPr>
                <w:rFonts w:ascii="Tahoma" w:hAnsi="Tahoma" w:cs="Tahoma"/>
                <w:sz w:val="20"/>
                <w:szCs w:val="20"/>
              </w:rPr>
              <w:t>ти</w:t>
            </w:r>
            <w:r w:rsidR="00CA79D3" w:rsidRPr="00992542">
              <w:rPr>
                <w:rFonts w:ascii="Tahoma" w:hAnsi="Tahoma" w:cs="Tahoma"/>
                <w:sz w:val="20"/>
                <w:szCs w:val="20"/>
              </w:rPr>
              <w:t>ями Группы</w:t>
            </w:r>
            <w:r w:rsidR="005F03C0">
              <w:rPr>
                <w:rFonts w:ascii="Tahoma" w:hAnsi="Tahoma" w:cs="Tahoma"/>
                <w:sz w:val="20"/>
                <w:szCs w:val="20"/>
              </w:rPr>
              <w:t>»</w:t>
            </w:r>
            <w:r w:rsidR="00CA79D3" w:rsidRPr="00992542">
              <w:rPr>
                <w:rFonts w:ascii="Tahoma" w:hAnsi="Tahoma" w:cs="Tahoma"/>
                <w:sz w:val="20"/>
                <w:szCs w:val="20"/>
              </w:rPr>
              <w:t>)</w:t>
            </w:r>
            <w:r w:rsidR="00AB5F4D" w:rsidRPr="00763735">
              <w:rPr>
                <w:rFonts w:ascii="Tahoma" w:hAnsi="Tahoma" w:cs="Tahoma"/>
                <w:sz w:val="20"/>
                <w:szCs w:val="20"/>
              </w:rPr>
              <w:t>.</w:t>
            </w:r>
          </w:p>
          <w:p w14:paraId="111065F9" w14:textId="5389442F" w:rsidR="00C037CA" w:rsidRPr="00763735" w:rsidRDefault="00AB5F4D" w:rsidP="008A51B9">
            <w:pPr>
              <w:jc w:val="both"/>
              <w:rPr>
                <w:rFonts w:ascii="Tahoma" w:hAnsi="Tahoma" w:cs="Tahoma"/>
                <w:sz w:val="20"/>
                <w:szCs w:val="20"/>
              </w:rPr>
            </w:pPr>
            <w:r w:rsidRPr="00763735">
              <w:rPr>
                <w:rStyle w:val="af"/>
              </w:rPr>
              <w:fldChar w:fldCharType="end"/>
            </w:r>
          </w:p>
          <w:p w14:paraId="3D24BC80"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560596F" w14:textId="25E73236"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5F03C0">
              <w:rPr>
                <w:rFonts w:ascii="Tahoma" w:hAnsi="Tahoma" w:cs="Tahoma"/>
                <w:sz w:val="20"/>
                <w:szCs w:val="20"/>
              </w:rPr>
              <w:t>«</w:t>
            </w:r>
            <w:r w:rsidRPr="00763735">
              <w:rPr>
                <w:rFonts w:ascii="Tahoma" w:hAnsi="Tahoma" w:cs="Tahoma"/>
                <w:sz w:val="20"/>
                <w:szCs w:val="20"/>
              </w:rPr>
              <w:t>Норильский никель</w:t>
            </w:r>
            <w:r w:rsidR="005F03C0">
              <w:rPr>
                <w:rFonts w:ascii="Tahoma" w:hAnsi="Tahoma" w:cs="Tahoma"/>
                <w:sz w:val="20"/>
                <w:szCs w:val="20"/>
              </w:rPr>
              <w:t>»</w:t>
            </w:r>
            <w:r w:rsidRPr="00763735">
              <w:rPr>
                <w:rFonts w:ascii="Tahoma" w:hAnsi="Tahoma" w:cs="Tahoma"/>
                <w:sz w:val="20"/>
                <w:szCs w:val="20"/>
              </w:rPr>
              <w:t>;</w:t>
            </w:r>
          </w:p>
          <w:p w14:paraId="1C53D67C"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EA5AED" w:rsidRDefault="00C037CA" w:rsidP="00763735">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05E6EF40" w:rsidR="00881710" w:rsidRPr="00EA5AED" w:rsidRDefault="00881710" w:rsidP="001B418D">
            <w:pPr>
              <w:jc w:val="both"/>
              <w:rPr>
                <w:rFonts w:ascii="Tahoma" w:hAnsi="Tahoma" w:cs="Tahoma"/>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предложение должно быть в статусе </w:t>
            </w:r>
            <w:r w:rsidR="005F03C0">
              <w:rPr>
                <w:rFonts w:ascii="Tahoma" w:hAnsi="Tahoma" w:cs="Tahoma"/>
                <w:sz w:val="20"/>
                <w:szCs w:val="20"/>
              </w:rPr>
              <w:t>«</w:t>
            </w:r>
            <w:r w:rsidRPr="00EA5AED">
              <w:rPr>
                <w:rFonts w:ascii="Tahoma" w:hAnsi="Tahoma" w:cs="Tahoma"/>
                <w:sz w:val="20"/>
                <w:szCs w:val="20"/>
              </w:rPr>
              <w:t>Подано</w:t>
            </w:r>
            <w:r w:rsidR="005F03C0">
              <w:rPr>
                <w:rFonts w:ascii="Tahoma" w:hAnsi="Tahoma" w:cs="Tahoma"/>
                <w:sz w:val="20"/>
                <w:szCs w:val="20"/>
              </w:rPr>
              <w:t>»</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w:t>
            </w:r>
            <w:r w:rsidRPr="00EA5AED">
              <w:rPr>
                <w:rStyle w:val="af5"/>
                <w:rFonts w:ascii="Tahoma" w:hAnsi="Tahoma" w:cs="Tahoma"/>
                <w:sz w:val="20"/>
                <w:szCs w:val="20"/>
              </w:rPr>
              <w:footnoteReference w:id="1"/>
            </w:r>
            <w:r w:rsidRPr="00EA5AED">
              <w:rPr>
                <w:rFonts w:ascii="Tahoma" w:hAnsi="Tahoma" w:cs="Tahoma"/>
                <w:sz w:val="20"/>
                <w:szCs w:val="20"/>
              </w:rPr>
              <w:t xml:space="preserve"> - по одному на каждый предмет закупки (Приложение 2);</w:t>
            </w:r>
          </w:p>
          <w:p w14:paraId="616C8E56" w14:textId="364EED28" w:rsidR="00881710" w:rsidRPr="00EC773D" w:rsidRDefault="00881710" w:rsidP="00EC773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EA87425"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0C3A6C66"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5"/>
                <w:rFonts w:ascii="Tahoma" w:hAnsi="Tahoma" w:cs="Tahoma"/>
                <w:sz w:val="20"/>
                <w:szCs w:val="20"/>
              </w:rPr>
              <w:footnoteReference w:id="2"/>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04D9CE69" w:rsidR="00C037CA" w:rsidRPr="00EA5AED"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 xml:space="preserve">Сделка будет оформлена по типовой форме договора </w:t>
            </w:r>
            <w:r w:rsidRPr="00B2233F">
              <w:rPr>
                <w:rFonts w:ascii="Tahoma" w:hAnsi="Tahoma" w:cs="Tahoma"/>
                <w:color w:val="000000" w:themeColor="text1"/>
                <w:sz w:val="20"/>
                <w:szCs w:val="20"/>
                <w:u w:val="single"/>
              </w:rPr>
              <w:t>№</w:t>
            </w:r>
            <w:r w:rsidRPr="00B2233F">
              <w:rPr>
                <w:rFonts w:ascii="Tahoma" w:hAnsi="Tahoma" w:cs="Tahoma"/>
                <w:color w:val="000000" w:themeColor="text1"/>
                <w:sz w:val="20"/>
                <w:szCs w:val="20"/>
                <w:u w:val="single"/>
                <w:lang w:val="en-US"/>
              </w:rPr>
              <w:t> </w:t>
            </w:r>
            <w:r w:rsidR="00DC6537" w:rsidRPr="00B2233F">
              <w:rPr>
                <w:rFonts w:ascii="Tahoma" w:hAnsi="Tahoma" w:cs="Tahoma"/>
                <w:color w:val="000000" w:themeColor="text1"/>
                <w:sz w:val="20"/>
                <w:szCs w:val="20"/>
                <w:u w:val="single"/>
              </w:rPr>
              <w:t>29</w:t>
            </w:r>
            <w:r w:rsidRPr="00EA5AED">
              <w:rPr>
                <w:rFonts w:ascii="Tahoma" w:hAnsi="Tahoma" w:cs="Tahoma"/>
                <w:sz w:val="20"/>
                <w:szCs w:val="20"/>
              </w:rPr>
              <w:t xml:space="preserve">, размещенной по </w:t>
            </w:r>
            <w:r w:rsidR="00480F87" w:rsidRPr="00EA5AED">
              <w:rPr>
                <w:rFonts w:ascii="Tahoma" w:hAnsi="Tahoma" w:cs="Tahoma"/>
                <w:sz w:val="20"/>
                <w:szCs w:val="20"/>
              </w:rPr>
              <w:t>ссылке</w:t>
            </w:r>
            <w:r w:rsidRPr="00EA5AED">
              <w:rPr>
                <w:rFonts w:ascii="Tahoma" w:hAnsi="Tahoma" w:cs="Tahoma"/>
                <w:sz w:val="20"/>
                <w:szCs w:val="20"/>
              </w:rPr>
              <w:t xml:space="preserve">: </w:t>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5F03C0">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5F03C0">
              <w:rPr>
                <w:rFonts w:ascii="Tahoma" w:hAnsi="Tahoma" w:cs="Tahoma"/>
                <w:sz w:val="20"/>
                <w:szCs w:val="20"/>
              </w:rPr>
              <w:t>»</w:t>
            </w:r>
            <w:r w:rsidRPr="00EA5AED">
              <w:rPr>
                <w:rFonts w:ascii="Tahoma" w:hAnsi="Tahoma" w:cs="Tahoma"/>
                <w:sz w:val="20"/>
                <w:szCs w:val="20"/>
              </w:rPr>
              <w:t xml:space="preserve">) в архиве с наименованием </w:t>
            </w:r>
            <w:r w:rsidR="005F03C0">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5F03C0">
              <w:rPr>
                <w:rFonts w:ascii="Tahoma" w:hAnsi="Tahoma" w:cs="Tahoma"/>
                <w:sz w:val="20"/>
                <w:szCs w:val="20"/>
                <w:u w:val="single"/>
              </w:rPr>
              <w:t>«</w:t>
            </w:r>
            <w:r w:rsidRPr="00EA5AED">
              <w:rPr>
                <w:rFonts w:ascii="Tahoma" w:hAnsi="Tahoma" w:cs="Tahoma"/>
                <w:sz w:val="20"/>
                <w:szCs w:val="20"/>
                <w:u w:val="single"/>
              </w:rPr>
              <w:t xml:space="preserve">ГМК </w:t>
            </w:r>
            <w:r w:rsidR="005F03C0">
              <w:rPr>
                <w:rFonts w:ascii="Tahoma" w:hAnsi="Tahoma" w:cs="Tahoma"/>
                <w:sz w:val="20"/>
                <w:szCs w:val="20"/>
                <w:u w:val="single"/>
              </w:rPr>
              <w:t>«</w:t>
            </w:r>
            <w:r w:rsidRPr="00EA5AED">
              <w:rPr>
                <w:rFonts w:ascii="Tahoma" w:hAnsi="Tahoma" w:cs="Tahoma"/>
                <w:sz w:val="20"/>
                <w:szCs w:val="20"/>
                <w:u w:val="single"/>
              </w:rPr>
              <w:t>Норильский никель</w:t>
            </w:r>
            <w:r w:rsidR="005F03C0">
              <w:rPr>
                <w:rFonts w:ascii="Tahoma" w:hAnsi="Tahoma" w:cs="Tahoma"/>
                <w:sz w:val="20"/>
                <w:szCs w:val="20"/>
              </w:rPr>
              <w:t>»</w:t>
            </w:r>
            <w:r w:rsidRPr="00EA5AED">
              <w:rPr>
                <w:rFonts w:ascii="Tahoma" w:hAnsi="Tahoma" w:cs="Tahoma"/>
                <w:sz w:val="20"/>
                <w:szCs w:val="20"/>
              </w:rPr>
              <w:t>.</w:t>
            </w:r>
          </w:p>
          <w:p w14:paraId="1819D4FC" w14:textId="77777777" w:rsidR="00C037CA" w:rsidRPr="00EA5AED" w:rsidRDefault="00C037CA" w:rsidP="008A51B9">
            <w:pPr>
              <w:jc w:val="both"/>
              <w:rPr>
                <w:rFonts w:ascii="Tahoma" w:hAnsi="Tahoma" w:cs="Tahoma"/>
                <w:sz w:val="20"/>
                <w:szCs w:val="20"/>
              </w:rPr>
            </w:pPr>
          </w:p>
          <w:p w14:paraId="320C84C4" w14:textId="77777777" w:rsidR="00C037CA" w:rsidRPr="00EA5AED" w:rsidRDefault="00C037CA" w:rsidP="008A51B9">
            <w:pPr>
              <w:jc w:val="both"/>
              <w:rPr>
                <w:rFonts w:ascii="Tahoma" w:hAnsi="Tahoma" w:cs="Tahoma"/>
                <w:color w:val="000000"/>
                <w:sz w:val="20"/>
                <w:szCs w:val="20"/>
              </w:rPr>
            </w:pPr>
            <w:r w:rsidRPr="00EA5AED">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0206421E" w14:textId="32D05355" w:rsidR="00C037CA" w:rsidRPr="00DC6537" w:rsidRDefault="00C037CA" w:rsidP="008A51B9">
            <w:pPr>
              <w:widowControl w:val="0"/>
              <w:tabs>
                <w:tab w:val="left" w:pos="709"/>
              </w:tabs>
              <w:autoSpaceDE w:val="0"/>
              <w:autoSpaceDN w:val="0"/>
              <w:jc w:val="both"/>
              <w:rPr>
                <w:rFonts w:ascii="Tahoma" w:hAnsi="Tahoma" w:cs="Tahoma"/>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EA5AED" w14:paraId="6E31BD9B" w14:textId="77777777" w:rsidTr="008A51B9">
        <w:tc>
          <w:tcPr>
            <w:tcW w:w="9144" w:type="dxa"/>
            <w:gridSpan w:val="3"/>
            <w:shd w:val="clear" w:color="auto" w:fill="auto"/>
          </w:tcPr>
          <w:p w14:paraId="6E8491EA" w14:textId="77777777" w:rsidR="00C037CA" w:rsidRPr="00EA5AED" w:rsidRDefault="00C037CA" w:rsidP="00C037CA">
            <w:pPr>
              <w:numPr>
                <w:ilvl w:val="0"/>
                <w:numId w:val="7"/>
              </w:numPr>
              <w:tabs>
                <w:tab w:val="left" w:pos="215"/>
                <w:tab w:val="left" w:pos="243"/>
              </w:tabs>
              <w:ind w:left="0" w:firstLine="7"/>
              <w:jc w:val="both"/>
              <w:rPr>
                <w:rFonts w:ascii="Tahoma" w:hAnsi="Tahoma" w:cs="Tahoma"/>
                <w:sz w:val="20"/>
                <w:szCs w:val="20"/>
              </w:rPr>
            </w:pPr>
            <w:r w:rsidRPr="00EA5AED">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FA2D46" w:rsidRPr="00EA5AED" w14:paraId="467B303A" w14:textId="77777777" w:rsidTr="007E469F">
              <w:trPr>
                <w:tblHeader/>
              </w:trPr>
              <w:tc>
                <w:tcPr>
                  <w:tcW w:w="491" w:type="pct"/>
                  <w:tcBorders>
                    <w:top w:val="single" w:sz="4" w:space="0" w:color="auto"/>
                    <w:left w:val="single" w:sz="4" w:space="0" w:color="auto"/>
                    <w:bottom w:val="single" w:sz="4" w:space="0" w:color="auto"/>
                    <w:right w:val="single" w:sz="4" w:space="0" w:color="auto"/>
                  </w:tcBorders>
                  <w:hideMark/>
                </w:tcPr>
                <w:p w14:paraId="1EC6FD49" w14:textId="77777777" w:rsidR="00FA2D46" w:rsidRPr="00EA5AED" w:rsidRDefault="00FA2D46" w:rsidP="00FA2D46">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52EFA592" w14:textId="77777777" w:rsidR="00FA2D46" w:rsidRPr="00EA5AED" w:rsidRDefault="00FA2D46" w:rsidP="00FA2D46">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4EAFB9E4" w14:textId="77777777" w:rsidR="00FA2D46" w:rsidRPr="00EA5AED" w:rsidRDefault="00FA2D46" w:rsidP="00FA2D46">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FA2D46" w:rsidRPr="00EA5AED" w14:paraId="0EDB0FAF" w14:textId="77777777" w:rsidTr="007E469F">
              <w:tc>
                <w:tcPr>
                  <w:tcW w:w="491" w:type="pct"/>
                  <w:tcBorders>
                    <w:top w:val="single" w:sz="4" w:space="0" w:color="auto"/>
                    <w:left w:val="single" w:sz="4" w:space="0" w:color="auto"/>
                    <w:bottom w:val="single" w:sz="4" w:space="0" w:color="auto"/>
                    <w:right w:val="single" w:sz="4" w:space="0" w:color="auto"/>
                  </w:tcBorders>
                </w:tcPr>
                <w:p w14:paraId="7EF5F716" w14:textId="77777777" w:rsidR="00FA2D46" w:rsidRPr="00EA5AED" w:rsidRDefault="00FA2D46" w:rsidP="00FA2D46">
                  <w:pPr>
                    <w:pStyle w:val="a9"/>
                    <w:numPr>
                      <w:ilvl w:val="0"/>
                      <w:numId w:val="48"/>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3D14F4EA" w14:textId="77777777" w:rsidR="00FA2D46" w:rsidRPr="00B44130" w:rsidRDefault="00FA2D46" w:rsidP="00FA2D46">
                  <w:pPr>
                    <w:autoSpaceDE w:val="0"/>
                    <w:autoSpaceDN w:val="0"/>
                    <w:adjustRightInd w:val="0"/>
                    <w:jc w:val="both"/>
                    <w:rPr>
                      <w:rFonts w:ascii="Tahoma" w:hAnsi="Tahoma" w:cs="Tahoma"/>
                      <w:kern w:val="24"/>
                      <w:sz w:val="20"/>
                      <w:szCs w:val="20"/>
                    </w:rPr>
                  </w:pPr>
                  <w:r w:rsidRPr="00B44130">
                    <w:rPr>
                      <w:rFonts w:ascii="Tahoma" w:hAnsi="Tahoma" w:cs="Tahoma"/>
                      <w:sz w:val="20"/>
                      <w:szCs w:val="20"/>
                    </w:rPr>
                    <w:t xml:space="preserve">Поставщик или привлекаемые им субподрядчики (в части передаваемых </w:t>
                  </w:r>
                  <w:r w:rsidRPr="00B44130">
                    <w:rPr>
                      <w:rFonts w:ascii="Tahoma" w:hAnsi="Tahoma" w:cs="Tahoma"/>
                      <w:sz w:val="20"/>
                      <w:szCs w:val="20"/>
                    </w:rPr>
                    <w:lastRenderedPageBreak/>
                    <w:t xml:space="preserve">на субподряд видов работ/услуг) должны иметь опыт за последние 5 лет, предшествующих дате подачи заявки на участие в закупочной процедуре, по  </w:t>
                  </w:r>
                  <w:r w:rsidRPr="00B44130">
                    <w:rPr>
                      <w:rFonts w:ascii="Tahoma" w:hAnsi="Tahoma" w:cs="Tahoma"/>
                      <w:kern w:val="24"/>
                      <w:sz w:val="20"/>
                      <w:szCs w:val="20"/>
                    </w:rPr>
                    <w:t>техническому облуживанию и ремонту электрооборудования сетей электроснабжения</w:t>
                  </w:r>
                  <w:r>
                    <w:rPr>
                      <w:rFonts w:ascii="Tahoma" w:hAnsi="Tahoma" w:cs="Tahoma"/>
                      <w:kern w:val="24"/>
                      <w:sz w:val="20"/>
                      <w:szCs w:val="20"/>
                    </w:rPr>
                    <w:t xml:space="preserve"> - </w:t>
                  </w:r>
                  <w:r w:rsidRPr="00122292">
                    <w:rPr>
                      <w:rFonts w:ascii="Tahoma" w:hAnsi="Tahoma" w:cs="Tahoma"/>
                      <w:sz w:val="20"/>
                      <w:szCs w:val="20"/>
                    </w:rPr>
                    <w:t xml:space="preserve">не менее </w:t>
                  </w:r>
                  <w:r>
                    <w:rPr>
                      <w:rFonts w:ascii="Tahoma" w:hAnsi="Tahoma" w:cs="Tahoma"/>
                      <w:sz w:val="20"/>
                      <w:szCs w:val="20"/>
                    </w:rPr>
                    <w:br/>
                  </w:r>
                  <w:r w:rsidRPr="00122292">
                    <w:rPr>
                      <w:rFonts w:ascii="Tahoma" w:hAnsi="Tahoma" w:cs="Tahoma"/>
                      <w:sz w:val="20"/>
                      <w:szCs w:val="20"/>
                    </w:rPr>
                    <w:t>1 исполненного договора на комплекс либо по каждому виду работ/услуг</w:t>
                  </w:r>
                </w:p>
              </w:tc>
              <w:tc>
                <w:tcPr>
                  <w:tcW w:w="2343" w:type="pct"/>
                  <w:tcBorders>
                    <w:top w:val="single" w:sz="4" w:space="0" w:color="auto"/>
                    <w:left w:val="single" w:sz="4" w:space="0" w:color="auto"/>
                    <w:bottom w:val="single" w:sz="4" w:space="0" w:color="auto"/>
                    <w:right w:val="single" w:sz="4" w:space="0" w:color="auto"/>
                  </w:tcBorders>
                  <w:hideMark/>
                </w:tcPr>
                <w:p w14:paraId="68047A77" w14:textId="77777777" w:rsidR="00FA2D46" w:rsidRPr="00EA5AED" w:rsidRDefault="00FA2D46" w:rsidP="00FA2D46">
                  <w:pPr>
                    <w:autoSpaceDE w:val="0"/>
                    <w:autoSpaceDN w:val="0"/>
                    <w:adjustRightInd w:val="0"/>
                    <w:jc w:val="both"/>
                    <w:rPr>
                      <w:rFonts w:ascii="Tahoma" w:hAnsi="Tahoma" w:cs="Tahoma"/>
                      <w:sz w:val="20"/>
                      <w:szCs w:val="20"/>
                    </w:rPr>
                  </w:pPr>
                  <w:r w:rsidRPr="00EA5AED">
                    <w:rPr>
                      <w:rFonts w:ascii="Tahoma" w:hAnsi="Tahoma" w:cs="Tahoma"/>
                      <w:sz w:val="20"/>
                      <w:szCs w:val="20"/>
                    </w:rPr>
                    <w:lastRenderedPageBreak/>
                    <w:t xml:space="preserve">Подтверждается предоставлением заполненной формы 3 приложения 3 </w:t>
                  </w:r>
                  <w:r w:rsidRPr="00EA5AED">
                    <w:rPr>
                      <w:rFonts w:ascii="Tahoma" w:hAnsi="Tahoma" w:cs="Tahoma"/>
                      <w:sz w:val="20"/>
                      <w:szCs w:val="20"/>
                    </w:rPr>
                    <w:lastRenderedPageBreak/>
                    <w:t>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FA2D46" w:rsidRPr="00EA5AED" w14:paraId="55262ECD" w14:textId="77777777" w:rsidTr="007E469F">
              <w:tc>
                <w:tcPr>
                  <w:tcW w:w="491" w:type="pct"/>
                  <w:tcBorders>
                    <w:top w:val="single" w:sz="4" w:space="0" w:color="auto"/>
                    <w:left w:val="single" w:sz="4" w:space="0" w:color="auto"/>
                    <w:bottom w:val="single" w:sz="4" w:space="0" w:color="auto"/>
                    <w:right w:val="single" w:sz="4" w:space="0" w:color="auto"/>
                  </w:tcBorders>
                </w:tcPr>
                <w:p w14:paraId="04F567FF" w14:textId="77777777" w:rsidR="00FA2D46" w:rsidRPr="00EA5AED" w:rsidRDefault="00FA2D46" w:rsidP="00FA2D46">
                  <w:pPr>
                    <w:pStyle w:val="a9"/>
                    <w:numPr>
                      <w:ilvl w:val="0"/>
                      <w:numId w:val="48"/>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5A356AF" w14:textId="77777777" w:rsidR="00FA2D46" w:rsidRPr="000B1CEB" w:rsidRDefault="00FA2D46" w:rsidP="00FA2D46">
                  <w:pPr>
                    <w:tabs>
                      <w:tab w:val="left" w:pos="1418"/>
                    </w:tabs>
                    <w:jc w:val="both"/>
                    <w:rPr>
                      <w:rFonts w:ascii="Tahoma" w:hAnsi="Tahoma" w:cs="Tahoma"/>
                      <w:sz w:val="20"/>
                      <w:szCs w:val="20"/>
                    </w:rPr>
                  </w:pPr>
                  <w:r w:rsidRPr="000B1CEB">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7641687D" w14:textId="77777777" w:rsidR="00FA2D46" w:rsidRPr="00B2233F" w:rsidRDefault="00FA2D46" w:rsidP="00FA2D46">
                  <w:pPr>
                    <w:pStyle w:val="a9"/>
                    <w:numPr>
                      <w:ilvl w:val="0"/>
                      <w:numId w:val="47"/>
                    </w:numPr>
                    <w:tabs>
                      <w:tab w:val="left" w:pos="277"/>
                    </w:tabs>
                    <w:ind w:left="-6" w:hanging="6"/>
                    <w:jc w:val="both"/>
                    <w:rPr>
                      <w:rFonts w:ascii="Tahoma" w:hAnsi="Tahoma" w:cs="Tahoma"/>
                      <w:sz w:val="20"/>
                      <w:szCs w:val="20"/>
                    </w:rPr>
                  </w:pPr>
                  <w:r w:rsidRPr="00B2233F">
                    <w:rPr>
                      <w:rFonts w:ascii="Tahoma" w:hAnsi="Tahoma" w:cs="Tahoma"/>
                      <w:sz w:val="20"/>
                      <w:szCs w:val="20"/>
                    </w:rPr>
                    <w:t>ИТР с группой допуска по электробезопасности не ниже IV (до и выше 1000 В) и с группой допуска работ на высоте не ниже III – не менее 2 специалистов;</w:t>
                  </w:r>
                </w:p>
                <w:p w14:paraId="46527959" w14:textId="77777777" w:rsidR="00FA2D46" w:rsidRPr="000B1CEB" w:rsidRDefault="00FA2D46" w:rsidP="00FA2D46">
                  <w:pPr>
                    <w:pStyle w:val="a9"/>
                    <w:numPr>
                      <w:ilvl w:val="0"/>
                      <w:numId w:val="47"/>
                    </w:numPr>
                    <w:tabs>
                      <w:tab w:val="left" w:pos="277"/>
                    </w:tabs>
                    <w:ind w:left="-6" w:firstLine="0"/>
                    <w:jc w:val="both"/>
                    <w:rPr>
                      <w:rFonts w:ascii="Tahoma" w:hAnsi="Tahoma" w:cs="Tahoma"/>
                      <w:sz w:val="20"/>
                      <w:szCs w:val="20"/>
                    </w:rPr>
                  </w:pPr>
                  <w:r>
                    <w:rPr>
                      <w:rFonts w:ascii="Tahoma" w:hAnsi="Tahoma" w:cs="Tahoma"/>
                      <w:sz w:val="20"/>
                      <w:szCs w:val="20"/>
                    </w:rPr>
                    <w:t>в</w:t>
                  </w:r>
                  <w:r w:rsidRPr="000B1CEB">
                    <w:rPr>
                      <w:rFonts w:ascii="Tahoma" w:hAnsi="Tahoma" w:cs="Tahoma"/>
                      <w:sz w:val="20"/>
                      <w:szCs w:val="20"/>
                    </w:rPr>
                    <w:t xml:space="preserve">одитель автовышки (допустимо совмещение с машинистом автовышки) – </w:t>
                  </w:r>
                  <w:r>
                    <w:rPr>
                      <w:rFonts w:ascii="Tahoma" w:hAnsi="Tahoma" w:cs="Tahoma"/>
                      <w:sz w:val="20"/>
                      <w:szCs w:val="20"/>
                    </w:rPr>
                    <w:t xml:space="preserve">не менее </w:t>
                  </w:r>
                  <w:r w:rsidRPr="000B1CEB">
                    <w:rPr>
                      <w:rFonts w:ascii="Tahoma" w:hAnsi="Tahoma" w:cs="Tahoma"/>
                      <w:sz w:val="20"/>
                      <w:szCs w:val="20"/>
                    </w:rPr>
                    <w:t>1 работник</w:t>
                  </w:r>
                  <w:r>
                    <w:rPr>
                      <w:rFonts w:ascii="Tahoma" w:hAnsi="Tahoma" w:cs="Tahoma"/>
                      <w:sz w:val="20"/>
                      <w:szCs w:val="20"/>
                    </w:rPr>
                    <w:t>а</w:t>
                  </w:r>
                  <w:r w:rsidRPr="000B1CEB">
                    <w:rPr>
                      <w:rFonts w:ascii="Tahoma" w:hAnsi="Tahoma" w:cs="Tahoma"/>
                      <w:sz w:val="20"/>
                      <w:szCs w:val="20"/>
                    </w:rPr>
                    <w:t>;</w:t>
                  </w:r>
                </w:p>
                <w:p w14:paraId="65062193" w14:textId="77777777" w:rsidR="00FA2D46" w:rsidRPr="000B1CEB" w:rsidRDefault="00FA2D46" w:rsidP="00FA2D46">
                  <w:pPr>
                    <w:pStyle w:val="a9"/>
                    <w:numPr>
                      <w:ilvl w:val="0"/>
                      <w:numId w:val="47"/>
                    </w:numPr>
                    <w:tabs>
                      <w:tab w:val="left" w:pos="277"/>
                    </w:tabs>
                    <w:ind w:left="-6" w:hanging="6"/>
                    <w:jc w:val="both"/>
                    <w:rPr>
                      <w:rFonts w:ascii="Tahoma" w:hAnsi="Tahoma" w:cs="Tahoma"/>
                      <w:sz w:val="20"/>
                      <w:szCs w:val="20"/>
                    </w:rPr>
                  </w:pPr>
                  <w:r>
                    <w:rPr>
                      <w:rFonts w:ascii="Tahoma" w:hAnsi="Tahoma" w:cs="Tahoma"/>
                      <w:sz w:val="20"/>
                      <w:szCs w:val="20"/>
                    </w:rPr>
                    <w:t>м</w:t>
                  </w:r>
                  <w:r w:rsidRPr="000B1CEB">
                    <w:rPr>
                      <w:rFonts w:ascii="Tahoma" w:hAnsi="Tahoma" w:cs="Tahoma"/>
                      <w:sz w:val="20"/>
                      <w:szCs w:val="20"/>
                    </w:rPr>
                    <w:t xml:space="preserve">ашинист автовышки – </w:t>
                  </w:r>
                  <w:r>
                    <w:rPr>
                      <w:rFonts w:ascii="Tahoma" w:hAnsi="Tahoma" w:cs="Tahoma"/>
                      <w:sz w:val="20"/>
                      <w:szCs w:val="20"/>
                    </w:rPr>
                    <w:t xml:space="preserve">не менее </w:t>
                  </w:r>
                  <w:r w:rsidRPr="000B1CEB">
                    <w:rPr>
                      <w:rFonts w:ascii="Tahoma" w:hAnsi="Tahoma" w:cs="Tahoma"/>
                      <w:sz w:val="20"/>
                      <w:szCs w:val="20"/>
                    </w:rPr>
                    <w:t>1 работник</w:t>
                  </w:r>
                  <w:r>
                    <w:rPr>
                      <w:rFonts w:ascii="Tahoma" w:hAnsi="Tahoma" w:cs="Tahoma"/>
                      <w:sz w:val="20"/>
                      <w:szCs w:val="20"/>
                    </w:rPr>
                    <w:t>а</w:t>
                  </w:r>
                  <w:r w:rsidRPr="000B1CEB">
                    <w:rPr>
                      <w:rFonts w:ascii="Tahoma" w:hAnsi="Tahoma" w:cs="Tahoma"/>
                      <w:sz w:val="20"/>
                      <w:szCs w:val="20"/>
                    </w:rPr>
                    <w:t>;</w:t>
                  </w:r>
                </w:p>
                <w:p w14:paraId="3742E0DD" w14:textId="77777777" w:rsidR="00FA2D46" w:rsidRPr="000B1CEB" w:rsidRDefault="00FA2D46" w:rsidP="00FA2D46">
                  <w:pPr>
                    <w:pStyle w:val="a9"/>
                    <w:numPr>
                      <w:ilvl w:val="0"/>
                      <w:numId w:val="47"/>
                    </w:numPr>
                    <w:tabs>
                      <w:tab w:val="left" w:pos="277"/>
                    </w:tabs>
                    <w:ind w:left="-6" w:firstLine="0"/>
                    <w:jc w:val="both"/>
                    <w:rPr>
                      <w:rFonts w:ascii="Tahoma" w:hAnsi="Tahoma" w:cs="Tahoma"/>
                      <w:sz w:val="20"/>
                      <w:szCs w:val="20"/>
                    </w:rPr>
                  </w:pPr>
                  <w:r>
                    <w:rPr>
                      <w:rFonts w:ascii="Tahoma" w:hAnsi="Tahoma" w:cs="Tahoma"/>
                      <w:sz w:val="20"/>
                      <w:szCs w:val="20"/>
                    </w:rPr>
                    <w:t>с</w:t>
                  </w:r>
                  <w:r w:rsidRPr="000B1CEB">
                    <w:rPr>
                      <w:rFonts w:ascii="Tahoma" w:hAnsi="Tahoma" w:cs="Tahoma"/>
                      <w:sz w:val="20"/>
                      <w:szCs w:val="20"/>
                    </w:rPr>
                    <w:t>тропальщик не ниже 4 разряда – не менее 2 работников (допускается совмещение профессий);</w:t>
                  </w:r>
                </w:p>
                <w:p w14:paraId="1BB95DAC" w14:textId="77777777" w:rsidR="00FA2D46" w:rsidRPr="000B1CEB" w:rsidRDefault="00FA2D46" w:rsidP="00FA2D46">
                  <w:pPr>
                    <w:pStyle w:val="a9"/>
                    <w:numPr>
                      <w:ilvl w:val="0"/>
                      <w:numId w:val="47"/>
                    </w:numPr>
                    <w:tabs>
                      <w:tab w:val="left" w:pos="277"/>
                    </w:tabs>
                    <w:ind w:left="-6" w:firstLine="0"/>
                    <w:jc w:val="both"/>
                    <w:rPr>
                      <w:rFonts w:ascii="Tahoma" w:hAnsi="Tahoma" w:cs="Tahoma"/>
                      <w:sz w:val="20"/>
                      <w:szCs w:val="20"/>
                    </w:rPr>
                  </w:pPr>
                  <w:r>
                    <w:rPr>
                      <w:rFonts w:ascii="Tahoma" w:hAnsi="Tahoma" w:cs="Tahoma"/>
                      <w:sz w:val="20"/>
                      <w:szCs w:val="20"/>
                    </w:rPr>
                    <w:t>п</w:t>
                  </w:r>
                  <w:r w:rsidRPr="000B1CEB">
                    <w:rPr>
                      <w:rFonts w:ascii="Tahoma" w:hAnsi="Tahoma" w:cs="Tahoma"/>
                      <w:sz w:val="20"/>
                      <w:szCs w:val="20"/>
                    </w:rPr>
                    <w:t>роизводитель работ: электромонтёр не ниже 4 разряда с группой допуска не ниже IV (до и выше 1000В)</w:t>
                  </w:r>
                  <w:r w:rsidRPr="000B1CEB">
                    <w:rPr>
                      <w:sz w:val="20"/>
                      <w:szCs w:val="20"/>
                    </w:rPr>
                    <w:t xml:space="preserve"> </w:t>
                  </w:r>
                  <w:r w:rsidRPr="000B1CEB">
                    <w:rPr>
                      <w:rFonts w:ascii="Tahoma" w:hAnsi="Tahoma" w:cs="Tahoma"/>
                      <w:sz w:val="20"/>
                      <w:szCs w:val="20"/>
                    </w:rPr>
                    <w:t>и с группой допуска работ на высоте не ниже III – не менее 4 работников;</w:t>
                  </w:r>
                </w:p>
                <w:p w14:paraId="314B4BBA" w14:textId="77777777" w:rsidR="00FA2D46" w:rsidRPr="000B1CEB" w:rsidRDefault="00FA2D46" w:rsidP="00FA2D46">
                  <w:pPr>
                    <w:pStyle w:val="a9"/>
                    <w:numPr>
                      <w:ilvl w:val="0"/>
                      <w:numId w:val="47"/>
                    </w:numPr>
                    <w:tabs>
                      <w:tab w:val="left" w:pos="277"/>
                    </w:tabs>
                    <w:ind w:left="-6" w:firstLine="0"/>
                    <w:jc w:val="both"/>
                    <w:rPr>
                      <w:rFonts w:ascii="Tahoma" w:hAnsi="Tahoma" w:cs="Tahoma"/>
                      <w:sz w:val="20"/>
                      <w:szCs w:val="20"/>
                    </w:rPr>
                  </w:pPr>
                  <w:r>
                    <w:rPr>
                      <w:rFonts w:ascii="Tahoma" w:hAnsi="Tahoma" w:cs="Tahoma"/>
                      <w:sz w:val="20"/>
                      <w:szCs w:val="20"/>
                    </w:rPr>
                    <w:t>э</w:t>
                  </w:r>
                  <w:r w:rsidRPr="000B1CEB">
                    <w:rPr>
                      <w:rFonts w:ascii="Tahoma" w:hAnsi="Tahoma" w:cs="Tahoma"/>
                      <w:sz w:val="20"/>
                      <w:szCs w:val="20"/>
                    </w:rPr>
                    <w:t>лектромонтёр не ниже 5 разряда с группой допуска не ниже IV (до и выше 1000В)</w:t>
                  </w:r>
                  <w:r w:rsidRPr="000B1CEB">
                    <w:rPr>
                      <w:sz w:val="20"/>
                      <w:szCs w:val="20"/>
                    </w:rPr>
                    <w:t xml:space="preserve"> </w:t>
                  </w:r>
                  <w:r w:rsidRPr="000B1CEB">
                    <w:rPr>
                      <w:rFonts w:ascii="Tahoma" w:hAnsi="Tahoma" w:cs="Tahoma"/>
                      <w:sz w:val="20"/>
                      <w:szCs w:val="20"/>
                    </w:rPr>
                    <w:t>и с группой допуска работ на высоте не ниже III – не менее 4 работников;</w:t>
                  </w:r>
                </w:p>
                <w:p w14:paraId="30A4F9E9" w14:textId="77777777" w:rsidR="00FA2D46" w:rsidRPr="000B1CEB" w:rsidRDefault="00FA2D46" w:rsidP="00FA2D46">
                  <w:pPr>
                    <w:pStyle w:val="a9"/>
                    <w:numPr>
                      <w:ilvl w:val="0"/>
                      <w:numId w:val="47"/>
                    </w:numPr>
                    <w:tabs>
                      <w:tab w:val="left" w:pos="277"/>
                    </w:tabs>
                    <w:ind w:left="-6" w:firstLine="0"/>
                    <w:jc w:val="both"/>
                    <w:rPr>
                      <w:rFonts w:ascii="Tahoma" w:hAnsi="Tahoma" w:cs="Tahoma"/>
                      <w:sz w:val="20"/>
                      <w:szCs w:val="20"/>
                    </w:rPr>
                  </w:pPr>
                  <w:r>
                    <w:rPr>
                      <w:rFonts w:ascii="Tahoma" w:hAnsi="Tahoma" w:cs="Tahoma"/>
                      <w:sz w:val="20"/>
                      <w:szCs w:val="20"/>
                    </w:rPr>
                    <w:t>э</w:t>
                  </w:r>
                  <w:r w:rsidRPr="000B1CEB">
                    <w:rPr>
                      <w:rFonts w:ascii="Tahoma" w:hAnsi="Tahoma" w:cs="Tahoma"/>
                      <w:sz w:val="20"/>
                      <w:szCs w:val="20"/>
                    </w:rPr>
                    <w:t>лектромонтёр не ниже 4 разряда с группой допуска не ниже IV (до и выше 1000В) и с группой допуска работ на высоте не ниже III – не менее 6 работников;</w:t>
                  </w:r>
                </w:p>
                <w:p w14:paraId="4414233B" w14:textId="77777777" w:rsidR="00FA2D46" w:rsidRPr="00EA5AED" w:rsidRDefault="00FA2D46" w:rsidP="00FA2D46">
                  <w:pPr>
                    <w:pStyle w:val="a9"/>
                    <w:numPr>
                      <w:ilvl w:val="0"/>
                      <w:numId w:val="47"/>
                    </w:numPr>
                    <w:tabs>
                      <w:tab w:val="left" w:pos="277"/>
                    </w:tabs>
                    <w:ind w:left="-6" w:firstLine="0"/>
                    <w:jc w:val="both"/>
                    <w:rPr>
                      <w:rFonts w:ascii="Tahoma" w:hAnsi="Tahoma" w:cs="Tahoma"/>
                      <w:kern w:val="24"/>
                      <w:sz w:val="20"/>
                      <w:szCs w:val="20"/>
                    </w:rPr>
                  </w:pPr>
                  <w:r>
                    <w:rPr>
                      <w:rFonts w:ascii="Tahoma" w:hAnsi="Tahoma" w:cs="Tahoma"/>
                      <w:sz w:val="20"/>
                      <w:szCs w:val="20"/>
                    </w:rPr>
                    <w:t>э</w:t>
                  </w:r>
                  <w:r w:rsidRPr="000B1CEB">
                    <w:rPr>
                      <w:rFonts w:ascii="Tahoma" w:hAnsi="Tahoma" w:cs="Tahoma"/>
                      <w:sz w:val="20"/>
                      <w:szCs w:val="20"/>
                    </w:rPr>
                    <w:t>лект</w:t>
                  </w:r>
                  <w:r>
                    <w:rPr>
                      <w:rFonts w:ascii="Tahoma" w:hAnsi="Tahoma" w:cs="Tahoma"/>
                      <w:sz w:val="20"/>
                      <w:szCs w:val="20"/>
                    </w:rPr>
                    <w:t xml:space="preserve">росварщик (не ниже 4 разряда) - </w:t>
                  </w:r>
                  <w:r w:rsidRPr="000B1CEB">
                    <w:rPr>
                      <w:rFonts w:ascii="Tahoma" w:hAnsi="Tahoma" w:cs="Tahoma"/>
                      <w:sz w:val="20"/>
                      <w:szCs w:val="20"/>
                    </w:rPr>
                    <w:t>не менее 2 работников (с ПТМ) (допускается совмещение профессий)</w:t>
                  </w:r>
                </w:p>
              </w:tc>
              <w:tc>
                <w:tcPr>
                  <w:tcW w:w="2343" w:type="pct"/>
                  <w:tcBorders>
                    <w:top w:val="single" w:sz="4" w:space="0" w:color="auto"/>
                    <w:left w:val="single" w:sz="4" w:space="0" w:color="auto"/>
                    <w:bottom w:val="single" w:sz="4" w:space="0" w:color="auto"/>
                    <w:right w:val="single" w:sz="4" w:space="0" w:color="auto"/>
                  </w:tcBorders>
                  <w:hideMark/>
                </w:tcPr>
                <w:p w14:paraId="53986221" w14:textId="77777777" w:rsidR="00FA2D46" w:rsidRPr="00EA5AED" w:rsidRDefault="00FA2D46" w:rsidP="00FA2D46">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17F961B6" w14:textId="77777777" w:rsidR="00FA2D46" w:rsidRPr="00EA5AED" w:rsidRDefault="00FA2D46" w:rsidP="00FA2D46">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FA2D46" w:rsidRPr="00EA5AED" w14:paraId="0C517654" w14:textId="77777777" w:rsidTr="007E469F">
              <w:tc>
                <w:tcPr>
                  <w:tcW w:w="491" w:type="pct"/>
                  <w:tcBorders>
                    <w:top w:val="single" w:sz="4" w:space="0" w:color="auto"/>
                    <w:left w:val="single" w:sz="4" w:space="0" w:color="auto"/>
                    <w:bottom w:val="single" w:sz="4" w:space="0" w:color="auto"/>
                    <w:right w:val="single" w:sz="4" w:space="0" w:color="auto"/>
                  </w:tcBorders>
                </w:tcPr>
                <w:p w14:paraId="34DE4457" w14:textId="77777777" w:rsidR="00FA2D46" w:rsidRPr="00EA5AED" w:rsidRDefault="00FA2D46" w:rsidP="00FA2D46">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DF09D97" w14:textId="77777777" w:rsidR="00FA2D46" w:rsidRPr="0083239F" w:rsidRDefault="00FA2D46" w:rsidP="00FA2D46">
                  <w:pPr>
                    <w:tabs>
                      <w:tab w:val="left" w:pos="1418"/>
                    </w:tabs>
                    <w:jc w:val="both"/>
                    <w:rPr>
                      <w:rFonts w:ascii="Tahoma" w:hAnsi="Tahoma" w:cs="Tahoma"/>
                      <w:sz w:val="20"/>
                      <w:szCs w:val="20"/>
                    </w:rPr>
                  </w:pPr>
                  <w:r w:rsidRPr="0083239F">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22DA777C" w14:textId="77777777" w:rsidR="00FA2D46" w:rsidRPr="0083239F" w:rsidRDefault="00FA2D46" w:rsidP="00FA2D46">
                  <w:pPr>
                    <w:pStyle w:val="a9"/>
                    <w:numPr>
                      <w:ilvl w:val="0"/>
                      <w:numId w:val="47"/>
                    </w:numPr>
                    <w:tabs>
                      <w:tab w:val="left" w:pos="277"/>
                    </w:tabs>
                    <w:ind w:left="-6" w:firstLine="0"/>
                    <w:jc w:val="both"/>
                    <w:rPr>
                      <w:rFonts w:ascii="Tahoma" w:hAnsi="Tahoma" w:cs="Tahoma"/>
                      <w:sz w:val="20"/>
                      <w:szCs w:val="20"/>
                    </w:rPr>
                  </w:pPr>
                  <w:r w:rsidRPr="0083239F">
                    <w:rPr>
                      <w:rFonts w:ascii="Tahoma" w:hAnsi="Tahoma" w:cs="Tahoma"/>
                      <w:sz w:val="20"/>
                      <w:szCs w:val="20"/>
                    </w:rPr>
                    <w:t>автогидроподъёмник (автовышка, грузоподъёмностью не менее 0,2 т, высота подъёма стрелы не менее 12 м) – не менее 1 единицы;</w:t>
                  </w:r>
                </w:p>
                <w:p w14:paraId="32268A6B" w14:textId="77777777" w:rsidR="00FA2D46" w:rsidRPr="0083239F" w:rsidRDefault="00FA2D46" w:rsidP="00FA2D46">
                  <w:pPr>
                    <w:pStyle w:val="a9"/>
                    <w:numPr>
                      <w:ilvl w:val="0"/>
                      <w:numId w:val="47"/>
                    </w:numPr>
                    <w:tabs>
                      <w:tab w:val="left" w:pos="277"/>
                    </w:tabs>
                    <w:ind w:left="-6" w:firstLine="0"/>
                    <w:jc w:val="both"/>
                    <w:rPr>
                      <w:rFonts w:ascii="Tahoma" w:hAnsi="Tahoma" w:cs="Tahoma"/>
                      <w:sz w:val="20"/>
                      <w:szCs w:val="20"/>
                    </w:rPr>
                  </w:pPr>
                  <w:r w:rsidRPr="0083239F">
                    <w:rPr>
                      <w:rFonts w:ascii="Tahoma" w:hAnsi="Tahoma" w:cs="Tahoma"/>
                      <w:sz w:val="20"/>
                      <w:szCs w:val="20"/>
                    </w:rPr>
                    <w:lastRenderedPageBreak/>
                    <w:t>набор измерительных электроприборов или мультиметр – не менее 6 комплектов;</w:t>
                  </w:r>
                </w:p>
                <w:p w14:paraId="0B98F175" w14:textId="77777777" w:rsidR="00FA2D46" w:rsidRPr="0083239F" w:rsidRDefault="00FA2D46" w:rsidP="00FA2D46">
                  <w:pPr>
                    <w:pStyle w:val="a9"/>
                    <w:numPr>
                      <w:ilvl w:val="0"/>
                      <w:numId w:val="47"/>
                    </w:numPr>
                    <w:tabs>
                      <w:tab w:val="left" w:pos="277"/>
                    </w:tabs>
                    <w:ind w:left="-6" w:firstLine="0"/>
                    <w:jc w:val="both"/>
                    <w:rPr>
                      <w:rFonts w:ascii="Tahoma" w:hAnsi="Tahoma" w:cs="Tahoma"/>
                      <w:sz w:val="20"/>
                      <w:szCs w:val="20"/>
                    </w:rPr>
                  </w:pPr>
                  <w:r w:rsidRPr="0083239F">
                    <w:rPr>
                      <w:rFonts w:ascii="Tahoma" w:hAnsi="Tahoma" w:cs="Tahoma"/>
                      <w:sz w:val="20"/>
                      <w:szCs w:val="20"/>
                    </w:rPr>
                    <w:t xml:space="preserve">лебёдка ручная грузоподъёмностью не </w:t>
                  </w:r>
                  <w:r>
                    <w:rPr>
                      <w:rFonts w:ascii="Tahoma" w:hAnsi="Tahoma" w:cs="Tahoma"/>
                      <w:sz w:val="20"/>
                      <w:szCs w:val="20"/>
                    </w:rPr>
                    <w:t>менее 0,5 т – не менее 2 единиц</w:t>
                  </w:r>
                  <w:r w:rsidRPr="0083239F">
                    <w:rPr>
                      <w:rFonts w:ascii="Tahoma" w:hAnsi="Tahoma" w:cs="Tahoma"/>
                      <w:sz w:val="20"/>
                      <w:szCs w:val="20"/>
                    </w:rPr>
                    <w:t>;</w:t>
                  </w:r>
                </w:p>
                <w:p w14:paraId="0573CD08" w14:textId="77777777" w:rsidR="00FA2D46" w:rsidRPr="0083239F" w:rsidRDefault="00FA2D46" w:rsidP="00FA2D46">
                  <w:pPr>
                    <w:pStyle w:val="a9"/>
                    <w:numPr>
                      <w:ilvl w:val="0"/>
                      <w:numId w:val="47"/>
                    </w:numPr>
                    <w:tabs>
                      <w:tab w:val="left" w:pos="277"/>
                    </w:tabs>
                    <w:ind w:left="-6" w:firstLine="0"/>
                    <w:jc w:val="both"/>
                    <w:rPr>
                      <w:rFonts w:ascii="Tahoma" w:hAnsi="Tahoma" w:cs="Tahoma"/>
                      <w:sz w:val="20"/>
                      <w:szCs w:val="20"/>
                    </w:rPr>
                  </w:pPr>
                  <w:r w:rsidRPr="0083239F">
                    <w:rPr>
                      <w:rFonts w:ascii="Tahoma" w:hAnsi="Tahoma" w:cs="Tahoma"/>
                      <w:sz w:val="20"/>
                      <w:szCs w:val="20"/>
                    </w:rPr>
                    <w:t>леса строительные инвентарные – не менее 30 м</w:t>
                  </w:r>
                  <w:r w:rsidRPr="00ED3DE2">
                    <w:rPr>
                      <w:rFonts w:ascii="Tahoma" w:hAnsi="Tahoma" w:cs="Tahoma"/>
                      <w:sz w:val="20"/>
                      <w:szCs w:val="20"/>
                      <w:vertAlign w:val="superscript"/>
                    </w:rPr>
                    <w:t>2</w:t>
                  </w:r>
                  <w:r w:rsidRPr="0083239F">
                    <w:rPr>
                      <w:rFonts w:ascii="Tahoma" w:hAnsi="Tahoma" w:cs="Tahoma"/>
                      <w:sz w:val="20"/>
                      <w:szCs w:val="20"/>
                    </w:rPr>
                    <w:t>;</w:t>
                  </w:r>
                </w:p>
                <w:p w14:paraId="468D4FDF" w14:textId="77777777" w:rsidR="00FA2D46" w:rsidRPr="00EA5AED" w:rsidRDefault="00FA2D46" w:rsidP="00FA2D46">
                  <w:pPr>
                    <w:pStyle w:val="a9"/>
                    <w:numPr>
                      <w:ilvl w:val="0"/>
                      <w:numId w:val="47"/>
                    </w:numPr>
                    <w:tabs>
                      <w:tab w:val="left" w:pos="277"/>
                    </w:tabs>
                    <w:ind w:left="-6" w:firstLine="0"/>
                    <w:jc w:val="both"/>
                    <w:rPr>
                      <w:rFonts w:ascii="Tahoma" w:hAnsi="Tahoma" w:cs="Tahoma"/>
                      <w:sz w:val="20"/>
                      <w:szCs w:val="20"/>
                    </w:rPr>
                  </w:pPr>
                  <w:r w:rsidRPr="0083239F">
                    <w:rPr>
                      <w:rFonts w:ascii="Tahoma" w:hAnsi="Tahoma" w:cs="Tahoma"/>
                      <w:sz w:val="20"/>
                      <w:szCs w:val="20"/>
                    </w:rPr>
                    <w:t>автономный генератор эл</w:t>
                  </w:r>
                  <w:r>
                    <w:rPr>
                      <w:rFonts w:ascii="Tahoma" w:hAnsi="Tahoma" w:cs="Tahoma"/>
                      <w:sz w:val="20"/>
                      <w:szCs w:val="20"/>
                    </w:rPr>
                    <w:t>ектричества – не менее 2 единиц</w:t>
                  </w:r>
                </w:p>
              </w:tc>
              <w:tc>
                <w:tcPr>
                  <w:tcW w:w="2343" w:type="pct"/>
                  <w:tcBorders>
                    <w:top w:val="single" w:sz="4" w:space="0" w:color="auto"/>
                    <w:left w:val="single" w:sz="4" w:space="0" w:color="auto"/>
                    <w:bottom w:val="single" w:sz="4" w:space="0" w:color="auto"/>
                    <w:right w:val="single" w:sz="4" w:space="0" w:color="auto"/>
                  </w:tcBorders>
                  <w:hideMark/>
                </w:tcPr>
                <w:p w14:paraId="363DFF0B" w14:textId="77777777" w:rsidR="00FA2D46" w:rsidRPr="00EA5AED" w:rsidRDefault="00FA2D46" w:rsidP="00FA2D46">
                  <w:pPr>
                    <w:autoSpaceDE w:val="0"/>
                    <w:autoSpaceDN w:val="0"/>
                    <w:adjustRightInd w:val="0"/>
                    <w:jc w:val="both"/>
                    <w:rPr>
                      <w:rFonts w:ascii="Tahoma" w:hAnsi="Tahoma" w:cs="Tahoma"/>
                      <w:sz w:val="20"/>
                      <w:szCs w:val="20"/>
                    </w:rPr>
                  </w:pPr>
                  <w:r w:rsidRPr="00EA5AED">
                    <w:rPr>
                      <w:rFonts w:ascii="Tahoma" w:hAnsi="Tahoma" w:cs="Tahoma"/>
                      <w:sz w:val="20"/>
                      <w:szCs w:val="20"/>
                    </w:rPr>
                    <w:lastRenderedPageBreak/>
                    <w:t>Подтверждается предоставлением заполненной формы 5 приложения 3 приглашения и копиями подтверждающих документов.</w:t>
                  </w:r>
                </w:p>
                <w:p w14:paraId="036E2B75" w14:textId="77777777" w:rsidR="00FA2D46" w:rsidRPr="00EA5AED" w:rsidRDefault="00FA2D46" w:rsidP="00FA2D46">
                  <w:pPr>
                    <w:autoSpaceDE w:val="0"/>
                    <w:autoSpaceDN w:val="0"/>
                    <w:adjustRightInd w:val="0"/>
                    <w:jc w:val="both"/>
                    <w:rPr>
                      <w:rFonts w:ascii="Tahoma" w:hAnsi="Tahoma" w:cs="Tahoma"/>
                      <w:sz w:val="20"/>
                      <w:szCs w:val="20"/>
                    </w:rPr>
                  </w:pPr>
                  <w:r w:rsidRPr="00EA5AED">
                    <w:rPr>
                      <w:rFonts w:ascii="Tahoma" w:hAnsi="Tahoma" w:cs="Tahoma"/>
                      <w:sz w:val="20"/>
                      <w:szCs w:val="20"/>
                    </w:rPr>
                    <w:t>В случае аренды дополнительно подтверждается предоставлением копии договора аренды.</w:t>
                  </w:r>
                </w:p>
                <w:p w14:paraId="3485CE8B" w14:textId="77777777" w:rsidR="00FA2D46" w:rsidRPr="00EA5AED" w:rsidRDefault="00FA2D46" w:rsidP="00FA2D46">
                  <w:pPr>
                    <w:autoSpaceDE w:val="0"/>
                    <w:autoSpaceDN w:val="0"/>
                    <w:adjustRightInd w:val="0"/>
                    <w:jc w:val="both"/>
                    <w:rPr>
                      <w:rFonts w:ascii="Tahoma" w:hAnsi="Tahoma" w:cs="Tahoma"/>
                      <w:sz w:val="20"/>
                      <w:szCs w:val="20"/>
                    </w:rPr>
                  </w:pPr>
                  <w:r w:rsidRPr="00EA5AED">
                    <w:rPr>
                      <w:rFonts w:ascii="Tahoma" w:hAnsi="Tahoma" w:cs="Tahoma"/>
                      <w:sz w:val="20"/>
                      <w:szCs w:val="20"/>
                    </w:rPr>
                    <w:t xml:space="preserve">В случае привлечения субподрядчика дополнительно подтверждается предоставлением заполненной формы 2 </w:t>
                  </w:r>
                  <w:r w:rsidRPr="00EA5AED">
                    <w:rPr>
                      <w:rFonts w:ascii="Tahoma" w:hAnsi="Tahoma" w:cs="Tahoma"/>
                      <w:sz w:val="20"/>
                      <w:szCs w:val="20"/>
                    </w:rPr>
                    <w:lastRenderedPageBreak/>
                    <w:t>приложения 3 приглашения с приложением согласия субподрядчика в произвольной форме</w:t>
                  </w:r>
                </w:p>
              </w:tc>
            </w:tr>
            <w:tr w:rsidR="00FA2D46" w:rsidRPr="00EA5AED" w14:paraId="6962A0E8" w14:textId="77777777" w:rsidTr="007E469F">
              <w:trPr>
                <w:trHeight w:val="840"/>
              </w:trPr>
              <w:tc>
                <w:tcPr>
                  <w:tcW w:w="491" w:type="pct"/>
                  <w:tcBorders>
                    <w:top w:val="single" w:sz="4" w:space="0" w:color="auto"/>
                    <w:left w:val="single" w:sz="4" w:space="0" w:color="auto"/>
                    <w:bottom w:val="single" w:sz="4" w:space="0" w:color="auto"/>
                    <w:right w:val="single" w:sz="4" w:space="0" w:color="auto"/>
                  </w:tcBorders>
                </w:tcPr>
                <w:p w14:paraId="2C352119" w14:textId="77777777" w:rsidR="00FA2D46" w:rsidRPr="00EA5AED" w:rsidRDefault="00FA2D46" w:rsidP="00FA2D46">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D4398D9" w14:textId="77777777" w:rsidR="00FA2D46" w:rsidRPr="00EA5AED" w:rsidRDefault="00FA2D46" w:rsidP="00FA2D46">
                  <w:pPr>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54B6B5C" w14:textId="77777777" w:rsidR="00FA2D46" w:rsidRPr="00EA5AED" w:rsidRDefault="00FA2D46" w:rsidP="00FA2D46">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FA2D46" w:rsidRPr="00EA5AED" w14:paraId="1501B265" w14:textId="77777777" w:rsidTr="007E469F">
              <w:tc>
                <w:tcPr>
                  <w:tcW w:w="491" w:type="pct"/>
                  <w:tcBorders>
                    <w:top w:val="single" w:sz="4" w:space="0" w:color="auto"/>
                    <w:left w:val="single" w:sz="4" w:space="0" w:color="auto"/>
                    <w:bottom w:val="single" w:sz="4" w:space="0" w:color="auto"/>
                    <w:right w:val="single" w:sz="4" w:space="0" w:color="auto"/>
                  </w:tcBorders>
                </w:tcPr>
                <w:p w14:paraId="07C3C11F" w14:textId="77777777" w:rsidR="00FA2D46" w:rsidRPr="00EA5AED" w:rsidRDefault="00FA2D46" w:rsidP="00FA2D46">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7BD477C2" w14:textId="77777777" w:rsidR="00FA2D46" w:rsidRPr="00EA5AED" w:rsidRDefault="00FA2D46" w:rsidP="00FA2D46">
                  <w:pPr>
                    <w:autoSpaceDE w:val="0"/>
                    <w:autoSpaceDN w:val="0"/>
                    <w:adjustRightInd w:val="0"/>
                    <w:jc w:val="both"/>
                    <w:rPr>
                      <w:rFonts w:ascii="Tahoma" w:hAnsi="Tahoma" w:cs="Tahoma"/>
                      <w:sz w:val="20"/>
                      <w:szCs w:val="20"/>
                    </w:rPr>
                  </w:pPr>
                  <w:r w:rsidRPr="00EA5AED">
                    <w:rPr>
                      <w:rFonts w:ascii="Tahoma" w:hAnsi="Tahoma" w:cs="Tahoma"/>
                      <w:sz w:val="20"/>
                      <w:szCs w:val="20"/>
                    </w:rPr>
                    <w:t xml:space="preserve">Согласие </w:t>
                  </w:r>
                  <w:r w:rsidRPr="00B2233F">
                    <w:rPr>
                      <w:rFonts w:ascii="Tahoma" w:hAnsi="Tahoma" w:cs="Tahoma"/>
                      <w:color w:val="000000" w:themeColor="text1"/>
                      <w:sz w:val="20"/>
                      <w:szCs w:val="20"/>
                    </w:rPr>
                    <w:t xml:space="preserve">поставщика с типовой формой договора и условиями, подлежащими включению в договор, в соответствии </w:t>
                  </w:r>
                  <w:r w:rsidRPr="00EA5AED">
                    <w:rPr>
                      <w:rFonts w:ascii="Tahoma" w:hAnsi="Tahoma" w:cs="Tahoma"/>
                      <w:sz w:val="20"/>
                      <w:szCs w:val="20"/>
                    </w:rPr>
                    <w:t>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10341D8" w14:textId="77777777" w:rsidR="00FA2D46" w:rsidRPr="00EA5AED" w:rsidRDefault="00FA2D46" w:rsidP="00FA2D46">
                  <w:pPr>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FA2D46" w:rsidRPr="00EA5AED" w14:paraId="2C41131D" w14:textId="77777777" w:rsidTr="007E469F">
              <w:tc>
                <w:tcPr>
                  <w:tcW w:w="491" w:type="pct"/>
                  <w:tcBorders>
                    <w:top w:val="single" w:sz="4" w:space="0" w:color="auto"/>
                    <w:left w:val="single" w:sz="4" w:space="0" w:color="auto"/>
                    <w:bottom w:val="single" w:sz="4" w:space="0" w:color="auto"/>
                    <w:right w:val="single" w:sz="4" w:space="0" w:color="auto"/>
                  </w:tcBorders>
                </w:tcPr>
                <w:p w14:paraId="7D2585A2" w14:textId="77777777" w:rsidR="00FA2D46" w:rsidRPr="00EA5AED" w:rsidRDefault="00FA2D46" w:rsidP="00FA2D46">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38499DB" w14:textId="77777777" w:rsidR="00FA2D46" w:rsidRPr="00EA5AED" w:rsidRDefault="00FA2D46" w:rsidP="00FA2D46">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310F1FBB" w14:textId="77777777" w:rsidR="00FA2D46" w:rsidRPr="00EA5AED" w:rsidRDefault="00FA2D46" w:rsidP="00FA2D46">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FA2D46" w:rsidRPr="00EA5AED" w14:paraId="58EF884D" w14:textId="77777777" w:rsidTr="007E469F">
              <w:tc>
                <w:tcPr>
                  <w:tcW w:w="491" w:type="pct"/>
                  <w:tcBorders>
                    <w:top w:val="single" w:sz="4" w:space="0" w:color="auto"/>
                    <w:left w:val="single" w:sz="4" w:space="0" w:color="auto"/>
                    <w:bottom w:val="single" w:sz="4" w:space="0" w:color="auto"/>
                    <w:right w:val="single" w:sz="4" w:space="0" w:color="auto"/>
                  </w:tcBorders>
                </w:tcPr>
                <w:p w14:paraId="578712A1" w14:textId="77777777" w:rsidR="00FA2D46" w:rsidRPr="00EA5AED" w:rsidRDefault="00FA2D46" w:rsidP="00FA2D46">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3E2952F" w14:textId="77777777" w:rsidR="00FA2D46" w:rsidRPr="00EA5AED" w:rsidRDefault="00FA2D46" w:rsidP="00FA2D46">
                  <w:pPr>
                    <w:autoSpaceDE w:val="0"/>
                    <w:autoSpaceDN w:val="0"/>
                    <w:adjustRightInd w:val="0"/>
                    <w:jc w:val="both"/>
                    <w:rPr>
                      <w:rFonts w:ascii="Tahoma" w:hAnsi="Tahoma" w:cs="Tahoma"/>
                      <w:kern w:val="24"/>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6821F17" w14:textId="77777777" w:rsidR="00FA2D46" w:rsidRPr="00EA5AED" w:rsidRDefault="00FA2D46" w:rsidP="00FA2D46">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bl>
          <w:p w14:paraId="6EDEA375" w14:textId="26D2D8B0" w:rsidR="0072737F" w:rsidRPr="00EA5AED" w:rsidRDefault="0072737F" w:rsidP="00EC773D">
            <w:pPr>
              <w:autoSpaceDE w:val="0"/>
              <w:autoSpaceDN w:val="0"/>
              <w:adjustRightInd w:val="0"/>
              <w:jc w:val="both"/>
              <w:rPr>
                <w:rFonts w:ascii="Tahoma" w:hAnsi="Tahoma" w:cs="Tahoma"/>
                <w:i/>
                <w:color w:val="FF0000"/>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1E8B8673" w:rsidR="00C037CA" w:rsidRPr="00EA5AED" w:rsidRDefault="00C037CA" w:rsidP="00F322D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Требования промышленной безопасности, охраны труда и окружающей среды</w:t>
            </w:r>
          </w:p>
        </w:tc>
        <w:tc>
          <w:tcPr>
            <w:tcW w:w="6732" w:type="dxa"/>
            <w:shd w:val="clear" w:color="auto" w:fill="auto"/>
          </w:tcPr>
          <w:p w14:paraId="6B0AE638" w14:textId="5FA78A1C" w:rsidR="00C037CA" w:rsidRPr="00B2233F" w:rsidRDefault="00C037CA" w:rsidP="00F322D2">
            <w:pPr>
              <w:tabs>
                <w:tab w:val="left" w:pos="803"/>
              </w:tabs>
              <w:jc w:val="both"/>
              <w:rPr>
                <w:rStyle w:val="af"/>
                <w:rFonts w:ascii="Tahoma" w:hAnsi="Tahoma" w:cs="Tahoma"/>
                <w:color w:val="auto"/>
                <w:sz w:val="20"/>
                <w:szCs w:val="20"/>
                <w:u w:val="none"/>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6" w:history="1">
              <w:r w:rsidR="00663A5F" w:rsidRPr="00F322D2">
                <w:rPr>
                  <w:rStyle w:val="af"/>
                  <w:rFonts w:ascii="Tahoma" w:hAnsi="Tahoma" w:cs="Tahoma"/>
                  <w:sz w:val="20"/>
                  <w:szCs w:val="20"/>
                </w:rPr>
                <w:t>Охрана труда и промышленная безопасность - Норникель</w:t>
              </w:r>
            </w:hyperlink>
            <w:r w:rsidRPr="00B2233F">
              <w:rPr>
                <w:rStyle w:val="af"/>
                <w:rFonts w:ascii="Tahoma" w:hAnsi="Tahoma" w:cs="Tahoma"/>
                <w:color w:val="auto"/>
                <w:sz w:val="20"/>
                <w:szCs w:val="20"/>
                <w:u w:val="none"/>
              </w:rPr>
              <w:t>.</w:t>
            </w:r>
          </w:p>
          <w:p w14:paraId="1C2ED03B" w14:textId="1353AC5A" w:rsidR="00C037CA" w:rsidRPr="00EA5AED"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5F03C0">
              <w:rPr>
                <w:rFonts w:ascii="Tahoma" w:hAnsi="Tahoma" w:cs="Tahoma"/>
                <w:sz w:val="20"/>
                <w:szCs w:val="20"/>
              </w:rPr>
              <w:t>«</w:t>
            </w:r>
            <w:r w:rsidRPr="00EA5AED">
              <w:rPr>
                <w:rFonts w:ascii="Tahoma" w:hAnsi="Tahoma" w:cs="Tahoma"/>
                <w:sz w:val="20"/>
                <w:szCs w:val="20"/>
              </w:rPr>
              <w:t>под ключ</w:t>
            </w:r>
            <w:r w:rsidR="005F03C0">
              <w:rPr>
                <w:rFonts w:ascii="Tahoma" w:hAnsi="Tahoma" w:cs="Tahoma"/>
                <w:sz w:val="20"/>
                <w:szCs w:val="20"/>
              </w:rPr>
              <w:t>»</w:t>
            </w:r>
            <w:r w:rsidRPr="00EA5AED">
              <w:rPr>
                <w:rFonts w:ascii="Tahoma" w:hAnsi="Tahoma" w:cs="Tahoma"/>
                <w:sz w:val="20"/>
                <w:szCs w:val="20"/>
              </w:rPr>
              <w:t xml:space="preserve"> на территории и в интересах Группы компаний </w:t>
            </w:r>
            <w:r w:rsidR="005F03C0">
              <w:rPr>
                <w:rFonts w:ascii="Tahoma" w:hAnsi="Tahoma" w:cs="Tahoma"/>
                <w:sz w:val="20"/>
                <w:szCs w:val="20"/>
              </w:rPr>
              <w:t>«</w:t>
            </w:r>
            <w:r w:rsidRPr="00EA5AED">
              <w:rPr>
                <w:rFonts w:ascii="Tahoma" w:hAnsi="Tahoma" w:cs="Tahoma"/>
                <w:sz w:val="20"/>
                <w:szCs w:val="20"/>
              </w:rPr>
              <w:t>Норильский никель</w:t>
            </w:r>
            <w:r w:rsidR="005F03C0">
              <w:rPr>
                <w:rFonts w:ascii="Tahoma" w:hAnsi="Tahoma" w:cs="Tahoma"/>
                <w:sz w:val="20"/>
                <w:szCs w:val="20"/>
              </w:rPr>
              <w:t>»</w:t>
            </w:r>
            <w:r w:rsidRPr="00EA5AED">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11.2 раздела </w:t>
            </w:r>
            <w:r w:rsidR="005F03C0">
              <w:rPr>
                <w:rFonts w:ascii="Tahoma" w:hAnsi="Tahoma" w:cs="Tahoma"/>
                <w:sz w:val="20"/>
                <w:szCs w:val="20"/>
              </w:rPr>
              <w:t>«</w:t>
            </w:r>
            <w:r w:rsidRPr="00EA5AED">
              <w:rPr>
                <w:rFonts w:ascii="Tahoma" w:hAnsi="Tahoma" w:cs="Tahoma"/>
                <w:sz w:val="20"/>
                <w:szCs w:val="20"/>
              </w:rPr>
              <w:t>Требования в области ПБиОТ и ООС и ответственность за их неисполнение и/или ненадлежащее исполнение</w:t>
            </w:r>
            <w:r w:rsidR="005F03C0">
              <w:rPr>
                <w:rFonts w:ascii="Tahoma" w:hAnsi="Tahoma" w:cs="Tahoma"/>
                <w:sz w:val="20"/>
                <w:szCs w:val="20"/>
              </w:rPr>
              <w:t>»</w:t>
            </w:r>
            <w:r w:rsidRPr="00EA5AED">
              <w:rPr>
                <w:rFonts w:ascii="Tahoma" w:hAnsi="Tahoma" w:cs="Tahoma"/>
                <w:sz w:val="20"/>
                <w:szCs w:val="20"/>
              </w:rPr>
              <w:t xml:space="preserve">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7" w:anchor="obshchie-usloviya-dogovorov" w:history="1">
              <w:r w:rsidR="00663A5F" w:rsidRPr="00F322D2">
                <w:rPr>
                  <w:rStyle w:val="af"/>
                  <w:rFonts w:ascii="Tahoma" w:hAnsi="Tahoma" w:cs="Tahoma"/>
                  <w:sz w:val="20"/>
                  <w:szCs w:val="20"/>
                </w:rPr>
                <w:t>Договорная документация - Норникель</w:t>
              </w:r>
            </w:hyperlink>
            <w:r w:rsidRPr="00EA5AED">
              <w:rPr>
                <w:rFonts w:ascii="Tahoma" w:hAnsi="Tahoma" w:cs="Tahoma"/>
                <w:sz w:val="20"/>
                <w:szCs w:val="20"/>
              </w:rPr>
              <w:t>.</w:t>
            </w:r>
          </w:p>
          <w:p w14:paraId="6549A832" w14:textId="6556E5E6" w:rsidR="00C037CA" w:rsidRPr="00EA5AED" w:rsidRDefault="00C037CA" w:rsidP="008A51B9">
            <w:pPr>
              <w:tabs>
                <w:tab w:val="left" w:pos="803"/>
              </w:tabs>
              <w:jc w:val="both"/>
              <w:rPr>
                <w:rFonts w:ascii="Tahoma" w:hAnsi="Tahoma" w:cs="Tahoma"/>
                <w:sz w:val="20"/>
                <w:szCs w:val="20"/>
              </w:rPr>
            </w:pPr>
            <w:r w:rsidRPr="00EA5AED">
              <w:rPr>
                <w:rFonts w:ascii="Tahoma" w:hAnsi="Tahoma" w:cs="Tahoma"/>
                <w:sz w:val="20"/>
                <w:szCs w:val="20"/>
              </w:rPr>
              <w:t xml:space="preserve">Если Стандарт организации </w:t>
            </w:r>
            <w:r w:rsidR="005F03C0">
              <w:rPr>
                <w:rFonts w:ascii="Tahoma" w:hAnsi="Tahoma" w:cs="Tahoma"/>
                <w:sz w:val="20"/>
                <w:szCs w:val="20"/>
              </w:rPr>
              <w:t>«</w:t>
            </w:r>
            <w:r w:rsidRPr="00EA5AED">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5F03C0">
              <w:rPr>
                <w:rFonts w:ascii="Tahoma" w:hAnsi="Tahoma" w:cs="Tahoma"/>
                <w:sz w:val="20"/>
                <w:szCs w:val="20"/>
              </w:rPr>
              <w:t>»</w:t>
            </w:r>
            <w:r w:rsidRPr="00EA5AED">
              <w:rPr>
                <w:rFonts w:ascii="Tahoma" w:hAnsi="Tahoma" w:cs="Tahoma"/>
                <w:sz w:val="20"/>
                <w:szCs w:val="20"/>
              </w:rPr>
              <w:t xml:space="preserve">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4565AE76" w:rsidR="00C037CA" w:rsidRPr="00EA5AED" w:rsidRDefault="00C037CA" w:rsidP="00C037CA">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5F03C0">
              <w:rPr>
                <w:rFonts w:ascii="Tahoma" w:hAnsi="Tahoma" w:cs="Tahoma"/>
                <w:sz w:val="20"/>
                <w:szCs w:val="20"/>
              </w:rPr>
              <w:t>«</w:t>
            </w:r>
            <w:r w:rsidRPr="00EA5AED">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5F03C0">
              <w:rPr>
                <w:rFonts w:ascii="Tahoma" w:hAnsi="Tahoma" w:cs="Tahoma"/>
                <w:sz w:val="20"/>
                <w:szCs w:val="20"/>
              </w:rPr>
              <w:t>»</w:t>
            </w:r>
            <w:r w:rsidRPr="00EA5AED">
              <w:rPr>
                <w:rFonts w:ascii="Tahoma" w:hAnsi="Tahoma" w:cs="Tahoma"/>
                <w:sz w:val="20"/>
                <w:szCs w:val="20"/>
              </w:rPr>
              <w:t xml:space="preserve"> (с учетом всех изменений).</w:t>
            </w:r>
          </w:p>
          <w:p w14:paraId="0F40E349" w14:textId="45C9CEE4" w:rsidR="00C037CA" w:rsidRPr="00F322D2" w:rsidRDefault="00C037CA" w:rsidP="00F322D2">
            <w:pPr>
              <w:numPr>
                <w:ilvl w:val="0"/>
                <w:numId w:val="44"/>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5F03C0">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5F03C0">
              <w:rPr>
                <w:rFonts w:ascii="Tahoma" w:hAnsi="Tahoma" w:cs="Tahoma"/>
                <w:sz w:val="20"/>
                <w:szCs w:val="20"/>
              </w:rPr>
              <w:t>»</w:t>
            </w:r>
            <w:r w:rsidRPr="00EA5AED">
              <w:rPr>
                <w:rFonts w:ascii="Tahoma" w:hAnsi="Tahoma" w:cs="Tahoma"/>
                <w:sz w:val="20"/>
                <w:szCs w:val="20"/>
              </w:rPr>
              <w:t xml:space="preserve">) в архиве с наименованием </w:t>
            </w:r>
            <w:r w:rsidR="005F03C0">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5F03C0">
              <w:rPr>
                <w:rFonts w:ascii="Tahoma" w:hAnsi="Tahoma" w:cs="Tahoma"/>
                <w:sz w:val="20"/>
                <w:szCs w:val="20"/>
                <w:u w:val="single"/>
              </w:rPr>
              <w:t>«</w:t>
            </w:r>
            <w:r w:rsidRPr="00EA5AED">
              <w:rPr>
                <w:rFonts w:ascii="Tahoma" w:hAnsi="Tahoma" w:cs="Tahoma"/>
                <w:sz w:val="20"/>
                <w:szCs w:val="20"/>
                <w:u w:val="single"/>
              </w:rPr>
              <w:t xml:space="preserve">ГМК </w:t>
            </w:r>
            <w:r w:rsidR="005F03C0">
              <w:rPr>
                <w:rFonts w:ascii="Tahoma" w:hAnsi="Tahoma" w:cs="Tahoma"/>
                <w:sz w:val="20"/>
                <w:szCs w:val="20"/>
                <w:u w:val="single"/>
              </w:rPr>
              <w:t>«</w:t>
            </w:r>
            <w:r w:rsidRPr="00EA5AED">
              <w:rPr>
                <w:rFonts w:ascii="Tahoma" w:hAnsi="Tahoma" w:cs="Tahoma"/>
                <w:sz w:val="20"/>
                <w:szCs w:val="20"/>
                <w:u w:val="single"/>
              </w:rPr>
              <w:t>Норильский никель</w:t>
            </w:r>
            <w:r w:rsidR="005F03C0">
              <w:rPr>
                <w:rFonts w:ascii="Tahoma" w:hAnsi="Tahoma" w:cs="Tahoma"/>
                <w:sz w:val="20"/>
                <w:szCs w:val="20"/>
              </w:rPr>
              <w:t>»</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475C251C" w14:textId="018F8B1A" w:rsidR="00C037CA" w:rsidRPr="00EA5AED" w:rsidRDefault="00C037CA" w:rsidP="00EA5AED">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5F03C0">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5F03C0">
              <w:rPr>
                <w:rFonts w:ascii="Tahoma" w:hAnsi="Tahoma" w:cs="Tahoma"/>
                <w:sz w:val="20"/>
                <w:szCs w:val="20"/>
              </w:rPr>
              <w:t>»</w:t>
            </w:r>
            <w:r w:rsidRPr="00EA5AED">
              <w:rPr>
                <w:rFonts w:ascii="Tahoma" w:hAnsi="Tahoma" w:cs="Tahoma"/>
                <w:sz w:val="20"/>
                <w:szCs w:val="20"/>
              </w:rPr>
              <w:t xml:space="preserve">) в архиве с наименованием </w:t>
            </w:r>
            <w:r w:rsidR="005F03C0">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5F03C0">
              <w:rPr>
                <w:rFonts w:ascii="Tahoma" w:hAnsi="Tahoma" w:cs="Tahoma"/>
                <w:sz w:val="20"/>
                <w:szCs w:val="20"/>
                <w:u w:val="single"/>
              </w:rPr>
              <w:t>«</w:t>
            </w:r>
            <w:r w:rsidRPr="00EA5AED">
              <w:rPr>
                <w:rFonts w:ascii="Tahoma" w:hAnsi="Tahoma" w:cs="Tahoma"/>
                <w:sz w:val="20"/>
                <w:szCs w:val="20"/>
                <w:u w:val="single"/>
              </w:rPr>
              <w:t xml:space="preserve">ГМК </w:t>
            </w:r>
            <w:r w:rsidR="005F03C0">
              <w:rPr>
                <w:rFonts w:ascii="Tahoma" w:hAnsi="Tahoma" w:cs="Tahoma"/>
                <w:sz w:val="20"/>
                <w:szCs w:val="20"/>
                <w:u w:val="single"/>
              </w:rPr>
              <w:t>«</w:t>
            </w:r>
            <w:r w:rsidRPr="00EA5AED">
              <w:rPr>
                <w:rFonts w:ascii="Tahoma" w:hAnsi="Tahoma" w:cs="Tahoma"/>
                <w:sz w:val="20"/>
                <w:szCs w:val="20"/>
                <w:u w:val="single"/>
              </w:rPr>
              <w:t>Норильский никель</w:t>
            </w:r>
            <w:r w:rsidR="005F03C0">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172CCBAF"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5F03C0">
              <w:rPr>
                <w:rFonts w:ascii="Tahoma" w:hAnsi="Tahoma" w:cs="Tahoma"/>
                <w:sz w:val="20"/>
                <w:szCs w:val="20"/>
              </w:rPr>
              <w:t>«</w:t>
            </w:r>
            <w:r w:rsidRPr="00EA5AED">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5F03C0">
              <w:rPr>
                <w:rFonts w:ascii="Tahoma" w:hAnsi="Tahoma" w:cs="Tahoma"/>
                <w:sz w:val="20"/>
                <w:szCs w:val="20"/>
              </w:rPr>
              <w:t>»</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23759A" w:rsidRDefault="00FA1474" w:rsidP="00FA1474">
      <w:pPr>
        <w:ind w:right="333" w:firstLine="567"/>
        <w:jc w:val="both"/>
        <w:rPr>
          <w:rFonts w:ascii="Tahoma" w:hAnsi="Tahoma" w:cs="Tahoma"/>
          <w:sz w:val="24"/>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19FCABC8"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005F03C0">
        <w:rPr>
          <w:rFonts w:ascii="Tahoma" w:hAnsi="Tahoma" w:cs="Tahoma"/>
          <w:sz w:val="24"/>
        </w:rPr>
        <w:t>«</w:t>
      </w:r>
      <w:r w:rsidRPr="00EA5AED">
        <w:rPr>
          <w:rFonts w:ascii="Tahoma" w:hAnsi="Tahoma" w:cs="Tahoma"/>
          <w:sz w:val="24"/>
        </w:rPr>
        <w:t>.</w:t>
      </w:r>
      <w:r w:rsidR="00307647" w:rsidRPr="00EA5AED">
        <w:rPr>
          <w:rFonts w:ascii="Tahoma" w:hAnsi="Tahoma" w:cs="Tahoma"/>
          <w:sz w:val="24"/>
          <w:lang w:val="en-US"/>
        </w:rPr>
        <w:t>rar</w:t>
      </w:r>
      <w:r w:rsidR="0023759A">
        <w:rPr>
          <w:rFonts w:ascii="Tahoma" w:hAnsi="Tahoma" w:cs="Tahoma"/>
          <w:sz w:val="24"/>
        </w:rPr>
        <w:t>.</w:t>
      </w:r>
      <w:r w:rsidR="005F03C0">
        <w:rPr>
          <w:rFonts w:ascii="Tahoma" w:hAnsi="Tahoma" w:cs="Tahoma"/>
          <w:sz w:val="24"/>
        </w:rPr>
        <w:t>»</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6FEC73D0" w14:textId="77777777" w:rsidR="0023759A" w:rsidRPr="00FA2D46" w:rsidRDefault="0023759A" w:rsidP="00FA2D46">
      <w:pPr>
        <w:ind w:left="709"/>
        <w:rPr>
          <w:rFonts w:ascii="Tahoma" w:hAnsi="Tahoma" w:cs="Tahoma"/>
          <w:sz w:val="24"/>
        </w:rPr>
      </w:pPr>
    </w:p>
    <w:p w14:paraId="466A436E" w14:textId="77777777" w:rsidR="0023759A" w:rsidRPr="00FA2D46" w:rsidRDefault="0023759A" w:rsidP="00FA2D46">
      <w:pPr>
        <w:ind w:left="709"/>
        <w:rPr>
          <w:rFonts w:ascii="Tahoma" w:hAnsi="Tahoma" w:cs="Tahoma"/>
          <w:sz w:val="24"/>
        </w:rPr>
      </w:pPr>
    </w:p>
    <w:p w14:paraId="0B429009" w14:textId="77777777" w:rsidR="0023759A" w:rsidRPr="00FA2D46" w:rsidRDefault="0023759A" w:rsidP="00FA2D46">
      <w:pPr>
        <w:ind w:left="709"/>
        <w:rPr>
          <w:rFonts w:ascii="Tahoma" w:hAnsi="Tahoma" w:cs="Tahoma"/>
          <w:sz w:val="24"/>
        </w:rPr>
      </w:pPr>
    </w:p>
    <w:p w14:paraId="6E713625" w14:textId="77777777" w:rsidR="0023759A" w:rsidRPr="00FA2D46" w:rsidRDefault="0023759A" w:rsidP="00FA2D46">
      <w:pPr>
        <w:ind w:left="709"/>
        <w:rPr>
          <w:rFonts w:ascii="Tahoma" w:hAnsi="Tahoma" w:cs="Tahoma"/>
          <w:sz w:val="24"/>
        </w:rPr>
      </w:pPr>
    </w:p>
    <w:p w14:paraId="46487C12" w14:textId="77777777" w:rsidR="0023759A" w:rsidRPr="00FA2D46" w:rsidRDefault="0023759A" w:rsidP="00FA2D46">
      <w:pPr>
        <w:ind w:left="709"/>
        <w:rPr>
          <w:rFonts w:ascii="Tahoma" w:hAnsi="Tahoma" w:cs="Tahoma"/>
          <w:sz w:val="24"/>
        </w:rPr>
      </w:pPr>
    </w:p>
    <w:p w14:paraId="72D3CBDE" w14:textId="3965CFFE" w:rsidR="0023759A" w:rsidRDefault="0023759A" w:rsidP="00FA2D46">
      <w:pPr>
        <w:ind w:left="709"/>
        <w:rPr>
          <w:rFonts w:ascii="Tahoma" w:hAnsi="Tahoma" w:cs="Tahoma"/>
          <w:sz w:val="24"/>
        </w:rPr>
      </w:pPr>
    </w:p>
    <w:p w14:paraId="5DF0C7A6" w14:textId="2ED97D2F" w:rsidR="00FA2D46" w:rsidRPr="00FA2D46" w:rsidRDefault="00FA2D46" w:rsidP="00FA2D46">
      <w:pPr>
        <w:ind w:left="709"/>
        <w:rPr>
          <w:rFonts w:ascii="Tahoma" w:hAnsi="Tahoma" w:cs="Tahoma"/>
          <w:sz w:val="24"/>
        </w:rPr>
      </w:pPr>
    </w:p>
    <w:p w14:paraId="796D3E33" w14:textId="77777777" w:rsidR="0023759A" w:rsidRPr="00FA2D46" w:rsidRDefault="0023759A" w:rsidP="00FA2D46">
      <w:pPr>
        <w:ind w:left="709"/>
        <w:rPr>
          <w:rFonts w:ascii="Tahoma" w:hAnsi="Tahoma" w:cs="Tahoma"/>
          <w:sz w:val="24"/>
        </w:rPr>
      </w:pPr>
    </w:p>
    <w:p w14:paraId="42B42C6F" w14:textId="77777777" w:rsidR="0023759A" w:rsidRPr="00FA2D46" w:rsidRDefault="0023759A" w:rsidP="00FA2D46">
      <w:pPr>
        <w:ind w:left="709"/>
        <w:rPr>
          <w:rFonts w:ascii="Tahoma" w:hAnsi="Tahoma" w:cs="Tahoma"/>
          <w:sz w:val="24"/>
        </w:rPr>
      </w:pPr>
    </w:p>
    <w:p w14:paraId="0ECD21CB" w14:textId="77777777" w:rsidR="0023759A" w:rsidRPr="00FA2D46" w:rsidRDefault="0023759A" w:rsidP="00FA2D46">
      <w:pPr>
        <w:ind w:left="709"/>
        <w:rPr>
          <w:rFonts w:ascii="Tahoma" w:hAnsi="Tahoma" w:cs="Tahoma"/>
          <w:sz w:val="24"/>
        </w:rPr>
      </w:pPr>
    </w:p>
    <w:p w14:paraId="1049C26F" w14:textId="77777777" w:rsidR="0023759A" w:rsidRPr="00FA2D46" w:rsidRDefault="0023759A" w:rsidP="00FA2D46">
      <w:pPr>
        <w:ind w:left="709"/>
        <w:rPr>
          <w:rFonts w:ascii="Tahoma" w:hAnsi="Tahoma" w:cs="Tahoma"/>
          <w:sz w:val="24"/>
        </w:rPr>
      </w:pPr>
    </w:p>
    <w:p w14:paraId="4BD9BA0A" w14:textId="77777777" w:rsidR="0023759A" w:rsidRPr="00FA2D46" w:rsidRDefault="0023759A" w:rsidP="00FA2D46">
      <w:pPr>
        <w:ind w:left="709"/>
        <w:rPr>
          <w:rFonts w:ascii="Tahoma" w:hAnsi="Tahoma" w:cs="Tahoma"/>
          <w:sz w:val="24"/>
        </w:rPr>
      </w:pPr>
    </w:p>
    <w:p w14:paraId="572E3772" w14:textId="7797EA19" w:rsidR="00E32C1E" w:rsidRPr="00EA5AED" w:rsidRDefault="006D4138" w:rsidP="00E32C1E">
      <w:pPr>
        <w:rPr>
          <w:rFonts w:ascii="Tahoma" w:hAnsi="Tahoma" w:cs="Tahoma"/>
          <w:sz w:val="20"/>
          <w:szCs w:val="20"/>
        </w:rPr>
      </w:pPr>
      <w:r>
        <w:rPr>
          <w:rFonts w:ascii="Tahoma" w:hAnsi="Tahoma" w:cs="Tahoma"/>
          <w:sz w:val="20"/>
          <w:szCs w:val="20"/>
        </w:rPr>
        <w:t>Рудакова Анна Георгиевна</w:t>
      </w:r>
    </w:p>
    <w:p w14:paraId="231206BA" w14:textId="002678E7" w:rsidR="00E32C1E" w:rsidRPr="00EA5AED" w:rsidRDefault="008C5CCA" w:rsidP="00E32C1E">
      <w:pPr>
        <w:jc w:val="both"/>
        <w:rPr>
          <w:rFonts w:ascii="Tahoma" w:hAnsi="Tahoma" w:cs="Tahoma"/>
          <w:sz w:val="20"/>
          <w:szCs w:val="20"/>
        </w:rPr>
      </w:pPr>
      <w:r>
        <w:rPr>
          <w:rFonts w:ascii="Tahoma" w:hAnsi="Tahoma" w:cs="Tahoma"/>
          <w:sz w:val="20"/>
          <w:szCs w:val="20"/>
        </w:rPr>
        <w:t>(3919)</w:t>
      </w:r>
      <w:r w:rsidR="006D4138">
        <w:rPr>
          <w:rFonts w:ascii="Tahoma" w:hAnsi="Tahoma" w:cs="Tahoma"/>
          <w:sz w:val="20"/>
          <w:szCs w:val="20"/>
        </w:rPr>
        <w:t>25-10-76</w:t>
      </w:r>
    </w:p>
    <w:sectPr w:rsidR="00E32C1E" w:rsidRPr="00EA5AED" w:rsidSect="0095390E">
      <w:footerReference w:type="default" r:id="rId21"/>
      <w:headerReference w:type="first" r:id="rId22"/>
      <w:footerReference w:type="first" r:id="rId23"/>
      <w:pgSz w:w="11906" w:h="16838"/>
      <w:pgMar w:top="1134" w:right="1134" w:bottom="1134" w:left="1701" w:header="709"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3B833" w14:textId="77777777" w:rsidR="00ED49ED" w:rsidRDefault="00ED49ED" w:rsidP="00B67D92">
      <w:r>
        <w:separator/>
      </w:r>
    </w:p>
  </w:endnote>
  <w:endnote w:type="continuationSeparator" w:id="0">
    <w:p w14:paraId="31605798" w14:textId="77777777" w:rsidR="00ED49ED" w:rsidRDefault="00ED49ED"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50394"/>
      <w:docPartObj>
        <w:docPartGallery w:val="Page Numbers (Bottom of Page)"/>
        <w:docPartUnique/>
      </w:docPartObj>
    </w:sdtPr>
    <w:sdtEndPr/>
    <w:sdtContent>
      <w:p w14:paraId="7455620E" w14:textId="1D6C1C97" w:rsidR="0095390E" w:rsidRDefault="0095390E">
        <w:pPr>
          <w:pStyle w:val="ad"/>
          <w:jc w:val="right"/>
        </w:pPr>
        <w:r>
          <w:fldChar w:fldCharType="begin"/>
        </w:r>
        <w:r>
          <w:instrText>PAGE   \* MERGEFORMAT</w:instrText>
        </w:r>
        <w:r>
          <w:fldChar w:fldCharType="separate"/>
        </w:r>
        <w:r w:rsidR="005A63AE">
          <w:rPr>
            <w:noProof/>
          </w:rPr>
          <w:t>7</w:t>
        </w:r>
        <w:r>
          <w:fldChar w:fldCharType="end"/>
        </w:r>
      </w:p>
    </w:sdtContent>
  </w:sdt>
  <w:p w14:paraId="60071CB5" w14:textId="77777777" w:rsidR="0095390E" w:rsidRDefault="0095390E">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95390E" w14:paraId="3B31D8CB" w14:textId="77777777" w:rsidTr="00205B77">
      <w:tc>
        <w:tcPr>
          <w:tcW w:w="2854" w:type="dxa"/>
          <w:vAlign w:val="center"/>
          <w:hideMark/>
        </w:tcPr>
        <w:p w14:paraId="218CB8DA" w14:textId="20469A47" w:rsidR="0095390E" w:rsidRDefault="0095390E">
          <w:pPr>
            <w:rPr>
              <w:rFonts w:ascii="Tahoma" w:hAnsi="Tahoma" w:cs="Tahoma"/>
              <w:color w:val="626262"/>
              <w:sz w:val="16"/>
              <w:szCs w:val="16"/>
            </w:rPr>
          </w:pPr>
          <w:r>
            <w:rPr>
              <w:rFonts w:ascii="Tahoma" w:hAnsi="Tahoma" w:cs="Tahoma"/>
              <w:color w:val="626262"/>
              <w:sz w:val="16"/>
              <w:szCs w:val="16"/>
            </w:rPr>
            <w:t>Заполярный филиал</w:t>
          </w:r>
        </w:p>
      </w:tc>
      <w:tc>
        <w:tcPr>
          <w:tcW w:w="2078" w:type="dxa"/>
          <w:vAlign w:val="center"/>
          <w:hideMark/>
        </w:tcPr>
        <w:p w14:paraId="2E9C52B2" w14:textId="77777777" w:rsidR="0095390E" w:rsidRDefault="0095390E">
          <w:pPr>
            <w:rPr>
              <w:rFonts w:ascii="Tahoma" w:hAnsi="Tahoma" w:cs="Tahoma"/>
              <w:color w:val="626262"/>
              <w:sz w:val="16"/>
              <w:szCs w:val="16"/>
            </w:rPr>
          </w:pPr>
          <w:r>
            <w:rPr>
              <w:rFonts w:ascii="Tahoma" w:hAnsi="Tahoma" w:cs="Tahoma"/>
              <w:color w:val="626262"/>
              <w:sz w:val="16"/>
              <w:szCs w:val="16"/>
            </w:rPr>
            <w:t>ОКПО 49156713</w:t>
          </w:r>
        </w:p>
      </w:tc>
      <w:tc>
        <w:tcPr>
          <w:tcW w:w="1982" w:type="dxa"/>
          <w:vAlign w:val="center"/>
          <w:hideMark/>
        </w:tcPr>
        <w:p w14:paraId="3E1D45CA" w14:textId="77777777" w:rsidR="0095390E" w:rsidRDefault="0095390E">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vAlign w:val="center"/>
          <w:hideMark/>
        </w:tcPr>
        <w:p w14:paraId="040B2908" w14:textId="77777777" w:rsidR="0095390E" w:rsidRDefault="0095390E">
          <w:pPr>
            <w:rPr>
              <w:rFonts w:ascii="Tahoma" w:hAnsi="Tahoma" w:cs="Tahoma"/>
              <w:color w:val="626262"/>
              <w:sz w:val="16"/>
              <w:szCs w:val="16"/>
              <w:lang w:val="en-US"/>
            </w:rPr>
          </w:pPr>
          <w:r>
            <w:rPr>
              <w:rFonts w:ascii="Tahoma" w:hAnsi="Tahoma" w:cs="Tahoma"/>
              <w:color w:val="626262"/>
              <w:sz w:val="16"/>
              <w:szCs w:val="16"/>
              <w:lang w:val="en-US"/>
            </w:rPr>
            <w:t>тел. + 7 (3919) 25-58-66</w:t>
          </w:r>
        </w:p>
      </w:tc>
    </w:tr>
    <w:tr w:rsidR="0095390E" w14:paraId="7D60775A" w14:textId="77777777" w:rsidTr="00205B77">
      <w:tc>
        <w:tcPr>
          <w:tcW w:w="2854" w:type="dxa"/>
          <w:vAlign w:val="center"/>
          <w:hideMark/>
        </w:tcPr>
        <w:p w14:paraId="0256C921" w14:textId="77777777" w:rsidR="0095390E" w:rsidRDefault="0095390E">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078" w:type="dxa"/>
          <w:vAlign w:val="center"/>
          <w:hideMark/>
        </w:tcPr>
        <w:p w14:paraId="566EA13F" w14:textId="77777777" w:rsidR="0095390E" w:rsidRDefault="0095390E">
          <w:pPr>
            <w:rPr>
              <w:rFonts w:ascii="Tahoma" w:hAnsi="Tahoma" w:cs="Tahoma"/>
              <w:color w:val="626262"/>
              <w:sz w:val="16"/>
              <w:szCs w:val="16"/>
            </w:rPr>
          </w:pPr>
          <w:r>
            <w:rPr>
              <w:rFonts w:ascii="Tahoma" w:hAnsi="Tahoma" w:cs="Tahoma"/>
              <w:color w:val="626262"/>
              <w:sz w:val="16"/>
              <w:szCs w:val="16"/>
            </w:rPr>
            <w:t>ОГРН 1028400000298</w:t>
          </w:r>
        </w:p>
      </w:tc>
      <w:tc>
        <w:tcPr>
          <w:tcW w:w="1982" w:type="dxa"/>
          <w:vAlign w:val="center"/>
          <w:hideMark/>
        </w:tcPr>
        <w:p w14:paraId="6D2CD8CF" w14:textId="77777777" w:rsidR="0095390E" w:rsidRDefault="0095390E">
          <w:pPr>
            <w:rPr>
              <w:rFonts w:ascii="Tahoma" w:hAnsi="Tahoma" w:cs="Tahoma"/>
              <w:color w:val="626262"/>
              <w:sz w:val="16"/>
              <w:szCs w:val="16"/>
            </w:rPr>
          </w:pPr>
          <w:r>
            <w:rPr>
              <w:rFonts w:ascii="Tahoma" w:hAnsi="Tahoma" w:cs="Tahoma"/>
              <w:color w:val="626262"/>
              <w:sz w:val="16"/>
              <w:szCs w:val="16"/>
            </w:rPr>
            <w:t>Норильск</w:t>
          </w:r>
        </w:p>
      </w:tc>
      <w:tc>
        <w:tcPr>
          <w:tcW w:w="2300" w:type="dxa"/>
          <w:vAlign w:val="center"/>
          <w:hideMark/>
        </w:tcPr>
        <w:p w14:paraId="6C8675C2" w14:textId="23CEDB47" w:rsidR="0095390E" w:rsidRDefault="005A63AE">
          <w:pPr>
            <w:rPr>
              <w:rFonts w:ascii="Tahoma" w:hAnsi="Tahoma" w:cs="Tahoma"/>
              <w:color w:val="626262"/>
              <w:sz w:val="16"/>
              <w:szCs w:val="16"/>
            </w:rPr>
          </w:pPr>
          <w:hyperlink r:id="rId1" w:history="1">
            <w:r w:rsidR="0095390E">
              <w:rPr>
                <w:rStyle w:val="af"/>
                <w:rFonts w:ascii="Tahoma" w:hAnsi="Tahoma" w:cs="Tahoma"/>
                <w:sz w:val="16"/>
                <w:szCs w:val="16"/>
                <w:lang w:val="en-US"/>
              </w:rPr>
              <w:t>dozp@nornik.ru</w:t>
            </w:r>
          </w:hyperlink>
        </w:p>
      </w:tc>
    </w:tr>
    <w:tr w:rsidR="0095390E" w14:paraId="1A658254" w14:textId="77777777" w:rsidTr="00205B77">
      <w:tc>
        <w:tcPr>
          <w:tcW w:w="2854" w:type="dxa"/>
          <w:vAlign w:val="center"/>
          <w:hideMark/>
        </w:tcPr>
        <w:p w14:paraId="78CFBCD7" w14:textId="77777777" w:rsidR="0095390E" w:rsidRDefault="0095390E">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vAlign w:val="center"/>
          <w:hideMark/>
        </w:tcPr>
        <w:p w14:paraId="548C7BC4" w14:textId="77777777" w:rsidR="0095390E" w:rsidRDefault="0095390E">
          <w:pPr>
            <w:rPr>
              <w:rFonts w:ascii="Tahoma" w:hAnsi="Tahoma" w:cs="Tahoma"/>
              <w:color w:val="626262"/>
              <w:sz w:val="16"/>
              <w:szCs w:val="16"/>
            </w:rPr>
          </w:pPr>
          <w:r>
            <w:rPr>
              <w:rFonts w:ascii="Tahoma" w:hAnsi="Tahoma" w:cs="Tahoma"/>
              <w:color w:val="626262"/>
              <w:sz w:val="16"/>
              <w:szCs w:val="16"/>
            </w:rPr>
            <w:t>ИНН 8401005730</w:t>
          </w:r>
        </w:p>
        <w:p w14:paraId="2C74EB31" w14:textId="77777777" w:rsidR="0095390E" w:rsidRDefault="0095390E">
          <w:pPr>
            <w:rPr>
              <w:rFonts w:ascii="Tahoma" w:hAnsi="Tahoma" w:cs="Tahoma"/>
              <w:color w:val="626262"/>
              <w:sz w:val="16"/>
              <w:szCs w:val="16"/>
            </w:rPr>
          </w:pPr>
          <w:r>
            <w:rPr>
              <w:rFonts w:ascii="Tahoma" w:hAnsi="Tahoma" w:cs="Tahoma"/>
              <w:color w:val="626262"/>
              <w:sz w:val="16"/>
              <w:szCs w:val="16"/>
            </w:rPr>
            <w:t>КПП 245702001</w:t>
          </w:r>
        </w:p>
      </w:tc>
      <w:tc>
        <w:tcPr>
          <w:tcW w:w="1982" w:type="dxa"/>
          <w:vAlign w:val="center"/>
          <w:hideMark/>
        </w:tcPr>
        <w:p w14:paraId="1C6F7A3D" w14:textId="77777777" w:rsidR="0095390E" w:rsidRDefault="0095390E">
          <w:pPr>
            <w:rPr>
              <w:rFonts w:ascii="Tahoma" w:hAnsi="Tahoma" w:cs="Tahoma"/>
              <w:color w:val="626262"/>
              <w:sz w:val="16"/>
              <w:szCs w:val="16"/>
            </w:rPr>
          </w:pPr>
          <w:r>
            <w:rPr>
              <w:rFonts w:ascii="Tahoma" w:hAnsi="Tahoma" w:cs="Tahoma"/>
              <w:color w:val="626262"/>
              <w:sz w:val="16"/>
              <w:szCs w:val="16"/>
            </w:rPr>
            <w:t>Россия</w:t>
          </w:r>
        </w:p>
        <w:p w14:paraId="7BB13BEA" w14:textId="77777777" w:rsidR="0095390E" w:rsidRDefault="0095390E">
          <w:pPr>
            <w:rPr>
              <w:rFonts w:ascii="Tahoma" w:hAnsi="Tahoma" w:cs="Tahoma"/>
              <w:color w:val="626262"/>
              <w:sz w:val="16"/>
              <w:szCs w:val="16"/>
            </w:rPr>
          </w:pPr>
          <w:r>
            <w:rPr>
              <w:rFonts w:ascii="Tahoma" w:hAnsi="Tahoma" w:cs="Tahoma"/>
              <w:color w:val="626262"/>
              <w:sz w:val="16"/>
              <w:szCs w:val="16"/>
            </w:rPr>
            <w:t>663305</w:t>
          </w:r>
        </w:p>
      </w:tc>
      <w:tc>
        <w:tcPr>
          <w:tcW w:w="2300" w:type="dxa"/>
          <w:vAlign w:val="center"/>
          <w:hideMark/>
        </w:tcPr>
        <w:p w14:paraId="59548454" w14:textId="77777777" w:rsidR="0095390E" w:rsidRDefault="0095390E">
          <w:pPr>
            <w:rPr>
              <w:rFonts w:ascii="Tahoma" w:hAnsi="Tahoma" w:cs="Tahoma"/>
              <w:color w:val="626262"/>
              <w:sz w:val="16"/>
              <w:szCs w:val="16"/>
              <w:lang w:val="en-US"/>
            </w:rPr>
          </w:pPr>
          <w:r>
            <w:rPr>
              <w:rFonts w:ascii="Tahoma" w:hAnsi="Tahoma" w:cs="Tahoma"/>
              <w:color w:val="626262"/>
              <w:sz w:val="16"/>
              <w:szCs w:val="16"/>
              <w:lang w:val="en-US"/>
            </w:rPr>
            <w:t>www.nornickel.ru</w:t>
          </w:r>
        </w:p>
      </w:tc>
    </w:tr>
    <w:tr w:rsidR="0095390E" w14:paraId="338F3BD4" w14:textId="77777777" w:rsidTr="00205B77">
      <w:tc>
        <w:tcPr>
          <w:tcW w:w="2854" w:type="dxa"/>
          <w:vAlign w:val="center"/>
        </w:tcPr>
        <w:p w14:paraId="43459500" w14:textId="77777777" w:rsidR="0095390E" w:rsidRDefault="0095390E">
          <w:pPr>
            <w:rPr>
              <w:rFonts w:ascii="Tahoma" w:hAnsi="Tahoma" w:cs="Tahoma"/>
              <w:color w:val="626262"/>
              <w:sz w:val="16"/>
              <w:szCs w:val="16"/>
            </w:rPr>
          </w:pPr>
        </w:p>
      </w:tc>
      <w:tc>
        <w:tcPr>
          <w:tcW w:w="2078" w:type="dxa"/>
          <w:vAlign w:val="center"/>
        </w:tcPr>
        <w:p w14:paraId="5F71FB96" w14:textId="77777777" w:rsidR="0095390E" w:rsidRDefault="0095390E">
          <w:pPr>
            <w:rPr>
              <w:rFonts w:ascii="Tahoma" w:hAnsi="Tahoma" w:cs="Tahoma"/>
              <w:color w:val="626262"/>
              <w:sz w:val="16"/>
              <w:szCs w:val="16"/>
            </w:rPr>
          </w:pPr>
        </w:p>
      </w:tc>
      <w:tc>
        <w:tcPr>
          <w:tcW w:w="1982" w:type="dxa"/>
          <w:vAlign w:val="center"/>
        </w:tcPr>
        <w:p w14:paraId="32CD9A7C" w14:textId="77777777" w:rsidR="0095390E" w:rsidRDefault="0095390E">
          <w:pPr>
            <w:rPr>
              <w:rFonts w:ascii="Tahoma" w:hAnsi="Tahoma" w:cs="Tahoma"/>
              <w:color w:val="626262"/>
              <w:sz w:val="16"/>
              <w:szCs w:val="16"/>
            </w:rPr>
          </w:pPr>
        </w:p>
      </w:tc>
      <w:tc>
        <w:tcPr>
          <w:tcW w:w="2300" w:type="dxa"/>
          <w:vAlign w:val="center"/>
        </w:tcPr>
        <w:p w14:paraId="14AC5D98" w14:textId="77777777" w:rsidR="0095390E" w:rsidRDefault="0095390E">
          <w:pPr>
            <w:rPr>
              <w:rFonts w:ascii="Tahoma" w:hAnsi="Tahoma" w:cs="Tahoma"/>
              <w:color w:val="626262"/>
              <w:sz w:val="16"/>
              <w:szCs w:val="16"/>
              <w:lang w:val="en-US"/>
            </w:rPr>
          </w:pPr>
        </w:p>
      </w:tc>
    </w:tr>
  </w:tbl>
  <w:p w14:paraId="18F702EB" w14:textId="18CBD29A" w:rsidR="0095390E" w:rsidRDefault="0095390E" w:rsidP="00205B77">
    <w:pPr>
      <w:pStyle w:val="ad"/>
    </w:pPr>
    <w:r>
      <w:rPr>
        <w:noProof/>
      </w:rPr>
      <mc:AlternateContent>
        <mc:Choice Requires="wps">
          <w:drawing>
            <wp:anchor distT="0" distB="0" distL="114300" distR="114300" simplePos="0" relativeHeight="251660288" behindDoc="0" locked="0" layoutInCell="1" allowOverlap="1" wp14:anchorId="5737AF1C" wp14:editId="0E45B8CA">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BA9E4C2" id="Прямая соединительная линия 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A1AC7" w14:textId="77777777" w:rsidR="00ED49ED" w:rsidRDefault="00ED49ED" w:rsidP="00B67D92">
      <w:r>
        <w:separator/>
      </w:r>
    </w:p>
  </w:footnote>
  <w:footnote w:type="continuationSeparator" w:id="0">
    <w:p w14:paraId="46D76D9F" w14:textId="77777777" w:rsidR="00ED49ED" w:rsidRDefault="00ED49ED" w:rsidP="00B67D92">
      <w:r>
        <w:continuationSeparator/>
      </w:r>
    </w:p>
  </w:footnote>
  <w:footnote w:id="1">
    <w:p w14:paraId="7B91ED38" w14:textId="77777777" w:rsidR="00076497" w:rsidRPr="009F3B61" w:rsidRDefault="00076497"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7D19BEC3" w:rsidR="00076497" w:rsidRPr="009F3B61" w:rsidRDefault="00076497"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D9108" w14:textId="5C26BC15" w:rsidR="00076497" w:rsidRDefault="0095390E">
    <w:pPr>
      <w:pStyle w:val="ab"/>
    </w:pPr>
    <w:r>
      <w:rPr>
        <w:noProof/>
      </w:rPr>
      <mc:AlternateContent>
        <mc:Choice Requires="wps">
          <w:drawing>
            <wp:anchor distT="0" distB="0" distL="114300" distR="114300" simplePos="0" relativeHeight="251658240" behindDoc="0" locked="0" layoutInCell="1" allowOverlap="1" wp14:anchorId="550A4699" wp14:editId="6C391CFF">
              <wp:simplePos x="0" y="0"/>
              <wp:positionH relativeFrom="column">
                <wp:posOffset>-23277</wp:posOffset>
              </wp:positionH>
              <wp:positionV relativeFrom="paragraph">
                <wp:posOffset>-439694</wp:posOffset>
              </wp:positionV>
              <wp:extent cx="5939790" cy="0"/>
              <wp:effectExtent l="0" t="0" r="22860" b="19050"/>
              <wp:wrapNone/>
              <wp:docPr id="2"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straightConnector1">
                        <a:avLst/>
                      </a:prstGeom>
                      <a:noFill/>
                      <a:ln w="6350">
                        <a:solidFill>
                          <a:srgbClr val="0077C8"/>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type w14:anchorId="4E65ADC1" id="_x0000_t32" coordsize="21600,21600" o:spt="32" o:oned="t" path="m,l21600,21600e" filled="f">
              <v:path arrowok="t" fillok="f" o:connecttype="none"/>
              <o:lock v:ext="edit" shapetype="t"/>
            </v:shapetype>
            <v:shape id="AutoShape 38" o:spid="_x0000_s1026" type="#_x0000_t32" style="position:absolute;margin-left:-1.85pt;margin-top:-34.6pt;width:467.7pt;height:0;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" strokecolor="#0077c8"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3"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9DD3E7D"/>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EE05FDB"/>
    <w:multiLevelType w:val="hybridMultilevel"/>
    <w:tmpl w:val="320696CC"/>
    <w:lvl w:ilvl="0" w:tplc="92AE92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8"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3"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27"/>
  </w:num>
  <w:num w:numId="5">
    <w:abstractNumId w:val="31"/>
  </w:num>
  <w:num w:numId="6">
    <w:abstractNumId w:val="12"/>
  </w:num>
  <w:num w:numId="7">
    <w:abstractNumId w:val="3"/>
  </w:num>
  <w:num w:numId="8">
    <w:abstractNumId w:val="35"/>
  </w:num>
  <w:num w:numId="9">
    <w:abstractNumId w:val="17"/>
  </w:num>
  <w:num w:numId="10">
    <w:abstractNumId w:val="19"/>
  </w:num>
  <w:num w:numId="11">
    <w:abstractNumId w:val="1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0"/>
  </w:num>
  <w:num w:numId="15">
    <w:abstractNumId w:val="15"/>
  </w:num>
  <w:num w:numId="16">
    <w:abstractNumId w:val="38"/>
  </w:num>
  <w:num w:numId="17">
    <w:abstractNumId w:val="22"/>
  </w:num>
  <w:num w:numId="18">
    <w:abstractNumId w:val="4"/>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9"/>
  </w:num>
  <w:num w:numId="23">
    <w:abstractNumId w:val="29"/>
  </w:num>
  <w:num w:numId="24">
    <w:abstractNumId w:val="33"/>
  </w:num>
  <w:num w:numId="25">
    <w:abstractNumId w:val="36"/>
  </w:num>
  <w:num w:numId="26">
    <w:abstractNumId w:val="26"/>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0"/>
  </w:num>
  <w:num w:numId="30">
    <w:abstractNumId w:val="30"/>
  </w:num>
  <w:num w:numId="31">
    <w:abstractNumId w:val="28"/>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3"/>
  </w:num>
  <w:num w:numId="35">
    <w:abstractNumId w:val="35"/>
  </w:num>
  <w:num w:numId="36">
    <w:abstractNumId w:val="32"/>
  </w:num>
  <w:num w:numId="37">
    <w:abstractNumId w:val="2"/>
  </w:num>
  <w:num w:numId="38">
    <w:abstractNumId w:val="24"/>
  </w:num>
  <w:num w:numId="39">
    <w:abstractNumId w:val="10"/>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5"/>
  </w:num>
  <w:num w:numId="44">
    <w:abstractNumId w:val="37"/>
  </w:num>
  <w:num w:numId="45">
    <w:abstractNumId w:val="1"/>
  </w:num>
  <w:num w:numId="46">
    <w:abstractNumId w:val="8"/>
  </w:num>
  <w:num w:numId="47">
    <w:abstractNumId w:val="25"/>
  </w:num>
  <w:num w:numId="48">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6145">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1530C"/>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76497"/>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B9B"/>
    <w:rsid w:val="000A5E97"/>
    <w:rsid w:val="000A6F37"/>
    <w:rsid w:val="000A7955"/>
    <w:rsid w:val="000B12F3"/>
    <w:rsid w:val="000B1CEB"/>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3B7E"/>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26133"/>
    <w:rsid w:val="00230D42"/>
    <w:rsid w:val="002324ED"/>
    <w:rsid w:val="002333FE"/>
    <w:rsid w:val="00233A1E"/>
    <w:rsid w:val="002355AB"/>
    <w:rsid w:val="00236525"/>
    <w:rsid w:val="0023759A"/>
    <w:rsid w:val="00242226"/>
    <w:rsid w:val="002434B9"/>
    <w:rsid w:val="00243C31"/>
    <w:rsid w:val="00245B70"/>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1A40"/>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2BD6"/>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5125"/>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0882"/>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5D3B"/>
    <w:rsid w:val="003C69ED"/>
    <w:rsid w:val="003D1102"/>
    <w:rsid w:val="003D214D"/>
    <w:rsid w:val="003D44DC"/>
    <w:rsid w:val="003D44FC"/>
    <w:rsid w:val="003D728A"/>
    <w:rsid w:val="003E0055"/>
    <w:rsid w:val="003E01BF"/>
    <w:rsid w:val="003E0682"/>
    <w:rsid w:val="003E0D1C"/>
    <w:rsid w:val="003E0DAC"/>
    <w:rsid w:val="003E1531"/>
    <w:rsid w:val="003E2E9C"/>
    <w:rsid w:val="003E2F86"/>
    <w:rsid w:val="003E74FF"/>
    <w:rsid w:val="003F45D5"/>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60C2"/>
    <w:rsid w:val="0047706F"/>
    <w:rsid w:val="00477584"/>
    <w:rsid w:val="00480F87"/>
    <w:rsid w:val="004838D8"/>
    <w:rsid w:val="004853C5"/>
    <w:rsid w:val="00490D36"/>
    <w:rsid w:val="00490D4E"/>
    <w:rsid w:val="00492554"/>
    <w:rsid w:val="004946F4"/>
    <w:rsid w:val="004958F2"/>
    <w:rsid w:val="004963DE"/>
    <w:rsid w:val="004A2C9E"/>
    <w:rsid w:val="004A421A"/>
    <w:rsid w:val="004B259E"/>
    <w:rsid w:val="004B54DA"/>
    <w:rsid w:val="004B6D29"/>
    <w:rsid w:val="004C07B4"/>
    <w:rsid w:val="004C084F"/>
    <w:rsid w:val="004C2930"/>
    <w:rsid w:val="004C2AED"/>
    <w:rsid w:val="004C4529"/>
    <w:rsid w:val="004C4DC8"/>
    <w:rsid w:val="004C73D9"/>
    <w:rsid w:val="004D1EF2"/>
    <w:rsid w:val="004D2F23"/>
    <w:rsid w:val="004D2F38"/>
    <w:rsid w:val="004D3C12"/>
    <w:rsid w:val="004D7377"/>
    <w:rsid w:val="004D7434"/>
    <w:rsid w:val="004D77C1"/>
    <w:rsid w:val="004D7ED6"/>
    <w:rsid w:val="004E0162"/>
    <w:rsid w:val="004E02F2"/>
    <w:rsid w:val="004E05FB"/>
    <w:rsid w:val="004E2D2C"/>
    <w:rsid w:val="004E2DC6"/>
    <w:rsid w:val="004E4ED2"/>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0E60"/>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3AE"/>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03C0"/>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6292"/>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D4138"/>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3686F"/>
    <w:rsid w:val="00740C0F"/>
    <w:rsid w:val="00741316"/>
    <w:rsid w:val="0074190D"/>
    <w:rsid w:val="00741B78"/>
    <w:rsid w:val="00743490"/>
    <w:rsid w:val="007445F5"/>
    <w:rsid w:val="00747B01"/>
    <w:rsid w:val="0075067E"/>
    <w:rsid w:val="00751A79"/>
    <w:rsid w:val="00751C6A"/>
    <w:rsid w:val="007521AA"/>
    <w:rsid w:val="007523BE"/>
    <w:rsid w:val="007621D8"/>
    <w:rsid w:val="00763735"/>
    <w:rsid w:val="00765216"/>
    <w:rsid w:val="00771C2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239F"/>
    <w:rsid w:val="00833548"/>
    <w:rsid w:val="00833A01"/>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1629"/>
    <w:rsid w:val="008626B0"/>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3795"/>
    <w:rsid w:val="008C4BCA"/>
    <w:rsid w:val="008C5C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6A8"/>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390E"/>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0E34"/>
    <w:rsid w:val="009A21DC"/>
    <w:rsid w:val="009A385B"/>
    <w:rsid w:val="009A4032"/>
    <w:rsid w:val="009A5B9A"/>
    <w:rsid w:val="009B0728"/>
    <w:rsid w:val="009B187B"/>
    <w:rsid w:val="009B2C62"/>
    <w:rsid w:val="009B2E1E"/>
    <w:rsid w:val="009B2EF9"/>
    <w:rsid w:val="009B6699"/>
    <w:rsid w:val="009B6E86"/>
    <w:rsid w:val="009B7374"/>
    <w:rsid w:val="009C0888"/>
    <w:rsid w:val="009C0C78"/>
    <w:rsid w:val="009C1C70"/>
    <w:rsid w:val="009C3173"/>
    <w:rsid w:val="009C3C32"/>
    <w:rsid w:val="009C512E"/>
    <w:rsid w:val="009C5417"/>
    <w:rsid w:val="009D0557"/>
    <w:rsid w:val="009D0E19"/>
    <w:rsid w:val="009D3722"/>
    <w:rsid w:val="009D3D20"/>
    <w:rsid w:val="009D43BA"/>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3E65"/>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1D70"/>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25BE"/>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233F"/>
    <w:rsid w:val="00B23AF7"/>
    <w:rsid w:val="00B24C47"/>
    <w:rsid w:val="00B301F2"/>
    <w:rsid w:val="00B3060D"/>
    <w:rsid w:val="00B32771"/>
    <w:rsid w:val="00B32E14"/>
    <w:rsid w:val="00B33578"/>
    <w:rsid w:val="00B35CA5"/>
    <w:rsid w:val="00B35E3C"/>
    <w:rsid w:val="00B36790"/>
    <w:rsid w:val="00B3766A"/>
    <w:rsid w:val="00B404B2"/>
    <w:rsid w:val="00B41E8A"/>
    <w:rsid w:val="00B41FAB"/>
    <w:rsid w:val="00B44130"/>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1A16"/>
    <w:rsid w:val="00C62812"/>
    <w:rsid w:val="00C62AF7"/>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78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58C3"/>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371F"/>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2646"/>
    <w:rsid w:val="00D53136"/>
    <w:rsid w:val="00D55286"/>
    <w:rsid w:val="00D56674"/>
    <w:rsid w:val="00D61454"/>
    <w:rsid w:val="00D621A0"/>
    <w:rsid w:val="00D62A77"/>
    <w:rsid w:val="00D65017"/>
    <w:rsid w:val="00D65E64"/>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5318"/>
    <w:rsid w:val="00DC6537"/>
    <w:rsid w:val="00DC6C57"/>
    <w:rsid w:val="00DC6C5E"/>
    <w:rsid w:val="00DC703E"/>
    <w:rsid w:val="00DD06C9"/>
    <w:rsid w:val="00DD32CF"/>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2645"/>
    <w:rsid w:val="00E540E8"/>
    <w:rsid w:val="00E54C88"/>
    <w:rsid w:val="00E55A5C"/>
    <w:rsid w:val="00E56BF8"/>
    <w:rsid w:val="00E57A0E"/>
    <w:rsid w:val="00E6127E"/>
    <w:rsid w:val="00E6485B"/>
    <w:rsid w:val="00E64EB9"/>
    <w:rsid w:val="00E65E62"/>
    <w:rsid w:val="00E66DDC"/>
    <w:rsid w:val="00E67111"/>
    <w:rsid w:val="00E67EEB"/>
    <w:rsid w:val="00E70555"/>
    <w:rsid w:val="00E706C0"/>
    <w:rsid w:val="00E71284"/>
    <w:rsid w:val="00E7290D"/>
    <w:rsid w:val="00E808FF"/>
    <w:rsid w:val="00E80C93"/>
    <w:rsid w:val="00E821CA"/>
    <w:rsid w:val="00E8339C"/>
    <w:rsid w:val="00E83EFD"/>
    <w:rsid w:val="00E85189"/>
    <w:rsid w:val="00E85341"/>
    <w:rsid w:val="00E85EAC"/>
    <w:rsid w:val="00E86DF6"/>
    <w:rsid w:val="00E90056"/>
    <w:rsid w:val="00E911CD"/>
    <w:rsid w:val="00E9199C"/>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773D"/>
    <w:rsid w:val="00ED3112"/>
    <w:rsid w:val="00ED36F7"/>
    <w:rsid w:val="00ED3DE2"/>
    <w:rsid w:val="00ED3F12"/>
    <w:rsid w:val="00ED49ED"/>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34D43"/>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2D46"/>
    <w:rsid w:val="00FA37D7"/>
    <w:rsid w:val="00FA3FA1"/>
    <w:rsid w:val="00FA60DB"/>
    <w:rsid w:val="00FA655D"/>
    <w:rsid w:val="00FA7243"/>
    <w:rsid w:val="00FB1B6B"/>
    <w:rsid w:val="00FB3C5C"/>
    <w:rsid w:val="00FB3EFD"/>
    <w:rsid w:val="00FB5B40"/>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18031904">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3337836">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393192040">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09310320">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874148142">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ppliers/contractual-documen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tenders/instructions-and-templates/"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3CE69-84B5-40B1-9610-5BA1286EA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7</Pages>
  <Words>3158</Words>
  <Characters>18005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21121</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14</cp:revision>
  <cp:lastPrinted>2016-09-14T07:56:00Z</cp:lastPrinted>
  <dcterms:created xsi:type="dcterms:W3CDTF">2025-04-10T08:32:00Z</dcterms:created>
  <dcterms:modified xsi:type="dcterms:W3CDTF">2025-05-05T06:51:00Z</dcterms:modified>
</cp:coreProperties>
</file>